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F4" w:rsidRDefault="00F665F4" w:rsidP="00F665F4">
      <w:pPr>
        <w:pStyle w:val="1"/>
        <w:ind w:left="361" w:right="223"/>
      </w:pPr>
      <w:r>
        <w:t xml:space="preserve">Учебный план </w:t>
      </w:r>
    </w:p>
    <w:p w:rsidR="00F665F4" w:rsidRPr="00A12088" w:rsidRDefault="00F665F4" w:rsidP="00F665F4">
      <w:pPr>
        <w:spacing w:after="25" w:line="271" w:lineRule="auto"/>
        <w:ind w:left="361" w:right="351"/>
        <w:jc w:val="center"/>
        <w:rPr>
          <w:lang w:val="ru-RU"/>
        </w:rPr>
      </w:pPr>
      <w:r w:rsidRPr="00A12088">
        <w:rPr>
          <w:b/>
          <w:lang w:val="ru-RU"/>
        </w:rPr>
        <w:t xml:space="preserve">адаптированной дополнительной общеобразовательной общеразвивающей комплексной программы для детей с ЗПР </w:t>
      </w:r>
    </w:p>
    <w:p w:rsidR="00F665F4" w:rsidRPr="00974B33" w:rsidRDefault="00F665F4" w:rsidP="00F665F4">
      <w:pPr>
        <w:spacing w:after="4" w:line="271" w:lineRule="auto"/>
        <w:ind w:left="361" w:right="220"/>
        <w:jc w:val="center"/>
        <w:rPr>
          <w:lang w:val="ru-RU"/>
        </w:rPr>
      </w:pPr>
      <w:r w:rsidRPr="00974B33">
        <w:rPr>
          <w:b/>
          <w:lang w:val="ru-RU"/>
        </w:rPr>
        <w:t xml:space="preserve">«Познание» </w:t>
      </w:r>
    </w:p>
    <w:p w:rsidR="00F665F4" w:rsidRPr="00974B33" w:rsidRDefault="00F665F4" w:rsidP="00F665F4">
      <w:pPr>
        <w:spacing w:after="28" w:line="259" w:lineRule="auto"/>
        <w:ind w:left="138" w:right="2"/>
        <w:jc w:val="center"/>
        <w:rPr>
          <w:lang w:val="ru-RU"/>
        </w:rPr>
      </w:pPr>
      <w:r w:rsidRPr="00974B33">
        <w:rPr>
          <w:lang w:val="ru-RU"/>
        </w:rPr>
        <w:t xml:space="preserve">Срок реализации программы 2 года </w:t>
      </w:r>
      <w:r>
        <w:rPr>
          <w:lang w:val="ru-RU"/>
        </w:rPr>
        <w:t>(индивидуальные занятия)</w:t>
      </w:r>
    </w:p>
    <w:tbl>
      <w:tblPr>
        <w:tblW w:w="8898" w:type="dxa"/>
        <w:tblInd w:w="399" w:type="dxa"/>
        <w:tblCellMar>
          <w:top w:w="11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715"/>
        <w:gridCol w:w="3256"/>
        <w:gridCol w:w="2151"/>
        <w:gridCol w:w="2776"/>
      </w:tblGrid>
      <w:tr w:rsidR="00F665F4" w:rsidTr="005612C3">
        <w:trPr>
          <w:trHeight w:val="9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15" w:firstLine="0"/>
              <w:jc w:val="left"/>
            </w:pPr>
            <w:r w:rsidRPr="00373E47">
              <w:rPr>
                <w:b/>
                <w:i/>
              </w:rPr>
              <w:t xml:space="preserve">№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 w:rsidRPr="00373E47">
              <w:rPr>
                <w:b/>
                <w:i/>
              </w:rPr>
              <w:t>Модуль</w:t>
            </w:r>
            <w:proofErr w:type="spellEnd"/>
            <w:r w:rsidRPr="00373E47">
              <w:rPr>
                <w:b/>
                <w:i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20" w:firstLine="0"/>
              <w:jc w:val="left"/>
            </w:pPr>
            <w:proofErr w:type="spellStart"/>
            <w:r w:rsidRPr="00373E47">
              <w:rPr>
                <w:b/>
                <w:i/>
              </w:rPr>
              <w:t>Часы</w:t>
            </w:r>
            <w:proofErr w:type="spellEnd"/>
            <w:r w:rsidRPr="00373E47">
              <w:rPr>
                <w:b/>
                <w:i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21" w:firstLine="0"/>
              <w:jc w:val="left"/>
            </w:pPr>
            <w:proofErr w:type="spellStart"/>
            <w:r w:rsidRPr="00373E47">
              <w:rPr>
                <w:b/>
                <w:i/>
              </w:rPr>
              <w:t>Промежуточная</w:t>
            </w:r>
            <w:proofErr w:type="spellEnd"/>
            <w:r w:rsidRPr="00373E47">
              <w:rPr>
                <w:b/>
                <w:i/>
              </w:rPr>
              <w:t xml:space="preserve"> </w:t>
            </w:r>
            <w:proofErr w:type="spellStart"/>
            <w:r w:rsidRPr="00373E47">
              <w:rPr>
                <w:b/>
                <w:i/>
              </w:rPr>
              <w:t>аттестация</w:t>
            </w:r>
            <w:proofErr w:type="spellEnd"/>
            <w:r w:rsidRPr="00373E47">
              <w:rPr>
                <w:b/>
                <w:i/>
              </w:rPr>
              <w:t xml:space="preserve"> </w:t>
            </w:r>
          </w:p>
        </w:tc>
      </w:tr>
      <w:tr w:rsidR="00F665F4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0" w:firstLine="0"/>
              <w:jc w:val="right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-29" w:firstLine="0"/>
              <w:jc w:val="left"/>
            </w:pPr>
            <w:r w:rsidRPr="00373E47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1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665F4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0" w:firstLine="0"/>
              <w:jc w:val="right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ind w:left="-29" w:firstLine="0"/>
              <w:jc w:val="left"/>
              <w:rPr>
                <w:lang w:val="ru-RU"/>
              </w:rPr>
            </w:pPr>
            <w:r w:rsidRPr="00373E47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2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ind w:left="12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665F4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20" w:firstLine="0"/>
              <w:jc w:val="left"/>
            </w:pPr>
            <w:r>
              <w:t xml:space="preserve">136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2851EC" w:rsidRDefault="00F665F4" w:rsidP="005612C3">
            <w:pPr>
              <w:spacing w:after="0" w:line="259" w:lineRule="auto"/>
              <w:ind w:left="12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665F4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5F4" w:rsidRDefault="00F665F4" w:rsidP="005612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Default="00F665F4" w:rsidP="005612C3">
            <w:pPr>
              <w:spacing w:after="0" w:line="259" w:lineRule="auto"/>
              <w:ind w:left="0" w:right="82" w:firstLine="0"/>
              <w:jc w:val="right"/>
            </w:pPr>
            <w:r>
              <w:t xml:space="preserve">144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</w:p>
        </w:tc>
      </w:tr>
    </w:tbl>
    <w:p w:rsidR="00F665F4" w:rsidRPr="00974B33" w:rsidRDefault="00F665F4" w:rsidP="00F665F4">
      <w:pPr>
        <w:spacing w:after="343" w:line="259" w:lineRule="auto"/>
        <w:ind w:left="144" w:firstLine="0"/>
        <w:jc w:val="left"/>
        <w:rPr>
          <w:lang w:val="ru-RU"/>
        </w:rPr>
      </w:pPr>
      <w:r w:rsidRPr="00974B33">
        <w:rPr>
          <w:lang w:val="ru-RU"/>
        </w:rPr>
        <w:t xml:space="preserve"> </w:t>
      </w:r>
    </w:p>
    <w:tbl>
      <w:tblPr>
        <w:tblW w:w="8898" w:type="dxa"/>
        <w:tblInd w:w="399" w:type="dxa"/>
        <w:tblCellMar>
          <w:top w:w="11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715"/>
        <w:gridCol w:w="3256"/>
        <w:gridCol w:w="2151"/>
        <w:gridCol w:w="2776"/>
      </w:tblGrid>
      <w:tr w:rsidR="00F665F4" w:rsidRPr="00974B33" w:rsidTr="005612C3">
        <w:trPr>
          <w:trHeight w:val="9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15" w:firstLine="0"/>
              <w:jc w:val="left"/>
            </w:pPr>
            <w:r w:rsidRPr="00974B33">
              <w:rPr>
                <w:b/>
                <w:i/>
              </w:rPr>
              <w:t xml:space="preserve">№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 w:rsidRPr="00974B33">
              <w:rPr>
                <w:b/>
                <w:i/>
              </w:rPr>
              <w:t>Модуль</w:t>
            </w:r>
            <w:proofErr w:type="spellEnd"/>
            <w:r w:rsidRPr="00974B33">
              <w:rPr>
                <w:b/>
                <w:i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0" w:firstLine="0"/>
              <w:jc w:val="left"/>
            </w:pPr>
            <w:proofErr w:type="spellStart"/>
            <w:r w:rsidRPr="00974B33">
              <w:rPr>
                <w:b/>
                <w:i/>
              </w:rPr>
              <w:t>Часы</w:t>
            </w:r>
            <w:proofErr w:type="spellEnd"/>
            <w:r w:rsidRPr="00974B33">
              <w:rPr>
                <w:b/>
                <w:i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1" w:firstLine="0"/>
              <w:jc w:val="left"/>
            </w:pPr>
            <w:proofErr w:type="spellStart"/>
            <w:r w:rsidRPr="00974B33">
              <w:rPr>
                <w:b/>
                <w:i/>
              </w:rPr>
              <w:t>Промежуточная</w:t>
            </w:r>
            <w:proofErr w:type="spellEnd"/>
            <w:r w:rsidRPr="00974B33">
              <w:rPr>
                <w:b/>
                <w:i/>
              </w:rPr>
              <w:t xml:space="preserve"> </w:t>
            </w:r>
            <w:proofErr w:type="spellStart"/>
            <w:r w:rsidRPr="00974B33">
              <w:rPr>
                <w:b/>
                <w:i/>
              </w:rPr>
              <w:t>аттестация</w:t>
            </w:r>
            <w:proofErr w:type="spellEnd"/>
            <w:r w:rsidRPr="00974B33">
              <w:rPr>
                <w:b/>
                <w:i/>
              </w:rPr>
              <w:t xml:space="preserve"> </w:t>
            </w:r>
          </w:p>
        </w:tc>
      </w:tr>
      <w:tr w:rsidR="00F665F4" w:rsidRPr="00974B33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0" w:firstLine="0"/>
              <w:jc w:val="right"/>
            </w:pPr>
            <w:r w:rsidRPr="00974B33"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-29" w:firstLine="0"/>
              <w:jc w:val="left"/>
            </w:pPr>
            <w:r w:rsidRPr="00974B3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4B33">
              <w:t>Модуль</w:t>
            </w:r>
            <w:proofErr w:type="spellEnd"/>
            <w:r w:rsidRPr="00974B33">
              <w:t xml:space="preserve"> 1 </w:t>
            </w:r>
            <w:proofErr w:type="spellStart"/>
            <w:r w:rsidRPr="00974B33">
              <w:t>года</w:t>
            </w:r>
            <w:proofErr w:type="spellEnd"/>
            <w:r w:rsidRPr="00974B33">
              <w:t xml:space="preserve"> </w:t>
            </w:r>
            <w:proofErr w:type="spellStart"/>
            <w:r w:rsidRPr="00974B33">
              <w:t>обучения</w:t>
            </w:r>
            <w:proofErr w:type="spellEnd"/>
            <w:r w:rsidRPr="00974B33"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jc w:val="left"/>
              <w:rPr>
                <w:lang w:val="ru-RU"/>
              </w:rPr>
            </w:pPr>
            <w:r w:rsidRPr="00974B33">
              <w:rPr>
                <w:lang w:val="ru-RU"/>
              </w:rPr>
              <w:t>4</w:t>
            </w:r>
          </w:p>
        </w:tc>
      </w:tr>
      <w:tr w:rsidR="00F665F4" w:rsidRPr="00974B33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0" w:firstLine="0"/>
              <w:jc w:val="right"/>
            </w:pPr>
            <w:r w:rsidRPr="00974B33"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-29" w:firstLine="0"/>
              <w:jc w:val="left"/>
              <w:rPr>
                <w:lang w:val="ru-RU"/>
              </w:rPr>
            </w:pPr>
            <w:r w:rsidRPr="00974B3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4B33">
              <w:t>Модуль</w:t>
            </w:r>
            <w:proofErr w:type="spellEnd"/>
            <w:r w:rsidRPr="00974B33">
              <w:t xml:space="preserve"> 2 </w:t>
            </w:r>
            <w:proofErr w:type="spellStart"/>
            <w:r w:rsidRPr="00974B33">
              <w:t>года</w:t>
            </w:r>
            <w:proofErr w:type="spellEnd"/>
            <w:r w:rsidRPr="00974B33">
              <w:t xml:space="preserve"> </w:t>
            </w:r>
            <w:proofErr w:type="spellStart"/>
            <w:r w:rsidRPr="00974B33">
              <w:t>обучения</w:t>
            </w:r>
            <w:proofErr w:type="spellEnd"/>
            <w:r w:rsidRPr="00974B33"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t>212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1" w:firstLine="0"/>
              <w:jc w:val="left"/>
              <w:rPr>
                <w:lang w:val="ru-RU"/>
              </w:rPr>
            </w:pPr>
            <w:r w:rsidRPr="00974B33">
              <w:rPr>
                <w:lang w:val="ru-RU"/>
              </w:rPr>
              <w:t>4</w:t>
            </w:r>
          </w:p>
        </w:tc>
      </w:tr>
      <w:tr w:rsidR="00F665F4" w:rsidRPr="00974B33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0" w:right="14" w:firstLine="0"/>
              <w:jc w:val="right"/>
            </w:pPr>
            <w:r w:rsidRPr="00974B33"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 w:rsidRPr="00974B33">
              <w:t>Итого</w:t>
            </w:r>
            <w:proofErr w:type="spellEnd"/>
            <w:r w:rsidRPr="00974B33"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424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21" w:firstLine="0"/>
              <w:jc w:val="left"/>
              <w:rPr>
                <w:lang w:val="ru-RU"/>
              </w:rPr>
            </w:pPr>
            <w:r w:rsidRPr="00974B33">
              <w:rPr>
                <w:lang w:val="ru-RU"/>
              </w:rPr>
              <w:t>8</w:t>
            </w:r>
          </w:p>
        </w:tc>
      </w:tr>
      <w:tr w:rsidR="00F665F4" w:rsidRPr="00974B33" w:rsidTr="005612C3">
        <w:trPr>
          <w:trHeight w:val="58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0" w:right="14" w:firstLine="0"/>
              <w:jc w:val="right"/>
            </w:pPr>
            <w:r w:rsidRPr="00974B33"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115" w:firstLine="0"/>
              <w:jc w:val="left"/>
            </w:pPr>
            <w:proofErr w:type="spellStart"/>
            <w:r w:rsidRPr="00974B33">
              <w:t>Всего</w:t>
            </w:r>
            <w:proofErr w:type="spellEnd"/>
            <w:r w:rsidRPr="00974B33"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5F4" w:rsidRPr="00974B33" w:rsidRDefault="00F665F4" w:rsidP="005612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4" w:rsidRPr="00974B33" w:rsidRDefault="00F665F4" w:rsidP="005612C3">
            <w:pPr>
              <w:spacing w:after="0" w:line="259" w:lineRule="auto"/>
              <w:ind w:left="0" w:right="82" w:firstLine="0"/>
              <w:jc w:val="right"/>
            </w:pPr>
            <w:r>
              <w:rPr>
                <w:lang w:val="ru-RU"/>
              </w:rPr>
              <w:t>432</w:t>
            </w:r>
            <w:r w:rsidRPr="00974B33">
              <w:t xml:space="preserve"> </w:t>
            </w:r>
            <w:proofErr w:type="spellStart"/>
            <w:r w:rsidRPr="00974B33">
              <w:t>часа</w:t>
            </w:r>
            <w:proofErr w:type="spellEnd"/>
            <w:r w:rsidRPr="00974B33">
              <w:t xml:space="preserve"> </w:t>
            </w:r>
          </w:p>
        </w:tc>
      </w:tr>
    </w:tbl>
    <w:p w:rsidR="00E352A9" w:rsidRDefault="00E352A9">
      <w:bookmarkStart w:id="0" w:name="_GoBack"/>
      <w:bookmarkEnd w:id="0"/>
    </w:p>
    <w:sectPr w:rsidR="00E3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F4"/>
    <w:rsid w:val="00E352A9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5F60-E8EE-46C9-9C43-6BD90E0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F4"/>
    <w:pPr>
      <w:spacing w:after="5" w:line="270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F665F4"/>
    <w:pPr>
      <w:keepNext/>
      <w:keepLines/>
      <w:spacing w:after="4" w:line="271" w:lineRule="auto"/>
      <w:ind w:lef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5F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2024-01-30T12:17:00Z</dcterms:created>
  <dcterms:modified xsi:type="dcterms:W3CDTF">2024-01-30T12:17:00Z</dcterms:modified>
</cp:coreProperties>
</file>