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7D8" w:rsidRDefault="00CB5C5C" w:rsidP="003517D8">
      <w:pPr>
        <w:pStyle w:val="Default"/>
        <w:rPr>
          <w:b/>
        </w:rPr>
      </w:pPr>
      <w:r w:rsidRPr="00CB5C5C">
        <w:rPr>
          <w:b/>
          <w:noProof/>
          <w:lang w:eastAsia="ru-RU"/>
        </w:rPr>
        <w:drawing>
          <wp:inline distT="0" distB="0" distL="0" distR="0">
            <wp:extent cx="6289964" cy="8648700"/>
            <wp:effectExtent l="0" t="0" r="0" b="0"/>
            <wp:docPr id="50" name="Рисунок 50" descr="C:\Users\kates\Downloads\Позн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s\Downloads\Познание.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0679" cy="8649683"/>
                    </a:xfrm>
                    <a:prstGeom prst="rect">
                      <a:avLst/>
                    </a:prstGeom>
                    <a:noFill/>
                    <a:ln>
                      <a:noFill/>
                    </a:ln>
                  </pic:spPr>
                </pic:pic>
              </a:graphicData>
            </a:graphic>
          </wp:inline>
        </w:drawing>
      </w:r>
    </w:p>
    <w:p w:rsidR="00CB5C5C" w:rsidRDefault="00CB5C5C" w:rsidP="003517D8">
      <w:pPr>
        <w:rPr>
          <w:rFonts w:ascii="Times New Roman" w:hAnsi="Times New Roman" w:cs="Times New Roman"/>
          <w:b/>
          <w:sz w:val="24"/>
        </w:rPr>
      </w:pPr>
    </w:p>
    <w:p w:rsidR="00CB5C5C" w:rsidRDefault="00CB5C5C" w:rsidP="003517D8">
      <w:pPr>
        <w:rPr>
          <w:rFonts w:ascii="Times New Roman" w:hAnsi="Times New Roman" w:cs="Times New Roman"/>
          <w:b/>
          <w:sz w:val="24"/>
        </w:rPr>
      </w:pPr>
    </w:p>
    <w:p w:rsidR="003517D8" w:rsidRPr="003517D8" w:rsidRDefault="003517D8" w:rsidP="003517D8">
      <w:pPr>
        <w:rPr>
          <w:rFonts w:ascii="Times New Roman" w:hAnsi="Times New Roman" w:cs="Times New Roman"/>
          <w:b/>
          <w:sz w:val="24"/>
        </w:rPr>
      </w:pPr>
      <w:bookmarkStart w:id="0" w:name="_GoBack"/>
      <w:bookmarkEnd w:id="0"/>
      <w:r w:rsidRPr="003517D8">
        <w:rPr>
          <w:rFonts w:ascii="Times New Roman" w:hAnsi="Times New Roman" w:cs="Times New Roman"/>
          <w:b/>
          <w:sz w:val="24"/>
        </w:rPr>
        <w:lastRenderedPageBreak/>
        <w:t xml:space="preserve">Содержание </w:t>
      </w:r>
    </w:p>
    <w:p w:rsidR="003517D8" w:rsidRPr="00FD20E4" w:rsidRDefault="003517D8" w:rsidP="003517D8">
      <w:pPr>
        <w:pStyle w:val="Default"/>
        <w:rPr>
          <w:b/>
        </w:rPr>
      </w:pPr>
    </w:p>
    <w:p w:rsidR="003517D8" w:rsidRPr="00FD20E4" w:rsidRDefault="003517D8" w:rsidP="003517D8">
      <w:pPr>
        <w:pStyle w:val="Default"/>
        <w:numPr>
          <w:ilvl w:val="0"/>
          <w:numId w:val="68"/>
        </w:numPr>
        <w:rPr>
          <w:b/>
        </w:rPr>
      </w:pPr>
      <w:r w:rsidRPr="00FD20E4">
        <w:rPr>
          <w:b/>
        </w:rPr>
        <w:t>Пояснительная записка……………………………………………</w:t>
      </w:r>
      <w:r>
        <w:rPr>
          <w:b/>
        </w:rPr>
        <w:t>…………………….4</w:t>
      </w:r>
    </w:p>
    <w:p w:rsidR="003517D8" w:rsidRPr="00FD20E4" w:rsidRDefault="003517D8" w:rsidP="003517D8">
      <w:pPr>
        <w:pStyle w:val="Default"/>
        <w:ind w:left="720"/>
        <w:rPr>
          <w:b/>
        </w:rPr>
      </w:pPr>
    </w:p>
    <w:p w:rsidR="003517D8" w:rsidRPr="00FD20E4" w:rsidRDefault="003517D8" w:rsidP="003517D8">
      <w:pPr>
        <w:pStyle w:val="Default"/>
        <w:numPr>
          <w:ilvl w:val="0"/>
          <w:numId w:val="68"/>
        </w:numPr>
        <w:rPr>
          <w:b/>
        </w:rPr>
      </w:pPr>
      <w:r w:rsidRPr="00FD20E4">
        <w:rPr>
          <w:b/>
        </w:rPr>
        <w:t>Учебный план ………………………………………….....</w:t>
      </w:r>
      <w:r>
        <w:rPr>
          <w:b/>
        </w:rPr>
        <w:t>..............................................25</w:t>
      </w:r>
    </w:p>
    <w:p w:rsidR="003517D8" w:rsidRPr="00FD20E4" w:rsidRDefault="003517D8" w:rsidP="003517D8">
      <w:pPr>
        <w:pStyle w:val="Default"/>
        <w:rPr>
          <w:b/>
        </w:rPr>
      </w:pPr>
    </w:p>
    <w:p w:rsidR="003517D8" w:rsidRPr="00FD20E4" w:rsidRDefault="003517D8" w:rsidP="003517D8">
      <w:pPr>
        <w:pStyle w:val="Default"/>
        <w:numPr>
          <w:ilvl w:val="0"/>
          <w:numId w:val="68"/>
        </w:numPr>
        <w:rPr>
          <w:b/>
        </w:rPr>
      </w:pPr>
      <w:r w:rsidRPr="00FD20E4">
        <w:rPr>
          <w:b/>
        </w:rPr>
        <w:t>Календарный  учебный  график………………</w:t>
      </w:r>
      <w:r>
        <w:rPr>
          <w:b/>
        </w:rPr>
        <w:t>……………………………..………..26</w:t>
      </w:r>
    </w:p>
    <w:p w:rsidR="003517D8" w:rsidRPr="00FD20E4" w:rsidRDefault="003517D8" w:rsidP="003517D8">
      <w:pPr>
        <w:pStyle w:val="Default"/>
        <w:rPr>
          <w:b/>
        </w:rPr>
      </w:pPr>
    </w:p>
    <w:p w:rsidR="003517D8" w:rsidRDefault="003517D8" w:rsidP="003517D8">
      <w:pPr>
        <w:pStyle w:val="Default"/>
        <w:numPr>
          <w:ilvl w:val="0"/>
          <w:numId w:val="68"/>
        </w:numPr>
        <w:rPr>
          <w:b/>
        </w:rPr>
      </w:pPr>
      <w:r w:rsidRPr="00FD20E4">
        <w:rPr>
          <w:b/>
        </w:rPr>
        <w:t>Рабочая программа ………………………….………………</w:t>
      </w:r>
      <w:r>
        <w:rPr>
          <w:b/>
        </w:rPr>
        <w:t>………………..…..........28</w:t>
      </w:r>
    </w:p>
    <w:p w:rsidR="003517D8" w:rsidRPr="0076264B" w:rsidRDefault="003517D8" w:rsidP="003517D8">
      <w:pPr>
        <w:pStyle w:val="a5"/>
      </w:pPr>
    </w:p>
    <w:p w:rsidR="003517D8" w:rsidRPr="0076264B" w:rsidRDefault="003517D8" w:rsidP="003517D8">
      <w:pPr>
        <w:jc w:val="both"/>
        <w:rPr>
          <w:rFonts w:ascii="Times New Roman" w:hAnsi="Times New Roman"/>
          <w:sz w:val="24"/>
          <w:szCs w:val="24"/>
        </w:rPr>
      </w:pPr>
      <w:r w:rsidRPr="0076264B">
        <w:rPr>
          <w:rFonts w:ascii="Times New Roman" w:hAnsi="Times New Roman"/>
          <w:sz w:val="24"/>
          <w:szCs w:val="24"/>
        </w:rPr>
        <w:t xml:space="preserve">4.1.Рабочая программа логопедического направления </w:t>
      </w:r>
    </w:p>
    <w:p w:rsidR="003517D8" w:rsidRPr="000B60B8" w:rsidRDefault="003517D8" w:rsidP="003517D8">
      <w:pPr>
        <w:jc w:val="both"/>
        <w:rPr>
          <w:rFonts w:ascii="Times New Roman" w:hAnsi="Times New Roman"/>
          <w:sz w:val="24"/>
          <w:szCs w:val="24"/>
        </w:rPr>
      </w:pPr>
      <w:r w:rsidRPr="007844FA">
        <w:rPr>
          <w:rFonts w:ascii="Times New Roman" w:hAnsi="Times New Roman"/>
          <w:sz w:val="24"/>
          <w:szCs w:val="24"/>
        </w:rPr>
        <w:t>первого года обучения</w:t>
      </w:r>
      <w:r w:rsidRPr="007844FA">
        <w:rPr>
          <w:rFonts w:ascii="Times New Roman" w:hAnsi="Times New Roman"/>
          <w:sz w:val="28"/>
          <w:szCs w:val="28"/>
        </w:rPr>
        <w:t>……………………………………………………</w:t>
      </w:r>
      <w:r>
        <w:rPr>
          <w:rFonts w:ascii="Times New Roman" w:hAnsi="Times New Roman"/>
          <w:sz w:val="28"/>
          <w:szCs w:val="28"/>
        </w:rPr>
        <w:t>..</w:t>
      </w:r>
      <w:r w:rsidRPr="007844FA">
        <w:rPr>
          <w:rFonts w:ascii="Times New Roman" w:hAnsi="Times New Roman"/>
          <w:sz w:val="28"/>
          <w:szCs w:val="28"/>
        </w:rPr>
        <w:t>…</w:t>
      </w:r>
      <w:r>
        <w:rPr>
          <w:rFonts w:ascii="Times New Roman" w:hAnsi="Times New Roman"/>
          <w:sz w:val="28"/>
          <w:szCs w:val="28"/>
        </w:rPr>
        <w:t>…..</w:t>
      </w:r>
      <w:r w:rsidRPr="007844FA">
        <w:rPr>
          <w:rFonts w:ascii="Times New Roman" w:hAnsi="Times New Roman"/>
          <w:sz w:val="28"/>
          <w:szCs w:val="28"/>
        </w:rPr>
        <w:t xml:space="preserve"> </w:t>
      </w:r>
      <w:r>
        <w:rPr>
          <w:rFonts w:ascii="Times New Roman" w:hAnsi="Times New Roman"/>
          <w:sz w:val="24"/>
          <w:szCs w:val="24"/>
        </w:rPr>
        <w:t>28</w:t>
      </w:r>
    </w:p>
    <w:p w:rsidR="003517D8" w:rsidRPr="000B60B8" w:rsidRDefault="003517D8" w:rsidP="003517D8">
      <w:pPr>
        <w:jc w:val="both"/>
        <w:rPr>
          <w:rFonts w:ascii="Times New Roman" w:hAnsi="Times New Roman"/>
          <w:sz w:val="24"/>
          <w:szCs w:val="24"/>
        </w:rPr>
      </w:pPr>
      <w:r w:rsidRPr="000B60B8">
        <w:rPr>
          <w:rFonts w:ascii="Times New Roman" w:hAnsi="Times New Roman"/>
          <w:sz w:val="24"/>
          <w:szCs w:val="24"/>
        </w:rPr>
        <w:t xml:space="preserve">4.1.1.Рабочая программа логопедического направления </w:t>
      </w:r>
    </w:p>
    <w:p w:rsidR="003517D8" w:rsidRPr="000B60B8" w:rsidRDefault="003517D8" w:rsidP="003517D8">
      <w:pPr>
        <w:jc w:val="both"/>
        <w:rPr>
          <w:rFonts w:ascii="Times New Roman" w:hAnsi="Times New Roman"/>
          <w:sz w:val="24"/>
          <w:szCs w:val="24"/>
        </w:rPr>
      </w:pPr>
      <w:r w:rsidRPr="000B60B8">
        <w:rPr>
          <w:rFonts w:ascii="Times New Roman" w:hAnsi="Times New Roman"/>
          <w:sz w:val="24"/>
          <w:szCs w:val="24"/>
        </w:rPr>
        <w:t>второго года обучения………………………………………………………</w:t>
      </w:r>
      <w:r>
        <w:rPr>
          <w:rFonts w:ascii="Times New Roman" w:hAnsi="Times New Roman"/>
          <w:sz w:val="24"/>
          <w:szCs w:val="24"/>
        </w:rPr>
        <w:t>………….. ……30</w:t>
      </w:r>
    </w:p>
    <w:p w:rsidR="003517D8" w:rsidRPr="000B60B8" w:rsidRDefault="003517D8" w:rsidP="003517D8">
      <w:pPr>
        <w:jc w:val="both"/>
        <w:rPr>
          <w:rFonts w:ascii="Times New Roman" w:hAnsi="Times New Roman"/>
          <w:sz w:val="24"/>
          <w:szCs w:val="24"/>
        </w:rPr>
      </w:pPr>
      <w:r w:rsidRPr="000B60B8">
        <w:rPr>
          <w:rFonts w:ascii="Times New Roman" w:hAnsi="Times New Roman"/>
          <w:sz w:val="24"/>
          <w:szCs w:val="24"/>
        </w:rPr>
        <w:t xml:space="preserve">4.2.Рабочая программа психологического направления </w:t>
      </w:r>
    </w:p>
    <w:p w:rsidR="003517D8" w:rsidRPr="000B60B8" w:rsidRDefault="003517D8" w:rsidP="003517D8">
      <w:pPr>
        <w:jc w:val="both"/>
        <w:rPr>
          <w:rFonts w:ascii="Times New Roman" w:hAnsi="Times New Roman"/>
          <w:sz w:val="24"/>
          <w:szCs w:val="24"/>
        </w:rPr>
      </w:pPr>
      <w:r w:rsidRPr="000B60B8">
        <w:rPr>
          <w:rFonts w:ascii="Times New Roman" w:hAnsi="Times New Roman"/>
          <w:sz w:val="24"/>
          <w:szCs w:val="24"/>
        </w:rPr>
        <w:t>первого года обучения………………………………………………………</w:t>
      </w:r>
      <w:r>
        <w:rPr>
          <w:rFonts w:ascii="Times New Roman" w:hAnsi="Times New Roman"/>
          <w:sz w:val="24"/>
          <w:szCs w:val="24"/>
        </w:rPr>
        <w:t>………………..</w:t>
      </w:r>
      <w:r w:rsidRPr="000B60B8">
        <w:rPr>
          <w:rFonts w:ascii="Times New Roman" w:hAnsi="Times New Roman"/>
          <w:sz w:val="24"/>
          <w:szCs w:val="24"/>
        </w:rPr>
        <w:t xml:space="preserve"> </w:t>
      </w:r>
      <w:r>
        <w:rPr>
          <w:rFonts w:ascii="Times New Roman" w:hAnsi="Times New Roman"/>
          <w:sz w:val="24"/>
          <w:szCs w:val="24"/>
        </w:rPr>
        <w:t>33</w:t>
      </w:r>
    </w:p>
    <w:p w:rsidR="003517D8" w:rsidRPr="007844FA" w:rsidRDefault="003517D8" w:rsidP="003517D8">
      <w:pPr>
        <w:jc w:val="both"/>
        <w:rPr>
          <w:rFonts w:ascii="Times New Roman" w:hAnsi="Times New Roman"/>
          <w:sz w:val="24"/>
          <w:szCs w:val="24"/>
        </w:rPr>
      </w:pPr>
      <w:r>
        <w:rPr>
          <w:rFonts w:ascii="Times New Roman" w:hAnsi="Times New Roman"/>
          <w:sz w:val="24"/>
          <w:szCs w:val="24"/>
        </w:rPr>
        <w:t>4.2.1</w:t>
      </w:r>
      <w:r w:rsidRPr="007844FA">
        <w:rPr>
          <w:rFonts w:ascii="Times New Roman" w:hAnsi="Times New Roman"/>
          <w:sz w:val="24"/>
          <w:szCs w:val="24"/>
        </w:rPr>
        <w:t xml:space="preserve">.Рабочая программа психологического направления </w:t>
      </w:r>
    </w:p>
    <w:p w:rsidR="003517D8" w:rsidRPr="007844FA" w:rsidRDefault="003517D8" w:rsidP="003517D8">
      <w:pPr>
        <w:jc w:val="both"/>
        <w:rPr>
          <w:rFonts w:ascii="Times New Roman" w:hAnsi="Times New Roman"/>
          <w:sz w:val="28"/>
          <w:szCs w:val="28"/>
        </w:rPr>
      </w:pPr>
      <w:r w:rsidRPr="007844FA">
        <w:rPr>
          <w:rFonts w:ascii="Times New Roman" w:hAnsi="Times New Roman"/>
          <w:sz w:val="24"/>
          <w:szCs w:val="24"/>
        </w:rPr>
        <w:t>второго года обучения</w:t>
      </w:r>
      <w:r w:rsidRPr="007844FA">
        <w:rPr>
          <w:rFonts w:ascii="Times New Roman" w:hAnsi="Times New Roman"/>
          <w:sz w:val="28"/>
          <w:szCs w:val="28"/>
        </w:rPr>
        <w:t>…………………………………………………</w:t>
      </w:r>
      <w:r>
        <w:rPr>
          <w:rFonts w:ascii="Times New Roman" w:hAnsi="Times New Roman"/>
          <w:sz w:val="28"/>
          <w:szCs w:val="28"/>
        </w:rPr>
        <w:t>..</w:t>
      </w:r>
      <w:r w:rsidRPr="007844FA">
        <w:rPr>
          <w:rFonts w:ascii="Times New Roman" w:hAnsi="Times New Roman"/>
          <w:sz w:val="28"/>
          <w:szCs w:val="28"/>
        </w:rPr>
        <w:t xml:space="preserve">…… </w:t>
      </w:r>
      <w:r>
        <w:rPr>
          <w:rFonts w:ascii="Times New Roman" w:hAnsi="Times New Roman"/>
          <w:sz w:val="28"/>
          <w:szCs w:val="28"/>
        </w:rPr>
        <w:t>…..35</w:t>
      </w:r>
    </w:p>
    <w:p w:rsidR="003517D8" w:rsidRPr="007844FA" w:rsidRDefault="003517D8" w:rsidP="003517D8">
      <w:pPr>
        <w:jc w:val="both"/>
        <w:rPr>
          <w:rFonts w:ascii="Times New Roman" w:hAnsi="Times New Roman"/>
          <w:sz w:val="24"/>
          <w:szCs w:val="24"/>
        </w:rPr>
      </w:pPr>
      <w:r w:rsidRPr="007844FA">
        <w:rPr>
          <w:rFonts w:ascii="Times New Roman" w:hAnsi="Times New Roman"/>
          <w:sz w:val="24"/>
          <w:szCs w:val="24"/>
        </w:rPr>
        <w:t xml:space="preserve">4.3.Рабочая программа дефектологического направления </w:t>
      </w:r>
    </w:p>
    <w:p w:rsidR="003517D8" w:rsidRPr="007844FA" w:rsidRDefault="003517D8" w:rsidP="003517D8">
      <w:pPr>
        <w:jc w:val="both"/>
        <w:rPr>
          <w:rFonts w:ascii="Times New Roman" w:hAnsi="Times New Roman"/>
          <w:sz w:val="28"/>
          <w:szCs w:val="28"/>
        </w:rPr>
      </w:pPr>
      <w:r w:rsidRPr="007844FA">
        <w:rPr>
          <w:rFonts w:ascii="Times New Roman" w:hAnsi="Times New Roman"/>
          <w:sz w:val="24"/>
          <w:szCs w:val="24"/>
        </w:rPr>
        <w:t>первого года обучения</w:t>
      </w:r>
      <w:r w:rsidRPr="007844FA">
        <w:rPr>
          <w:rFonts w:ascii="Times New Roman" w:hAnsi="Times New Roman"/>
          <w:sz w:val="28"/>
          <w:szCs w:val="28"/>
        </w:rPr>
        <w:t>…………………………………………………</w:t>
      </w:r>
      <w:r>
        <w:rPr>
          <w:rFonts w:ascii="Times New Roman" w:hAnsi="Times New Roman"/>
          <w:sz w:val="28"/>
          <w:szCs w:val="28"/>
        </w:rPr>
        <w:t>…</w:t>
      </w:r>
      <w:r w:rsidRPr="007844FA">
        <w:rPr>
          <w:rFonts w:ascii="Times New Roman" w:hAnsi="Times New Roman"/>
          <w:sz w:val="28"/>
          <w:szCs w:val="28"/>
        </w:rPr>
        <w:t>……</w:t>
      </w:r>
      <w:r>
        <w:rPr>
          <w:rFonts w:ascii="Times New Roman" w:hAnsi="Times New Roman"/>
          <w:sz w:val="28"/>
          <w:szCs w:val="28"/>
        </w:rPr>
        <w:t>….36</w:t>
      </w:r>
      <w:r w:rsidRPr="007844FA">
        <w:rPr>
          <w:rFonts w:ascii="Times New Roman" w:hAnsi="Times New Roman"/>
          <w:sz w:val="28"/>
          <w:szCs w:val="28"/>
        </w:rPr>
        <w:t xml:space="preserve"> </w:t>
      </w:r>
    </w:p>
    <w:p w:rsidR="003517D8" w:rsidRPr="007844FA" w:rsidRDefault="003517D8" w:rsidP="003517D8">
      <w:pPr>
        <w:jc w:val="both"/>
        <w:rPr>
          <w:rFonts w:ascii="Times New Roman" w:hAnsi="Times New Roman"/>
          <w:sz w:val="24"/>
          <w:szCs w:val="24"/>
        </w:rPr>
      </w:pPr>
      <w:r w:rsidRPr="007844FA">
        <w:rPr>
          <w:rFonts w:ascii="Times New Roman" w:hAnsi="Times New Roman"/>
          <w:sz w:val="24"/>
          <w:szCs w:val="24"/>
        </w:rPr>
        <w:t>4.3.</w:t>
      </w:r>
      <w:r>
        <w:rPr>
          <w:rFonts w:ascii="Times New Roman" w:hAnsi="Times New Roman"/>
          <w:sz w:val="24"/>
          <w:szCs w:val="24"/>
        </w:rPr>
        <w:t>1</w:t>
      </w:r>
      <w:r w:rsidRPr="007844FA">
        <w:rPr>
          <w:rFonts w:ascii="Times New Roman" w:hAnsi="Times New Roman"/>
          <w:sz w:val="24"/>
          <w:szCs w:val="24"/>
        </w:rPr>
        <w:t xml:space="preserve">.Рабочая программа дефектологического направления </w:t>
      </w:r>
    </w:p>
    <w:p w:rsidR="003517D8" w:rsidRPr="007844FA" w:rsidRDefault="003517D8" w:rsidP="003517D8">
      <w:pPr>
        <w:jc w:val="both"/>
        <w:rPr>
          <w:rFonts w:ascii="Times New Roman" w:hAnsi="Times New Roman"/>
          <w:sz w:val="28"/>
          <w:szCs w:val="28"/>
        </w:rPr>
      </w:pPr>
      <w:r w:rsidRPr="007844FA">
        <w:rPr>
          <w:rFonts w:ascii="Times New Roman" w:hAnsi="Times New Roman"/>
          <w:sz w:val="24"/>
          <w:szCs w:val="24"/>
        </w:rPr>
        <w:t>второго года обучения</w:t>
      </w:r>
      <w:r w:rsidRPr="007844FA">
        <w:rPr>
          <w:rFonts w:ascii="Times New Roman" w:hAnsi="Times New Roman"/>
          <w:sz w:val="28"/>
          <w:szCs w:val="28"/>
        </w:rPr>
        <w:t>……………………………………………</w:t>
      </w:r>
      <w:r>
        <w:rPr>
          <w:rFonts w:ascii="Times New Roman" w:hAnsi="Times New Roman"/>
          <w:sz w:val="28"/>
          <w:szCs w:val="28"/>
        </w:rPr>
        <w:t>….……………38</w:t>
      </w:r>
    </w:p>
    <w:p w:rsidR="003517D8" w:rsidRDefault="003517D8" w:rsidP="003517D8">
      <w:pPr>
        <w:pStyle w:val="Default"/>
        <w:numPr>
          <w:ilvl w:val="0"/>
          <w:numId w:val="68"/>
        </w:numPr>
        <w:rPr>
          <w:b/>
        </w:rPr>
      </w:pPr>
      <w:r w:rsidRPr="00FD20E4">
        <w:rPr>
          <w:b/>
        </w:rPr>
        <w:t>Содержание программы…………………………………………………</w:t>
      </w:r>
      <w:r>
        <w:rPr>
          <w:b/>
        </w:rPr>
        <w:t>……………..40</w:t>
      </w:r>
    </w:p>
    <w:p w:rsidR="003517D8" w:rsidRPr="00FD20E4" w:rsidRDefault="003517D8" w:rsidP="003517D8">
      <w:pPr>
        <w:pStyle w:val="Default"/>
        <w:rPr>
          <w:b/>
        </w:rPr>
      </w:pPr>
    </w:p>
    <w:p w:rsidR="003517D8" w:rsidRPr="002C22A6" w:rsidRDefault="003517D8" w:rsidP="003517D8">
      <w:pPr>
        <w:jc w:val="both"/>
        <w:rPr>
          <w:rFonts w:ascii="Times New Roman" w:hAnsi="Times New Roman"/>
          <w:sz w:val="24"/>
          <w:szCs w:val="24"/>
        </w:rPr>
      </w:pPr>
      <w:r w:rsidRPr="002C22A6">
        <w:rPr>
          <w:sz w:val="24"/>
          <w:szCs w:val="24"/>
        </w:rPr>
        <w:t xml:space="preserve">  </w:t>
      </w:r>
      <w:r w:rsidRPr="002C22A6">
        <w:rPr>
          <w:rFonts w:ascii="Times New Roman" w:hAnsi="Times New Roman"/>
          <w:sz w:val="24"/>
          <w:szCs w:val="24"/>
        </w:rPr>
        <w:t xml:space="preserve">5.1Содержание программы логопедического направления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первого года обучения…………………………………………………</w:t>
      </w:r>
      <w:r>
        <w:rPr>
          <w:rFonts w:ascii="Times New Roman" w:hAnsi="Times New Roman"/>
          <w:sz w:val="24"/>
          <w:szCs w:val="24"/>
        </w:rPr>
        <w:t>………..</w:t>
      </w:r>
      <w:r w:rsidRPr="002C22A6">
        <w:rPr>
          <w:rFonts w:ascii="Times New Roman" w:hAnsi="Times New Roman"/>
          <w:sz w:val="24"/>
          <w:szCs w:val="24"/>
        </w:rPr>
        <w:t>…</w:t>
      </w:r>
      <w:r>
        <w:rPr>
          <w:rFonts w:ascii="Times New Roman" w:hAnsi="Times New Roman"/>
          <w:sz w:val="24"/>
          <w:szCs w:val="24"/>
        </w:rPr>
        <w:t>……</w:t>
      </w:r>
      <w:r w:rsidRPr="002C22A6">
        <w:rPr>
          <w:rFonts w:ascii="Times New Roman" w:hAnsi="Times New Roman"/>
          <w:sz w:val="24"/>
          <w:szCs w:val="24"/>
        </w:rPr>
        <w:t>…</w:t>
      </w:r>
      <w:r>
        <w:rPr>
          <w:rFonts w:ascii="Times New Roman" w:hAnsi="Times New Roman"/>
          <w:sz w:val="24"/>
          <w:szCs w:val="24"/>
        </w:rPr>
        <w:t>..…</w:t>
      </w:r>
      <w:r w:rsidRPr="002C22A6">
        <w:rPr>
          <w:rFonts w:ascii="Times New Roman" w:hAnsi="Times New Roman"/>
          <w:sz w:val="24"/>
          <w:szCs w:val="24"/>
        </w:rPr>
        <w:t>4</w:t>
      </w:r>
      <w:r>
        <w:rPr>
          <w:rFonts w:ascii="Times New Roman" w:hAnsi="Times New Roman"/>
          <w:sz w:val="24"/>
          <w:szCs w:val="24"/>
        </w:rPr>
        <w:t>0</w:t>
      </w:r>
      <w:r w:rsidRPr="002C22A6">
        <w:rPr>
          <w:rFonts w:ascii="Times New Roman" w:hAnsi="Times New Roman"/>
          <w:sz w:val="24"/>
          <w:szCs w:val="24"/>
        </w:rPr>
        <w:t xml:space="preserve">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 xml:space="preserve">5.1.1.Содержание программы логопедического направления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второго года обучения……………………………………………</w:t>
      </w:r>
      <w:r>
        <w:rPr>
          <w:rFonts w:ascii="Times New Roman" w:hAnsi="Times New Roman"/>
          <w:sz w:val="24"/>
          <w:szCs w:val="24"/>
        </w:rPr>
        <w:t>……….</w:t>
      </w:r>
      <w:r w:rsidRPr="002C22A6">
        <w:rPr>
          <w:rFonts w:ascii="Times New Roman" w:hAnsi="Times New Roman"/>
          <w:sz w:val="24"/>
          <w:szCs w:val="24"/>
        </w:rPr>
        <w:t>………</w:t>
      </w:r>
      <w:r>
        <w:rPr>
          <w:rFonts w:ascii="Times New Roman" w:hAnsi="Times New Roman"/>
          <w:sz w:val="24"/>
          <w:szCs w:val="24"/>
        </w:rPr>
        <w:t>……….</w:t>
      </w:r>
      <w:r w:rsidRPr="002C22A6">
        <w:rPr>
          <w:rFonts w:ascii="Times New Roman" w:hAnsi="Times New Roman"/>
          <w:sz w:val="24"/>
          <w:szCs w:val="24"/>
        </w:rPr>
        <w:t xml:space="preserve">… </w:t>
      </w:r>
      <w:r>
        <w:rPr>
          <w:rFonts w:ascii="Times New Roman" w:hAnsi="Times New Roman"/>
          <w:sz w:val="24"/>
          <w:szCs w:val="24"/>
        </w:rPr>
        <w:t>..</w:t>
      </w:r>
      <w:r w:rsidRPr="002C22A6">
        <w:rPr>
          <w:rFonts w:ascii="Times New Roman" w:hAnsi="Times New Roman"/>
          <w:sz w:val="24"/>
          <w:szCs w:val="24"/>
        </w:rPr>
        <w:t>48</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 xml:space="preserve">5.2.Содержание программы психологического направления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первого года обучения……………………………………………………</w:t>
      </w:r>
      <w:r>
        <w:rPr>
          <w:rFonts w:ascii="Times New Roman" w:hAnsi="Times New Roman"/>
          <w:sz w:val="24"/>
          <w:szCs w:val="24"/>
        </w:rPr>
        <w:t>……….</w:t>
      </w:r>
      <w:r w:rsidRPr="002C22A6">
        <w:rPr>
          <w:rFonts w:ascii="Times New Roman" w:hAnsi="Times New Roman"/>
          <w:sz w:val="24"/>
          <w:szCs w:val="24"/>
        </w:rPr>
        <w:t>…</w:t>
      </w:r>
      <w:r>
        <w:rPr>
          <w:rFonts w:ascii="Times New Roman" w:hAnsi="Times New Roman"/>
          <w:sz w:val="24"/>
          <w:szCs w:val="24"/>
        </w:rPr>
        <w:t>…………</w:t>
      </w:r>
      <w:r w:rsidRPr="002C22A6">
        <w:rPr>
          <w:rFonts w:ascii="Times New Roman" w:hAnsi="Times New Roman"/>
          <w:sz w:val="24"/>
          <w:szCs w:val="24"/>
        </w:rPr>
        <w:t>5</w:t>
      </w:r>
      <w:r>
        <w:rPr>
          <w:rFonts w:ascii="Times New Roman" w:hAnsi="Times New Roman"/>
          <w:sz w:val="24"/>
          <w:szCs w:val="24"/>
        </w:rPr>
        <w:t>6</w:t>
      </w:r>
      <w:r w:rsidRPr="002C22A6">
        <w:rPr>
          <w:rFonts w:ascii="Times New Roman" w:hAnsi="Times New Roman"/>
          <w:sz w:val="24"/>
          <w:szCs w:val="24"/>
        </w:rPr>
        <w:t xml:space="preserve">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 xml:space="preserve">5.2.2.Содержание программы психологического направления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второго года обучения……………………………………………………</w:t>
      </w:r>
      <w:r>
        <w:rPr>
          <w:rFonts w:ascii="Times New Roman" w:hAnsi="Times New Roman"/>
          <w:sz w:val="24"/>
          <w:szCs w:val="24"/>
        </w:rPr>
        <w:t>……….</w:t>
      </w:r>
      <w:r w:rsidRPr="002C22A6">
        <w:rPr>
          <w:rFonts w:ascii="Times New Roman" w:hAnsi="Times New Roman"/>
          <w:sz w:val="24"/>
          <w:szCs w:val="24"/>
        </w:rPr>
        <w:t>…</w:t>
      </w:r>
      <w:r>
        <w:rPr>
          <w:rFonts w:ascii="Times New Roman" w:hAnsi="Times New Roman"/>
          <w:sz w:val="24"/>
          <w:szCs w:val="24"/>
        </w:rPr>
        <w:t>…………</w:t>
      </w:r>
      <w:r w:rsidRPr="002C22A6">
        <w:rPr>
          <w:rFonts w:ascii="Times New Roman" w:hAnsi="Times New Roman"/>
          <w:sz w:val="24"/>
          <w:szCs w:val="24"/>
        </w:rPr>
        <w:t>6</w:t>
      </w:r>
      <w:r>
        <w:rPr>
          <w:rFonts w:ascii="Times New Roman" w:hAnsi="Times New Roman"/>
          <w:sz w:val="24"/>
          <w:szCs w:val="24"/>
        </w:rPr>
        <w:t>6</w:t>
      </w:r>
      <w:r w:rsidRPr="002C22A6">
        <w:rPr>
          <w:rFonts w:ascii="Times New Roman" w:hAnsi="Times New Roman"/>
          <w:sz w:val="24"/>
          <w:szCs w:val="24"/>
        </w:rPr>
        <w:t xml:space="preserve"> </w:t>
      </w:r>
    </w:p>
    <w:p w:rsidR="003517D8" w:rsidRPr="007844FA" w:rsidRDefault="003517D8" w:rsidP="003517D8">
      <w:pPr>
        <w:jc w:val="both"/>
        <w:rPr>
          <w:rFonts w:ascii="Times New Roman" w:hAnsi="Times New Roman"/>
          <w:sz w:val="24"/>
          <w:szCs w:val="24"/>
        </w:rPr>
      </w:pPr>
      <w:r>
        <w:rPr>
          <w:rFonts w:ascii="Times New Roman" w:hAnsi="Times New Roman"/>
          <w:sz w:val="24"/>
          <w:szCs w:val="24"/>
        </w:rPr>
        <w:lastRenderedPageBreak/>
        <w:t>5</w:t>
      </w:r>
      <w:r w:rsidRPr="007844FA">
        <w:rPr>
          <w:rFonts w:ascii="Times New Roman" w:hAnsi="Times New Roman"/>
          <w:sz w:val="24"/>
          <w:szCs w:val="24"/>
        </w:rPr>
        <w:t>.3.</w:t>
      </w:r>
      <w:r>
        <w:rPr>
          <w:rFonts w:ascii="Times New Roman" w:hAnsi="Times New Roman"/>
          <w:sz w:val="24"/>
          <w:szCs w:val="24"/>
        </w:rPr>
        <w:t xml:space="preserve">Содержание программы </w:t>
      </w:r>
      <w:r w:rsidRPr="007844FA">
        <w:rPr>
          <w:rFonts w:ascii="Times New Roman" w:hAnsi="Times New Roman"/>
          <w:sz w:val="24"/>
          <w:szCs w:val="24"/>
        </w:rPr>
        <w:t xml:space="preserve">дефектологического направления </w:t>
      </w:r>
    </w:p>
    <w:p w:rsidR="003517D8" w:rsidRPr="002C22A6" w:rsidRDefault="003517D8" w:rsidP="003517D8">
      <w:pPr>
        <w:jc w:val="both"/>
        <w:rPr>
          <w:rFonts w:ascii="Times New Roman" w:hAnsi="Times New Roman"/>
          <w:sz w:val="24"/>
          <w:szCs w:val="24"/>
        </w:rPr>
      </w:pPr>
      <w:r w:rsidRPr="007844FA">
        <w:rPr>
          <w:rFonts w:ascii="Times New Roman" w:hAnsi="Times New Roman"/>
          <w:sz w:val="24"/>
          <w:szCs w:val="24"/>
        </w:rPr>
        <w:t>первого года обучения</w:t>
      </w:r>
      <w:r w:rsidRPr="007844FA">
        <w:rPr>
          <w:rFonts w:ascii="Times New Roman" w:hAnsi="Times New Roman"/>
          <w:sz w:val="28"/>
          <w:szCs w:val="28"/>
        </w:rPr>
        <w:t>……………………………………………</w:t>
      </w:r>
      <w:r>
        <w:rPr>
          <w:rFonts w:ascii="Times New Roman" w:hAnsi="Times New Roman"/>
          <w:sz w:val="28"/>
          <w:szCs w:val="28"/>
        </w:rPr>
        <w:t>……..</w:t>
      </w:r>
      <w:r w:rsidRPr="007844FA">
        <w:rPr>
          <w:rFonts w:ascii="Times New Roman" w:hAnsi="Times New Roman"/>
          <w:sz w:val="28"/>
          <w:szCs w:val="28"/>
        </w:rPr>
        <w:t xml:space="preserve">………… </w:t>
      </w:r>
      <w:r w:rsidRPr="002C22A6">
        <w:rPr>
          <w:rFonts w:ascii="Times New Roman" w:hAnsi="Times New Roman"/>
          <w:sz w:val="24"/>
          <w:szCs w:val="24"/>
        </w:rPr>
        <w:t>7</w:t>
      </w:r>
      <w:r>
        <w:rPr>
          <w:rFonts w:ascii="Times New Roman" w:hAnsi="Times New Roman"/>
          <w:sz w:val="24"/>
          <w:szCs w:val="24"/>
        </w:rPr>
        <w:t>6</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 xml:space="preserve">5.3.3.Содержание программы дефектологического направления </w:t>
      </w:r>
    </w:p>
    <w:p w:rsidR="003517D8" w:rsidRPr="002C22A6" w:rsidRDefault="003517D8" w:rsidP="003517D8">
      <w:pPr>
        <w:jc w:val="both"/>
        <w:rPr>
          <w:rFonts w:ascii="Times New Roman" w:hAnsi="Times New Roman"/>
          <w:sz w:val="24"/>
          <w:szCs w:val="24"/>
        </w:rPr>
      </w:pPr>
      <w:r w:rsidRPr="002C22A6">
        <w:rPr>
          <w:rFonts w:ascii="Times New Roman" w:hAnsi="Times New Roman"/>
          <w:sz w:val="24"/>
          <w:szCs w:val="24"/>
        </w:rPr>
        <w:t>второго года обучения…………………………………………………</w:t>
      </w:r>
      <w:r>
        <w:rPr>
          <w:rFonts w:ascii="Times New Roman" w:hAnsi="Times New Roman"/>
          <w:sz w:val="24"/>
          <w:szCs w:val="24"/>
        </w:rPr>
        <w:t>……………… ………82</w:t>
      </w:r>
    </w:p>
    <w:p w:rsidR="003517D8" w:rsidRPr="00FD20E4" w:rsidRDefault="003517D8" w:rsidP="003517D8">
      <w:pPr>
        <w:pStyle w:val="Default"/>
        <w:rPr>
          <w:b/>
        </w:rPr>
      </w:pPr>
    </w:p>
    <w:p w:rsidR="003517D8" w:rsidRPr="00FD20E4" w:rsidRDefault="003517D8" w:rsidP="003517D8">
      <w:pPr>
        <w:pStyle w:val="a5"/>
        <w:numPr>
          <w:ilvl w:val="0"/>
          <w:numId w:val="68"/>
        </w:numPr>
        <w:rPr>
          <w:rFonts w:ascii="Times New Roman" w:hAnsi="Times New Roman"/>
          <w:b/>
          <w:sz w:val="24"/>
          <w:szCs w:val="24"/>
        </w:rPr>
      </w:pPr>
      <w:r w:rsidRPr="00FD20E4">
        <w:rPr>
          <w:rFonts w:ascii="Times New Roman" w:hAnsi="Times New Roman"/>
          <w:b/>
          <w:sz w:val="24"/>
          <w:szCs w:val="24"/>
        </w:rPr>
        <w:t>Методическое обеспечение рабочей программы</w:t>
      </w:r>
      <w:r>
        <w:rPr>
          <w:rFonts w:ascii="Times New Roman" w:hAnsi="Times New Roman"/>
          <w:b/>
          <w:sz w:val="24"/>
          <w:szCs w:val="24"/>
        </w:rPr>
        <w:t>………………………..….</w:t>
      </w:r>
      <w:r w:rsidRPr="00FD20E4">
        <w:rPr>
          <w:rFonts w:ascii="Times New Roman" w:hAnsi="Times New Roman"/>
          <w:b/>
          <w:sz w:val="24"/>
          <w:szCs w:val="24"/>
        </w:rPr>
        <w:t xml:space="preserve">. </w:t>
      </w:r>
      <w:r>
        <w:rPr>
          <w:rFonts w:ascii="Times New Roman" w:hAnsi="Times New Roman"/>
          <w:b/>
          <w:sz w:val="24"/>
          <w:szCs w:val="24"/>
        </w:rPr>
        <w:t>………95</w:t>
      </w:r>
      <w:r w:rsidRPr="00FD20E4">
        <w:rPr>
          <w:rFonts w:ascii="Times New Roman" w:hAnsi="Times New Roman"/>
          <w:b/>
          <w:sz w:val="24"/>
          <w:szCs w:val="24"/>
        </w:rPr>
        <w:t xml:space="preserve"> </w:t>
      </w:r>
    </w:p>
    <w:p w:rsidR="003517D8" w:rsidRPr="00FD20E4" w:rsidRDefault="003517D8" w:rsidP="003517D8">
      <w:pPr>
        <w:pStyle w:val="Default"/>
        <w:rPr>
          <w:b/>
        </w:rPr>
      </w:pPr>
    </w:p>
    <w:p w:rsidR="003517D8" w:rsidRPr="003844B9" w:rsidRDefault="003517D8" w:rsidP="003517D8">
      <w:pPr>
        <w:pStyle w:val="a5"/>
        <w:numPr>
          <w:ilvl w:val="0"/>
          <w:numId w:val="68"/>
        </w:numPr>
        <w:rPr>
          <w:rFonts w:ascii="Times New Roman" w:hAnsi="Times New Roman"/>
          <w:b/>
          <w:sz w:val="24"/>
          <w:szCs w:val="24"/>
        </w:rPr>
      </w:pPr>
      <w:r w:rsidRPr="003844B9">
        <w:rPr>
          <w:rFonts w:ascii="Times New Roman" w:hAnsi="Times New Roman"/>
          <w:b/>
          <w:sz w:val="24"/>
          <w:szCs w:val="24"/>
        </w:rPr>
        <w:t>Оценочные материалы…………………………..…………………………</w:t>
      </w:r>
      <w:r>
        <w:rPr>
          <w:rFonts w:ascii="Times New Roman" w:hAnsi="Times New Roman"/>
          <w:b/>
          <w:sz w:val="24"/>
          <w:szCs w:val="24"/>
        </w:rPr>
        <w:t>..………….96</w:t>
      </w:r>
    </w:p>
    <w:p w:rsidR="003517D8" w:rsidRPr="003844B9" w:rsidRDefault="003517D8" w:rsidP="003517D8">
      <w:pPr>
        <w:pStyle w:val="a5"/>
        <w:rPr>
          <w:rFonts w:ascii="Times New Roman" w:hAnsi="Times New Roman"/>
          <w:b/>
          <w:sz w:val="24"/>
          <w:szCs w:val="24"/>
        </w:rPr>
      </w:pPr>
    </w:p>
    <w:p w:rsidR="003517D8" w:rsidRPr="003844B9" w:rsidRDefault="003517D8" w:rsidP="003517D8">
      <w:pPr>
        <w:pStyle w:val="a5"/>
        <w:numPr>
          <w:ilvl w:val="0"/>
          <w:numId w:val="68"/>
        </w:numPr>
        <w:rPr>
          <w:rFonts w:ascii="Times New Roman" w:hAnsi="Times New Roman"/>
          <w:b/>
          <w:sz w:val="24"/>
          <w:szCs w:val="24"/>
        </w:rPr>
      </w:pPr>
      <w:r>
        <w:rPr>
          <w:rFonts w:ascii="Times New Roman" w:hAnsi="Times New Roman"/>
          <w:b/>
          <w:sz w:val="24"/>
          <w:szCs w:val="24"/>
        </w:rPr>
        <w:t>Список литературы………………………………………………………..………...…150</w:t>
      </w:r>
    </w:p>
    <w:p w:rsidR="003517D8" w:rsidRPr="00FD20E4" w:rsidRDefault="003517D8" w:rsidP="003517D8">
      <w:pPr>
        <w:rPr>
          <w:rFonts w:ascii="Times New Roman" w:hAnsi="Times New Roman"/>
          <w:b/>
          <w:sz w:val="24"/>
          <w:szCs w:val="24"/>
        </w:rPr>
      </w:pPr>
      <w:r w:rsidRPr="00FD20E4">
        <w:rPr>
          <w:rFonts w:ascii="Times New Roman" w:hAnsi="Times New Roman"/>
          <w:b/>
          <w:sz w:val="24"/>
          <w:szCs w:val="24"/>
        </w:rPr>
        <w:t xml:space="preserve"> </w:t>
      </w:r>
      <w:r>
        <w:rPr>
          <w:rFonts w:ascii="Times New Roman" w:hAnsi="Times New Roman"/>
          <w:b/>
          <w:sz w:val="24"/>
          <w:szCs w:val="24"/>
        </w:rPr>
        <w:t xml:space="preserve"> 9 </w:t>
      </w:r>
      <w:r w:rsidRPr="00FD20E4">
        <w:rPr>
          <w:rFonts w:ascii="Times New Roman" w:hAnsi="Times New Roman"/>
          <w:b/>
          <w:sz w:val="24"/>
          <w:szCs w:val="24"/>
        </w:rPr>
        <w:t>.Приложение…………………………………………………………</w:t>
      </w:r>
      <w:r>
        <w:rPr>
          <w:rFonts w:ascii="Times New Roman" w:hAnsi="Times New Roman"/>
          <w:b/>
          <w:sz w:val="24"/>
          <w:szCs w:val="24"/>
        </w:rPr>
        <w:t>…….……...............153</w:t>
      </w:r>
    </w:p>
    <w:p w:rsidR="003517D8" w:rsidRPr="00FD20E4" w:rsidRDefault="003517D8" w:rsidP="003517D8">
      <w:pPr>
        <w:rPr>
          <w:rFonts w:ascii="Times New Roman" w:hAnsi="Times New Roman"/>
          <w:sz w:val="24"/>
          <w:szCs w:val="24"/>
        </w:rPr>
      </w:pPr>
    </w:p>
    <w:p w:rsidR="003517D8" w:rsidRDefault="003517D8">
      <w:pPr>
        <w:rPr>
          <w:rFonts w:ascii="Times New Roman" w:hAnsi="Times New Roman"/>
          <w:b/>
          <w:sz w:val="28"/>
          <w:szCs w:val="28"/>
        </w:rPr>
      </w:pPr>
      <w:r>
        <w:rPr>
          <w:rFonts w:ascii="Times New Roman" w:hAnsi="Times New Roman"/>
          <w:b/>
          <w:sz w:val="28"/>
          <w:szCs w:val="28"/>
        </w:rPr>
        <w:br w:type="page"/>
      </w:r>
    </w:p>
    <w:p w:rsidR="003414D7" w:rsidRPr="00375329" w:rsidRDefault="003414D7" w:rsidP="008D2F7D">
      <w:pPr>
        <w:pStyle w:val="a5"/>
        <w:numPr>
          <w:ilvl w:val="0"/>
          <w:numId w:val="65"/>
        </w:numPr>
        <w:spacing w:line="360" w:lineRule="auto"/>
        <w:jc w:val="both"/>
        <w:rPr>
          <w:rFonts w:ascii="Times New Roman" w:hAnsi="Times New Roman"/>
          <w:sz w:val="28"/>
          <w:szCs w:val="28"/>
        </w:rPr>
      </w:pPr>
      <w:r>
        <w:rPr>
          <w:rFonts w:ascii="Times New Roman" w:hAnsi="Times New Roman"/>
          <w:b/>
          <w:sz w:val="28"/>
          <w:szCs w:val="28"/>
        </w:rPr>
        <w:lastRenderedPageBreak/>
        <w:t xml:space="preserve"> </w:t>
      </w:r>
      <w:r w:rsidRPr="0014289B">
        <w:rPr>
          <w:rFonts w:ascii="Times New Roman" w:hAnsi="Times New Roman"/>
          <w:b/>
          <w:sz w:val="28"/>
          <w:szCs w:val="28"/>
        </w:rPr>
        <w:t>Пояснительная записка</w:t>
      </w:r>
      <w:r w:rsidRPr="0014289B">
        <w:rPr>
          <w:rFonts w:ascii="Times New Roman" w:hAnsi="Times New Roman"/>
          <w:sz w:val="28"/>
          <w:szCs w:val="28"/>
        </w:rPr>
        <w:t xml:space="preserve">       </w:t>
      </w:r>
    </w:p>
    <w:p w:rsidR="00D70954" w:rsidRDefault="00375329" w:rsidP="00375329">
      <w:pPr>
        <w:spacing w:after="0" w:line="360" w:lineRule="auto"/>
        <w:ind w:firstLine="709"/>
        <w:jc w:val="both"/>
        <w:rPr>
          <w:rFonts w:ascii="Times New Roman" w:hAnsi="Times New Roman" w:cs="Times New Roman"/>
          <w:color w:val="00000A"/>
          <w:sz w:val="28"/>
          <w:szCs w:val="28"/>
          <w:shd w:val="clear" w:color="auto" w:fill="FFFFFF"/>
        </w:rPr>
      </w:pPr>
      <w:r w:rsidRPr="00375329">
        <w:rPr>
          <w:rFonts w:ascii="Times New Roman" w:hAnsi="Times New Roman" w:cs="Times New Roman"/>
          <w:color w:val="00000A"/>
          <w:sz w:val="28"/>
          <w:szCs w:val="28"/>
          <w:shd w:val="clear" w:color="auto" w:fill="FFFFFF"/>
        </w:rPr>
        <w:t xml:space="preserve">Развитие современного общества предъявляет новые требования к дошкольным образовательным учреждениям, к организации воспитательно- образовательного процесса, выбору и обоснованию основных и парциальных программ, результатам и результативности их деятельности. Данная программа разработана на основе: -Федерального закона «Об образовании в Российской Федерации» от 29 декабря 2012 г. N 273-Ф3 -Конвенцией о правах ребенка ООН; -Санитарно-эпидемиологических правил и нормативов СанПиН 2.4.1.2660-10; -Санитарно-эпидемиологических требований к устройству, содержанию и организации режима работы в дошкольных образовательных организаций (Постановление от 15мая 2013 г. N 26 «Об утверждении СанПиН 2.4.1.3049-13») -Федерального государственного образовательного стандарта дошкольного образования (приказ Министерства образования и науки РФ от 17 октября 2013 г. № 1155)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 г. N 1014) -Устава </w:t>
      </w:r>
      <w:r w:rsidR="003517D8">
        <w:rPr>
          <w:rFonts w:ascii="Times New Roman" w:hAnsi="Times New Roman" w:cs="Times New Roman"/>
          <w:color w:val="00000A"/>
          <w:sz w:val="28"/>
          <w:szCs w:val="28"/>
          <w:shd w:val="clear" w:color="auto" w:fill="FFFFFF"/>
        </w:rPr>
        <w:t>ЦППМСП</w:t>
      </w:r>
      <w:r w:rsidRPr="00375329">
        <w:rPr>
          <w:rFonts w:ascii="Times New Roman" w:hAnsi="Times New Roman" w:cs="Times New Roman"/>
          <w:color w:val="00000A"/>
          <w:sz w:val="28"/>
          <w:szCs w:val="28"/>
          <w:shd w:val="clear" w:color="auto" w:fill="FFFFFF"/>
        </w:rPr>
        <w:t xml:space="preserve">. Программа представляет собой модель процесса воспитания, обучения и коррекции детей, имеющих задержку психического развития, охватывающую все основные моменты их жизнедеятельности с учетом приоритетности видов детской деятельности в каждом возрастном периоде и обеспечивающую достижение воспитанниками физической и психологической готовности к школе. Программа определяет содержание и организацию воспитательно-образовательного процесса для детей с задержкой психического развития (далее – ЗПР) и направлена на создание в учреждении специальных условий воспитания, обучения, позволяющих учитывать особые образовательные потребности детей с ЗПР посредством индивидуализации и дифференциации образовательного процесса. </w:t>
      </w:r>
    </w:p>
    <w:p w:rsidR="003414D7" w:rsidRPr="00CD0944" w:rsidRDefault="003414D7" w:rsidP="003414D7">
      <w:pPr>
        <w:spacing w:line="360" w:lineRule="auto"/>
        <w:ind w:firstLine="708"/>
        <w:jc w:val="both"/>
        <w:rPr>
          <w:rFonts w:ascii="Times New Roman" w:hAnsi="Times New Roman"/>
          <w:b/>
          <w:sz w:val="28"/>
          <w:szCs w:val="28"/>
        </w:rPr>
      </w:pPr>
      <w:r w:rsidRPr="00CD0944">
        <w:rPr>
          <w:rFonts w:ascii="Times New Roman" w:hAnsi="Times New Roman"/>
          <w:b/>
          <w:sz w:val="28"/>
          <w:szCs w:val="28"/>
        </w:rPr>
        <w:lastRenderedPageBreak/>
        <w:t>Новизна, актуальность, педагогическая целесообразность</w:t>
      </w:r>
    </w:p>
    <w:p w:rsidR="003414D7" w:rsidRDefault="00375329" w:rsidP="00D70954">
      <w:pPr>
        <w:spacing w:line="360" w:lineRule="auto"/>
        <w:ind w:firstLine="708"/>
        <w:jc w:val="both"/>
        <w:rPr>
          <w:sz w:val="28"/>
          <w:szCs w:val="28"/>
        </w:rPr>
      </w:pPr>
      <w:r w:rsidRPr="00375329">
        <w:rPr>
          <w:rFonts w:ascii="Times New Roman" w:hAnsi="Times New Roman" w:cs="Times New Roman"/>
          <w:color w:val="00000A"/>
          <w:sz w:val="28"/>
          <w:szCs w:val="28"/>
          <w:shd w:val="clear" w:color="auto" w:fill="FFFFFF"/>
        </w:rPr>
        <w:t>При воспитании и обучении детей с ЗПР существует ряд проблем, обусловленных психофизическими особенностями: стойкое нарушение познавательной деятельности, недоразвитие высших познавательных функций, конкретность и поверхностность мышления, несформированность всех операций речевой деятельности, нарушение словесной регуляции поведения, незрелость эмоционально-волевой сферы, несформированность произвольности и целенаправленности всех видов деятельности, низкая работоспособность. Поэтому разработка коррекционной программы, учитывающей специфику воспитания и обучения детей нашего учреждения, является актуальной.</w:t>
      </w:r>
    </w:p>
    <w:p w:rsidR="003414D7" w:rsidRDefault="003414D7" w:rsidP="003414D7">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Возраст детей, участвующих в реализации данной программы.</w:t>
      </w:r>
    </w:p>
    <w:p w:rsidR="003414D7" w:rsidRPr="0098235A" w:rsidRDefault="003414D7" w:rsidP="003414D7">
      <w:pPr>
        <w:spacing w:after="0" w:line="360" w:lineRule="auto"/>
        <w:jc w:val="both"/>
        <w:rPr>
          <w:rFonts w:ascii="Times New Roman" w:eastAsia="Times New Roman" w:hAnsi="Times New Roman"/>
          <w:color w:val="000000" w:themeColor="text1"/>
          <w:sz w:val="28"/>
          <w:szCs w:val="28"/>
          <w:lang w:eastAsia="ru-RU"/>
        </w:rPr>
      </w:pPr>
      <w:r w:rsidRPr="0098235A">
        <w:rPr>
          <w:rFonts w:ascii="Times New Roman" w:eastAsia="Times New Roman" w:hAnsi="Times New Roman"/>
          <w:color w:val="000000" w:themeColor="text1"/>
          <w:sz w:val="28"/>
          <w:szCs w:val="28"/>
          <w:lang w:eastAsia="ru-RU"/>
        </w:rPr>
        <w:t>Программа разра</w:t>
      </w:r>
      <w:r w:rsidR="00D70954" w:rsidRPr="0098235A">
        <w:rPr>
          <w:rFonts w:ascii="Times New Roman" w:eastAsia="Times New Roman" w:hAnsi="Times New Roman"/>
          <w:color w:val="000000" w:themeColor="text1"/>
          <w:sz w:val="28"/>
          <w:szCs w:val="28"/>
          <w:lang w:eastAsia="ru-RU"/>
        </w:rPr>
        <w:t>ботана для детей в возрасте от 4 до 7</w:t>
      </w:r>
      <w:r w:rsidR="006B261C" w:rsidRPr="0098235A">
        <w:rPr>
          <w:rFonts w:ascii="Times New Roman" w:eastAsia="Times New Roman" w:hAnsi="Times New Roman"/>
          <w:color w:val="000000" w:themeColor="text1"/>
          <w:sz w:val="28"/>
          <w:szCs w:val="28"/>
          <w:lang w:eastAsia="ru-RU"/>
        </w:rPr>
        <w:t xml:space="preserve"> лет.</w:t>
      </w:r>
    </w:p>
    <w:p w:rsidR="003414D7" w:rsidRDefault="003414D7" w:rsidP="003414D7">
      <w:pPr>
        <w:spacing w:after="0" w:line="36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Формы и режим занятий.</w:t>
      </w:r>
    </w:p>
    <w:p w:rsidR="003414D7" w:rsidRDefault="003414D7" w:rsidP="003414D7">
      <w:pPr>
        <w:autoSpaceDE w:val="0"/>
        <w:autoSpaceDN w:val="0"/>
        <w:adjustRightInd w:val="0"/>
        <w:spacing w:after="151" w:line="36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Формы организации коррекционной работы.</w:t>
      </w:r>
    </w:p>
    <w:tbl>
      <w:tblPr>
        <w:tblStyle w:val="11"/>
        <w:tblW w:w="0" w:type="auto"/>
        <w:tblLook w:val="04A0" w:firstRow="1" w:lastRow="0" w:firstColumn="1" w:lastColumn="0" w:noHBand="0" w:noVBand="1"/>
      </w:tblPr>
      <w:tblGrid>
        <w:gridCol w:w="2888"/>
        <w:gridCol w:w="6457"/>
      </w:tblGrid>
      <w:tr w:rsidR="003414D7" w:rsidTr="005B24B6">
        <w:trPr>
          <w:trHeight w:val="405"/>
        </w:trPr>
        <w:tc>
          <w:tcPr>
            <w:tcW w:w="3085"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after="151"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Сроки</w:t>
            </w:r>
          </w:p>
        </w:tc>
        <w:tc>
          <w:tcPr>
            <w:tcW w:w="6986"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after="151" w:line="360" w:lineRule="auto"/>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Содержание работы</w:t>
            </w:r>
          </w:p>
        </w:tc>
      </w:tr>
      <w:tr w:rsidR="003414D7" w:rsidTr="005B24B6">
        <w:tc>
          <w:tcPr>
            <w:tcW w:w="3085"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after="151"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 – 15 сентября </w:t>
            </w:r>
          </w:p>
        </w:tc>
        <w:tc>
          <w:tcPr>
            <w:tcW w:w="6986"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Стартовая диагностика </w:t>
            </w:r>
          </w:p>
        </w:tc>
      </w:tr>
      <w:tr w:rsidR="003414D7" w:rsidTr="005B24B6">
        <w:tc>
          <w:tcPr>
            <w:tcW w:w="3085" w:type="dxa"/>
            <w:tcBorders>
              <w:top w:val="single" w:sz="4" w:space="0" w:color="000000"/>
              <w:left w:val="single" w:sz="4" w:space="0" w:color="000000"/>
              <w:bottom w:val="single" w:sz="4" w:space="0" w:color="000000"/>
              <w:right w:val="single" w:sz="4" w:space="0" w:color="000000"/>
            </w:tcBorders>
          </w:tcPr>
          <w:p w:rsidR="003414D7" w:rsidRDefault="003414D7" w:rsidP="005B24B6">
            <w:pPr>
              <w:autoSpaceDE w:val="0"/>
              <w:autoSpaceDN w:val="0"/>
              <w:adjustRightInd w:val="0"/>
              <w:spacing w:after="151"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16 сентября – 15 мая</w:t>
            </w:r>
          </w:p>
        </w:tc>
        <w:tc>
          <w:tcPr>
            <w:tcW w:w="6986" w:type="dxa"/>
            <w:tcBorders>
              <w:top w:val="single" w:sz="4" w:space="0" w:color="000000"/>
              <w:left w:val="single" w:sz="4" w:space="0" w:color="000000"/>
              <w:bottom w:val="single" w:sz="4" w:space="0" w:color="000000"/>
              <w:right w:val="single" w:sz="4" w:space="0" w:color="000000"/>
            </w:tcBorders>
          </w:tcPr>
          <w:p w:rsidR="003414D7" w:rsidRDefault="00D70954" w:rsidP="005B24B6">
            <w:pPr>
              <w:autoSpaceDE w:val="0"/>
              <w:autoSpaceDN w:val="0"/>
              <w:adjustRightInd w:val="0"/>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Групповые</w:t>
            </w:r>
            <w:r w:rsidR="003414D7">
              <w:rPr>
                <w:rFonts w:ascii="Times New Roman" w:eastAsia="Times New Roman" w:hAnsi="Times New Roman"/>
                <w:color w:val="000000"/>
                <w:sz w:val="28"/>
                <w:szCs w:val="28"/>
              </w:rPr>
              <w:t xml:space="preserve"> занятия с детьми</w:t>
            </w:r>
          </w:p>
        </w:tc>
      </w:tr>
      <w:tr w:rsidR="003414D7" w:rsidTr="005B24B6">
        <w:tc>
          <w:tcPr>
            <w:tcW w:w="3085"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after="151" w:line="360" w:lineRule="auto"/>
              <w:jc w:val="both"/>
              <w:rPr>
                <w:rFonts w:ascii="Times New Roman" w:eastAsia="Times New Roman" w:hAnsi="Times New Roman"/>
                <w:color w:val="000000"/>
                <w:sz w:val="28"/>
                <w:szCs w:val="28"/>
              </w:rPr>
            </w:pPr>
          </w:p>
        </w:tc>
        <w:tc>
          <w:tcPr>
            <w:tcW w:w="6986"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Промежуточная аттестация</w:t>
            </w:r>
          </w:p>
        </w:tc>
      </w:tr>
      <w:tr w:rsidR="003414D7" w:rsidTr="005B24B6">
        <w:tc>
          <w:tcPr>
            <w:tcW w:w="3085"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after="151"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16 мая – 31 мая </w:t>
            </w:r>
          </w:p>
        </w:tc>
        <w:tc>
          <w:tcPr>
            <w:tcW w:w="6986" w:type="dxa"/>
            <w:tcBorders>
              <w:top w:val="single" w:sz="4" w:space="0" w:color="000000"/>
              <w:left w:val="single" w:sz="4" w:space="0" w:color="000000"/>
              <w:bottom w:val="single" w:sz="4" w:space="0" w:color="000000"/>
              <w:right w:val="single" w:sz="4" w:space="0" w:color="000000"/>
            </w:tcBorders>
            <w:hideMark/>
          </w:tcPr>
          <w:p w:rsidR="003414D7" w:rsidRDefault="003414D7" w:rsidP="005B24B6">
            <w:pPr>
              <w:autoSpaceDE w:val="0"/>
              <w:autoSpaceDN w:val="0"/>
              <w:adjustRightInd w:val="0"/>
              <w:spacing w:line="36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Аттестация </w:t>
            </w:r>
          </w:p>
        </w:tc>
      </w:tr>
    </w:tbl>
    <w:p w:rsidR="003414D7" w:rsidRDefault="003414D7" w:rsidP="003414D7">
      <w:pPr>
        <w:autoSpaceDE w:val="0"/>
        <w:autoSpaceDN w:val="0"/>
        <w:adjustRightInd w:val="0"/>
        <w:spacing w:after="0" w:line="360" w:lineRule="auto"/>
        <w:ind w:firstLine="567"/>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процессе обучения используются </w:t>
      </w:r>
      <w:r w:rsidR="00D70954">
        <w:rPr>
          <w:rFonts w:ascii="Times New Roman" w:eastAsia="Times New Roman" w:hAnsi="Times New Roman"/>
          <w:color w:val="000000"/>
          <w:sz w:val="28"/>
          <w:szCs w:val="28"/>
          <w:lang w:eastAsia="ru-RU"/>
        </w:rPr>
        <w:t>групповые</w:t>
      </w:r>
      <w:r>
        <w:rPr>
          <w:rFonts w:ascii="Times New Roman" w:eastAsia="Times New Roman" w:hAnsi="Times New Roman"/>
          <w:color w:val="000000"/>
          <w:sz w:val="28"/>
          <w:szCs w:val="28"/>
          <w:lang w:eastAsia="ru-RU"/>
        </w:rPr>
        <w:t xml:space="preserve"> формы организации занятий учителя. </w:t>
      </w:r>
    </w:p>
    <w:p w:rsidR="003414D7" w:rsidRDefault="003414D7" w:rsidP="003414D7">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w:t>
      </w:r>
      <w:r w:rsidR="00D70954">
        <w:rPr>
          <w:rFonts w:ascii="Times New Roman" w:eastAsia="Times New Roman" w:hAnsi="Times New Roman"/>
          <w:color w:val="000000"/>
          <w:sz w:val="28"/>
          <w:szCs w:val="28"/>
          <w:lang w:eastAsia="ru-RU"/>
        </w:rPr>
        <w:t xml:space="preserve"> степени выраженности дефектов познавательной</w:t>
      </w:r>
      <w:r>
        <w:rPr>
          <w:rFonts w:ascii="Times New Roman" w:eastAsia="Times New Roman" w:hAnsi="Times New Roman"/>
          <w:color w:val="000000"/>
          <w:sz w:val="28"/>
          <w:szCs w:val="28"/>
          <w:lang w:eastAsia="ru-RU"/>
        </w:rPr>
        <w:t xml:space="preserve"> сферы воспитанников</w:t>
      </w:r>
    </w:p>
    <w:p w:rsidR="003414D7" w:rsidRDefault="003414D7" w:rsidP="003414D7">
      <w:pPr>
        <w:widowControl w:val="0"/>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работе с детьми с </w:t>
      </w:r>
      <w:r w:rsidR="00D70954">
        <w:rPr>
          <w:rFonts w:ascii="Times New Roman" w:eastAsia="Times New Roman" w:hAnsi="Times New Roman"/>
          <w:color w:val="000000"/>
          <w:sz w:val="28"/>
          <w:szCs w:val="28"/>
          <w:lang w:eastAsia="ru-RU"/>
        </w:rPr>
        <w:t>ЗПР</w:t>
      </w:r>
      <w:r>
        <w:rPr>
          <w:rFonts w:ascii="Times New Roman" w:eastAsia="Times New Roman" w:hAnsi="Times New Roman"/>
          <w:color w:val="000000"/>
          <w:sz w:val="28"/>
          <w:szCs w:val="28"/>
          <w:lang w:eastAsia="ru-RU"/>
        </w:rPr>
        <w:t xml:space="preserve">  используются преимущественно игровые и интегрированные формы образовательной деятельности со сквозным </w:t>
      </w:r>
      <w:r>
        <w:rPr>
          <w:rFonts w:ascii="Times New Roman" w:eastAsia="Times New Roman" w:hAnsi="Times New Roman"/>
          <w:color w:val="000000"/>
          <w:sz w:val="28"/>
          <w:szCs w:val="28"/>
          <w:lang w:eastAsia="ru-RU"/>
        </w:rPr>
        <w:lastRenderedPageBreak/>
        <w:t>сюжетом. Обучение происходит опосредованно, в процессе организации различных видов детской деятельности, с квалифицированной коррекц</w:t>
      </w:r>
      <w:r w:rsidR="00D70954">
        <w:rPr>
          <w:rFonts w:ascii="Times New Roman" w:eastAsia="Times New Roman" w:hAnsi="Times New Roman"/>
          <w:color w:val="000000"/>
          <w:sz w:val="28"/>
          <w:szCs w:val="28"/>
          <w:lang w:eastAsia="ru-RU"/>
        </w:rPr>
        <w:t>ией недостатков в п</w:t>
      </w:r>
      <w:r>
        <w:rPr>
          <w:rFonts w:ascii="Times New Roman" w:eastAsia="Times New Roman" w:hAnsi="Times New Roman"/>
          <w:color w:val="000000"/>
          <w:sz w:val="28"/>
          <w:szCs w:val="28"/>
          <w:lang w:eastAsia="ru-RU"/>
        </w:rPr>
        <w:t>сихическом развитии детей:</w:t>
      </w:r>
    </w:p>
    <w:p w:rsidR="003414D7" w:rsidRDefault="003414D7" w:rsidP="008D2F7D">
      <w:pPr>
        <w:widowControl w:val="0"/>
        <w:numPr>
          <w:ilvl w:val="0"/>
          <w:numId w:val="67"/>
        </w:numPr>
        <w:tabs>
          <w:tab w:val="left" w:pos="589"/>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игры дидактические, дидактические с элементами движения, сюжетно-ролевые, подвижные, психологические, музыкальные, игры-драматизации, игры имитационного характера;</w:t>
      </w:r>
    </w:p>
    <w:p w:rsidR="00D70954" w:rsidRDefault="003414D7" w:rsidP="008D2F7D">
      <w:pPr>
        <w:widowControl w:val="0"/>
        <w:numPr>
          <w:ilvl w:val="0"/>
          <w:numId w:val="67"/>
        </w:numPr>
        <w:tabs>
          <w:tab w:val="left" w:pos="556"/>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рассматривание и обсуждение предметных и сюжетных картинок, иллюстраций к знакомым сказкам и потешкам, игрушек, предметов</w:t>
      </w:r>
      <w:r w:rsidR="00D70954">
        <w:rPr>
          <w:rFonts w:ascii="Times New Roman" w:eastAsia="Times New Roman" w:hAnsi="Times New Roman"/>
          <w:color w:val="000000"/>
          <w:sz w:val="28"/>
          <w:szCs w:val="28"/>
          <w:lang w:eastAsia="ru-RU"/>
        </w:rPr>
        <w:t>;</w:t>
      </w:r>
    </w:p>
    <w:p w:rsidR="003414D7" w:rsidRDefault="00D70954" w:rsidP="008D2F7D">
      <w:pPr>
        <w:widowControl w:val="0"/>
        <w:numPr>
          <w:ilvl w:val="0"/>
          <w:numId w:val="67"/>
        </w:numPr>
        <w:tabs>
          <w:tab w:val="left" w:pos="556"/>
        </w:tabs>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Выполнение письменных заданий</w:t>
      </w:r>
      <w:r w:rsidR="003414D7">
        <w:rPr>
          <w:rFonts w:ascii="Times New Roman" w:eastAsia="Times New Roman" w:hAnsi="Times New Roman"/>
          <w:color w:val="000000"/>
          <w:sz w:val="28"/>
          <w:szCs w:val="28"/>
          <w:lang w:eastAsia="ru-RU"/>
        </w:rPr>
        <w:t>.</w:t>
      </w:r>
    </w:p>
    <w:p w:rsidR="003414D7" w:rsidRDefault="003414D7" w:rsidP="003414D7">
      <w:pPr>
        <w:widowControl w:val="0"/>
        <w:tabs>
          <w:tab w:val="left" w:pos="560"/>
          <w:tab w:val="left" w:pos="993"/>
        </w:tabs>
        <w:spacing w:after="0" w:line="360" w:lineRule="auto"/>
        <w:ind w:firstLine="709"/>
        <w:jc w:val="both"/>
        <w:rPr>
          <w:rFonts w:ascii="Times New Roman" w:eastAsia="Times New Roman" w:hAnsi="Times New Roman"/>
          <w:b/>
          <w:sz w:val="28"/>
          <w:szCs w:val="28"/>
        </w:rPr>
      </w:pPr>
      <w:r>
        <w:rPr>
          <w:rFonts w:ascii="Times New Roman" w:eastAsia="Times New Roman" w:hAnsi="Times New Roman"/>
          <w:b/>
          <w:sz w:val="28"/>
          <w:szCs w:val="28"/>
        </w:rPr>
        <w:t>Нормативные сроки освоения программы.</w:t>
      </w:r>
    </w:p>
    <w:p w:rsidR="003414D7" w:rsidRDefault="003414D7" w:rsidP="003414D7">
      <w:pPr>
        <w:widowControl w:val="0"/>
        <w:tabs>
          <w:tab w:val="left" w:pos="560"/>
          <w:tab w:val="left" w:pos="993"/>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 Продолжительность учебного года:</w:t>
      </w:r>
    </w:p>
    <w:p w:rsidR="003414D7" w:rsidRDefault="003414D7" w:rsidP="003414D7">
      <w:pPr>
        <w:widowControl w:val="0"/>
        <w:tabs>
          <w:tab w:val="left" w:pos="560"/>
          <w:tab w:val="left" w:pos="993"/>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Образовательный процесс проводится во время учебного года. Начало учебного года </w:t>
      </w:r>
      <w:r w:rsidR="00D70954">
        <w:rPr>
          <w:rFonts w:ascii="Times New Roman" w:eastAsia="Times New Roman" w:hAnsi="Times New Roman"/>
          <w:sz w:val="28"/>
          <w:szCs w:val="28"/>
        </w:rPr>
        <w:t>МАУ</w:t>
      </w:r>
      <w:r>
        <w:rPr>
          <w:rFonts w:ascii="Times New Roman" w:eastAsia="Times New Roman" w:hAnsi="Times New Roman"/>
          <w:sz w:val="28"/>
          <w:szCs w:val="28"/>
        </w:rPr>
        <w:t xml:space="preserve"> ЦППМСП</w:t>
      </w:r>
      <w:r w:rsidR="00D70954">
        <w:rPr>
          <w:rFonts w:ascii="Times New Roman" w:eastAsia="Times New Roman" w:hAnsi="Times New Roman"/>
          <w:sz w:val="28"/>
          <w:szCs w:val="28"/>
        </w:rPr>
        <w:t xml:space="preserve"> «Иволга»: 1 сентября 2020</w:t>
      </w:r>
      <w:r>
        <w:rPr>
          <w:rFonts w:ascii="Times New Roman" w:eastAsia="Times New Roman" w:hAnsi="Times New Roman"/>
          <w:sz w:val="28"/>
          <w:szCs w:val="28"/>
        </w:rPr>
        <w:t xml:space="preserve"> года. Окончание учебного года </w:t>
      </w:r>
      <w:r w:rsidR="00D70954">
        <w:rPr>
          <w:rFonts w:ascii="Times New Roman" w:eastAsia="Times New Roman" w:hAnsi="Times New Roman"/>
          <w:sz w:val="28"/>
          <w:szCs w:val="28"/>
        </w:rPr>
        <w:t>МАУ</w:t>
      </w:r>
      <w:r>
        <w:rPr>
          <w:rFonts w:ascii="Times New Roman" w:eastAsia="Times New Roman" w:hAnsi="Times New Roman"/>
          <w:sz w:val="28"/>
          <w:szCs w:val="28"/>
        </w:rPr>
        <w:t xml:space="preserve"> ЦППМСП</w:t>
      </w:r>
      <w:r w:rsidR="00D70954">
        <w:rPr>
          <w:rFonts w:ascii="Times New Roman" w:eastAsia="Times New Roman" w:hAnsi="Times New Roman"/>
          <w:sz w:val="28"/>
          <w:szCs w:val="28"/>
        </w:rPr>
        <w:t xml:space="preserve"> «Иволга»: 31 мая 2021</w:t>
      </w:r>
      <w:r>
        <w:rPr>
          <w:rFonts w:ascii="Times New Roman" w:eastAsia="Times New Roman" w:hAnsi="Times New Roman"/>
          <w:sz w:val="28"/>
          <w:szCs w:val="28"/>
        </w:rPr>
        <w:t xml:space="preserve"> года. Организация каникул во время учебного года не предусмотрена.</w:t>
      </w:r>
    </w:p>
    <w:p w:rsidR="003414D7" w:rsidRDefault="003414D7" w:rsidP="003414D7">
      <w:pPr>
        <w:widowControl w:val="0"/>
        <w:tabs>
          <w:tab w:val="left" w:pos="560"/>
          <w:tab w:val="left" w:pos="993"/>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 Продолжительность учебных периодов:</w:t>
      </w:r>
    </w:p>
    <w:p w:rsidR="003414D7" w:rsidRDefault="003414D7" w:rsidP="003414D7">
      <w:pPr>
        <w:widowControl w:val="0"/>
        <w:tabs>
          <w:tab w:val="left" w:pos="560"/>
          <w:tab w:val="left" w:pos="993"/>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Первый учебный период: с 1 сентября по 31 декабря. Второй учебный период: с 1 января по 31 мая.</w:t>
      </w:r>
    </w:p>
    <w:p w:rsidR="003414D7" w:rsidRPr="00CF6882" w:rsidRDefault="003414D7" w:rsidP="003414D7">
      <w:pPr>
        <w:shd w:val="clear" w:color="auto" w:fill="FFFFFF"/>
        <w:spacing w:after="15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Д</w:t>
      </w:r>
      <w:r w:rsidRPr="00CF6882">
        <w:rPr>
          <w:rFonts w:ascii="Times New Roman" w:hAnsi="Times New Roman"/>
          <w:color w:val="000000"/>
          <w:sz w:val="28"/>
          <w:szCs w:val="28"/>
          <w:lang w:eastAsia="ru-RU"/>
        </w:rPr>
        <w:t>ети с ЗПР быстро утомляются, важно иметь чёткую структуру каждого занятия. Структура занятий позволит детям держаться в рамках занятия, способствуя преодолению характерных трудностей концентрации внимания, произвольной организации деятельности. Следование структуре из занятия в занятие лучше организует детей. А также важна частая смена видов деятельности.</w:t>
      </w:r>
    </w:p>
    <w:p w:rsidR="003414D7" w:rsidRPr="00CF6882" w:rsidRDefault="003414D7" w:rsidP="003414D7">
      <w:pPr>
        <w:shd w:val="clear" w:color="auto" w:fill="FFFFFF"/>
        <w:spacing w:after="150" w:line="360" w:lineRule="auto"/>
        <w:jc w:val="both"/>
        <w:rPr>
          <w:rFonts w:ascii="Times New Roman" w:hAnsi="Times New Roman"/>
          <w:color w:val="000000"/>
          <w:sz w:val="28"/>
          <w:szCs w:val="28"/>
          <w:lang w:eastAsia="ru-RU"/>
        </w:rPr>
      </w:pPr>
      <w:r w:rsidRPr="00CF6882">
        <w:rPr>
          <w:rFonts w:ascii="Times New Roman" w:hAnsi="Times New Roman"/>
          <w:b/>
          <w:bCs/>
          <w:color w:val="000000"/>
          <w:sz w:val="28"/>
          <w:szCs w:val="28"/>
          <w:lang w:eastAsia="ru-RU"/>
        </w:rPr>
        <w:t>Структура занятия:</w:t>
      </w:r>
    </w:p>
    <w:p w:rsidR="003414D7" w:rsidRPr="00CF6882" w:rsidRDefault="003414D7" w:rsidP="008D2F7D">
      <w:pPr>
        <w:numPr>
          <w:ilvl w:val="0"/>
          <w:numId w:val="52"/>
        </w:numPr>
        <w:shd w:val="clear" w:color="auto" w:fill="FFFFFF"/>
        <w:spacing w:after="150" w:line="360" w:lineRule="auto"/>
        <w:jc w:val="both"/>
        <w:rPr>
          <w:rFonts w:ascii="Times New Roman" w:hAnsi="Times New Roman"/>
          <w:color w:val="000000"/>
          <w:sz w:val="28"/>
          <w:szCs w:val="28"/>
          <w:lang w:eastAsia="ru-RU"/>
        </w:rPr>
      </w:pPr>
      <w:r w:rsidRPr="00CF6882">
        <w:rPr>
          <w:rFonts w:ascii="Times New Roman" w:hAnsi="Times New Roman"/>
          <w:color w:val="000000"/>
          <w:sz w:val="28"/>
          <w:szCs w:val="28"/>
          <w:lang w:eastAsia="ru-RU"/>
        </w:rPr>
        <w:t>Приветствие (речевая разминка).</w:t>
      </w:r>
    </w:p>
    <w:p w:rsidR="003414D7" w:rsidRDefault="003414D7" w:rsidP="008D2F7D">
      <w:pPr>
        <w:numPr>
          <w:ilvl w:val="0"/>
          <w:numId w:val="52"/>
        </w:numPr>
        <w:shd w:val="clear" w:color="auto" w:fill="FFFFFF"/>
        <w:spacing w:after="150" w:line="360" w:lineRule="auto"/>
        <w:jc w:val="both"/>
        <w:rPr>
          <w:rFonts w:ascii="Times New Roman" w:hAnsi="Times New Roman"/>
          <w:color w:val="000000"/>
          <w:sz w:val="28"/>
          <w:szCs w:val="28"/>
          <w:lang w:eastAsia="ru-RU"/>
        </w:rPr>
      </w:pPr>
      <w:r w:rsidRPr="00CF6882">
        <w:rPr>
          <w:rFonts w:ascii="Times New Roman" w:hAnsi="Times New Roman"/>
          <w:color w:val="000000"/>
          <w:sz w:val="28"/>
          <w:szCs w:val="28"/>
          <w:lang w:eastAsia="ru-RU"/>
        </w:rPr>
        <w:t>Организационный момент. Сообщение темы и цели занятия.</w:t>
      </w:r>
    </w:p>
    <w:p w:rsidR="003414D7" w:rsidRPr="00754D63" w:rsidRDefault="003414D7" w:rsidP="008D2F7D">
      <w:pPr>
        <w:numPr>
          <w:ilvl w:val="0"/>
          <w:numId w:val="52"/>
        </w:numPr>
        <w:shd w:val="clear" w:color="auto" w:fill="FFFFFF"/>
        <w:spacing w:after="150" w:line="360" w:lineRule="auto"/>
        <w:jc w:val="both"/>
        <w:rPr>
          <w:rFonts w:ascii="Times New Roman" w:hAnsi="Times New Roman"/>
          <w:color w:val="000000"/>
          <w:sz w:val="28"/>
          <w:szCs w:val="28"/>
          <w:lang w:eastAsia="ru-RU"/>
        </w:rPr>
      </w:pPr>
      <w:r w:rsidRPr="00754D63">
        <w:rPr>
          <w:rFonts w:ascii="Times New Roman" w:hAnsi="Times New Roman"/>
          <w:color w:val="000000"/>
          <w:sz w:val="28"/>
          <w:szCs w:val="28"/>
          <w:lang w:eastAsia="ru-RU"/>
        </w:rPr>
        <w:lastRenderedPageBreak/>
        <w:t>Работа по теме занятия: повторение предыдущего материала,</w:t>
      </w:r>
      <w:r>
        <w:rPr>
          <w:rFonts w:ascii="Times New Roman" w:hAnsi="Times New Roman"/>
          <w:color w:val="000000"/>
          <w:sz w:val="28"/>
          <w:szCs w:val="28"/>
          <w:lang w:eastAsia="ru-RU"/>
        </w:rPr>
        <w:t xml:space="preserve"> </w:t>
      </w:r>
      <w:r w:rsidRPr="00754D63">
        <w:rPr>
          <w:rFonts w:ascii="Times New Roman" w:hAnsi="Times New Roman"/>
          <w:color w:val="000000"/>
          <w:sz w:val="28"/>
          <w:szCs w:val="28"/>
          <w:lang w:eastAsia="ru-RU"/>
        </w:rPr>
        <w:t>подготовка к восприятию нового материала, изучение нового материала, закрепление изученного материала</w:t>
      </w:r>
    </w:p>
    <w:p w:rsidR="003414D7" w:rsidRPr="00CF6882" w:rsidRDefault="003414D7" w:rsidP="008D2F7D">
      <w:pPr>
        <w:numPr>
          <w:ilvl w:val="0"/>
          <w:numId w:val="52"/>
        </w:numPr>
        <w:shd w:val="clear" w:color="auto" w:fill="FFFFFF"/>
        <w:spacing w:after="150" w:line="360" w:lineRule="auto"/>
        <w:jc w:val="both"/>
        <w:rPr>
          <w:rFonts w:ascii="Times New Roman" w:hAnsi="Times New Roman"/>
          <w:color w:val="000000"/>
          <w:sz w:val="28"/>
          <w:szCs w:val="28"/>
          <w:lang w:eastAsia="ru-RU"/>
        </w:rPr>
      </w:pPr>
      <w:r w:rsidRPr="00CF6882">
        <w:rPr>
          <w:rFonts w:ascii="Times New Roman" w:hAnsi="Times New Roman"/>
          <w:color w:val="000000"/>
          <w:sz w:val="28"/>
          <w:szCs w:val="28"/>
          <w:lang w:eastAsia="ru-RU"/>
        </w:rPr>
        <w:t>Итог занятия.</w:t>
      </w:r>
    </w:p>
    <w:p w:rsidR="003414D7" w:rsidRDefault="003414D7" w:rsidP="003414D7">
      <w:pPr>
        <w:spacing w:line="360" w:lineRule="auto"/>
        <w:ind w:left="360"/>
        <w:jc w:val="both"/>
        <w:rPr>
          <w:rFonts w:ascii="Times New Roman" w:hAnsi="Times New Roman"/>
          <w:sz w:val="28"/>
          <w:szCs w:val="28"/>
        </w:rPr>
      </w:pPr>
      <w:r w:rsidRPr="00E8561D">
        <w:rPr>
          <w:rFonts w:ascii="Times New Roman" w:hAnsi="Times New Roman"/>
          <w:b/>
          <w:sz w:val="28"/>
          <w:szCs w:val="28"/>
        </w:rPr>
        <w:t>Цель программы</w:t>
      </w:r>
      <w:r>
        <w:rPr>
          <w:rFonts w:ascii="Times New Roman" w:hAnsi="Times New Roman"/>
          <w:sz w:val="28"/>
          <w:szCs w:val="28"/>
        </w:rPr>
        <w:t>.</w:t>
      </w:r>
    </w:p>
    <w:p w:rsidR="003414D7" w:rsidRPr="00D70954" w:rsidRDefault="00D70954" w:rsidP="008D2F7D">
      <w:pPr>
        <w:pStyle w:val="a5"/>
        <w:numPr>
          <w:ilvl w:val="0"/>
          <w:numId w:val="63"/>
        </w:numPr>
        <w:spacing w:line="360" w:lineRule="auto"/>
        <w:jc w:val="both"/>
        <w:rPr>
          <w:rFonts w:ascii="Times New Roman" w:hAnsi="Times New Roman"/>
          <w:b/>
          <w:sz w:val="28"/>
          <w:szCs w:val="28"/>
        </w:rPr>
      </w:pPr>
      <w:r w:rsidRPr="00D70954">
        <w:rPr>
          <w:rFonts w:ascii="Times New Roman" w:hAnsi="Times New Roman"/>
          <w:color w:val="00000A"/>
          <w:sz w:val="28"/>
          <w:szCs w:val="28"/>
          <w:shd w:val="clear" w:color="auto" w:fill="FFFFFF"/>
        </w:rPr>
        <w:t>Создание условий коррекционно-педагогической работы для всестороннего развития ребёнка с задержк</w:t>
      </w:r>
      <w:r>
        <w:rPr>
          <w:rFonts w:ascii="Times New Roman" w:hAnsi="Times New Roman"/>
          <w:color w:val="00000A"/>
          <w:sz w:val="28"/>
          <w:szCs w:val="28"/>
          <w:shd w:val="clear" w:color="auto" w:fill="FFFFFF"/>
        </w:rPr>
        <w:t>ой</w:t>
      </w:r>
      <w:r w:rsidRPr="00D70954">
        <w:rPr>
          <w:rFonts w:ascii="Times New Roman" w:hAnsi="Times New Roman"/>
          <w:color w:val="00000A"/>
          <w:sz w:val="28"/>
          <w:szCs w:val="28"/>
          <w:shd w:val="clear" w:color="auto" w:fill="FFFFFF"/>
        </w:rPr>
        <w:t xml:space="preserve"> психического развития в целях обогащения его социального опыта и гармоничного включения в коллектив сверстников</w:t>
      </w:r>
      <w:r>
        <w:rPr>
          <w:rFonts w:ascii="Times New Roman" w:hAnsi="Times New Roman"/>
          <w:color w:val="00000A"/>
          <w:sz w:val="28"/>
          <w:szCs w:val="28"/>
          <w:shd w:val="clear" w:color="auto" w:fill="FFFFFF"/>
        </w:rPr>
        <w:t>;</w:t>
      </w:r>
    </w:p>
    <w:p w:rsidR="003414D7" w:rsidRDefault="003414D7" w:rsidP="008D2F7D">
      <w:pPr>
        <w:pStyle w:val="a5"/>
        <w:numPr>
          <w:ilvl w:val="0"/>
          <w:numId w:val="63"/>
        </w:numPr>
        <w:spacing w:line="360" w:lineRule="auto"/>
        <w:jc w:val="both"/>
        <w:rPr>
          <w:rFonts w:ascii="Times New Roman" w:hAnsi="Times New Roman"/>
          <w:sz w:val="28"/>
          <w:szCs w:val="28"/>
        </w:rPr>
      </w:pPr>
      <w:r w:rsidRPr="00F1126F">
        <w:rPr>
          <w:rFonts w:ascii="Times New Roman" w:hAnsi="Times New Roman"/>
          <w:sz w:val="28"/>
          <w:szCs w:val="28"/>
        </w:rPr>
        <w:t xml:space="preserve">создание специальных условий для повышения эффективности образовательного процесса и коррекция недостатков развития познавательной деятельности </w:t>
      </w:r>
      <w:r>
        <w:rPr>
          <w:rFonts w:ascii="Times New Roman" w:hAnsi="Times New Roman"/>
          <w:sz w:val="28"/>
          <w:szCs w:val="28"/>
        </w:rPr>
        <w:t>ребенка</w:t>
      </w:r>
      <w:r w:rsidR="00D70954">
        <w:rPr>
          <w:rFonts w:ascii="Times New Roman" w:hAnsi="Times New Roman"/>
          <w:sz w:val="28"/>
          <w:szCs w:val="28"/>
        </w:rPr>
        <w:t>;</w:t>
      </w:r>
    </w:p>
    <w:p w:rsidR="003414D7" w:rsidRPr="006B261C" w:rsidRDefault="003414D7" w:rsidP="008D2F7D">
      <w:pPr>
        <w:pStyle w:val="a5"/>
        <w:numPr>
          <w:ilvl w:val="0"/>
          <w:numId w:val="63"/>
        </w:numPr>
        <w:spacing w:line="360" w:lineRule="auto"/>
        <w:jc w:val="both"/>
        <w:rPr>
          <w:rFonts w:ascii="Times New Roman" w:hAnsi="Times New Roman"/>
          <w:sz w:val="28"/>
          <w:szCs w:val="28"/>
        </w:rPr>
      </w:pPr>
      <w:r w:rsidRPr="00041F89">
        <w:rPr>
          <w:rFonts w:ascii="Times New Roman" w:hAnsi="Times New Roman"/>
          <w:sz w:val="28"/>
          <w:szCs w:val="28"/>
        </w:rPr>
        <w:t xml:space="preserve">Обеспечение системы условий для устранения речевых недостатков у детей дошкольного возраста с задержкой психического развития  и осуществление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 </w:t>
      </w:r>
    </w:p>
    <w:p w:rsidR="006B261C" w:rsidRDefault="003414D7" w:rsidP="006B261C">
      <w:pPr>
        <w:spacing w:line="360" w:lineRule="auto"/>
        <w:ind w:left="360"/>
        <w:jc w:val="both"/>
        <w:rPr>
          <w:rFonts w:ascii="Times New Roman" w:hAnsi="Times New Roman"/>
          <w:b/>
          <w:sz w:val="28"/>
          <w:szCs w:val="28"/>
        </w:rPr>
      </w:pPr>
      <w:r w:rsidRPr="00E8561D">
        <w:rPr>
          <w:rFonts w:ascii="Times New Roman" w:hAnsi="Times New Roman"/>
          <w:sz w:val="28"/>
          <w:szCs w:val="28"/>
        </w:rPr>
        <w:t xml:space="preserve"> </w:t>
      </w:r>
      <w:r>
        <w:rPr>
          <w:rFonts w:ascii="Times New Roman" w:hAnsi="Times New Roman"/>
          <w:b/>
          <w:sz w:val="28"/>
          <w:szCs w:val="28"/>
        </w:rPr>
        <w:t xml:space="preserve"> Задачи программы:</w:t>
      </w:r>
    </w:p>
    <w:p w:rsidR="003414D7" w:rsidRPr="006B261C" w:rsidRDefault="003414D7" w:rsidP="008D2F7D">
      <w:pPr>
        <w:pStyle w:val="a5"/>
        <w:numPr>
          <w:ilvl w:val="0"/>
          <w:numId w:val="51"/>
        </w:numPr>
        <w:spacing w:line="360" w:lineRule="auto"/>
        <w:jc w:val="both"/>
        <w:rPr>
          <w:rFonts w:ascii="Times New Roman" w:hAnsi="Times New Roman"/>
          <w:b/>
          <w:sz w:val="28"/>
          <w:szCs w:val="28"/>
        </w:rPr>
      </w:pPr>
      <w:r w:rsidRPr="006B261C">
        <w:rPr>
          <w:rFonts w:ascii="Times New Roman" w:hAnsi="Times New Roman"/>
          <w:sz w:val="28"/>
          <w:szCs w:val="28"/>
          <w:lang w:eastAsia="ru-RU"/>
        </w:rPr>
        <w:t>Основной целью коррекционно-педагогической работы с дошкольниками с ЗПР является формирование психологического базиса для полноценного развития личности ребёнка: формирование «предпосылок» мышления, памяти, внимания, восприятия, развития зрительных, слуховых и двигательных функций.</w:t>
      </w:r>
    </w:p>
    <w:p w:rsidR="003414D7" w:rsidRPr="00F1126F" w:rsidRDefault="003414D7" w:rsidP="008D2F7D">
      <w:pPr>
        <w:numPr>
          <w:ilvl w:val="0"/>
          <w:numId w:val="51"/>
        </w:numPr>
        <w:spacing w:after="0" w:line="360" w:lineRule="auto"/>
        <w:jc w:val="both"/>
        <w:rPr>
          <w:rFonts w:ascii="Times New Roman" w:hAnsi="Times New Roman"/>
          <w:sz w:val="28"/>
          <w:szCs w:val="28"/>
        </w:rPr>
      </w:pPr>
      <w:r w:rsidRPr="00F1126F">
        <w:rPr>
          <w:rFonts w:ascii="Times New Roman" w:hAnsi="Times New Roman"/>
          <w:sz w:val="28"/>
          <w:szCs w:val="28"/>
        </w:rPr>
        <w:t>Создавать условия для формирования элементов произвольности психических процессов у детей во всех видах деятельности</w:t>
      </w:r>
      <w:r>
        <w:rPr>
          <w:rFonts w:ascii="Times New Roman" w:hAnsi="Times New Roman"/>
          <w:sz w:val="28"/>
          <w:szCs w:val="28"/>
        </w:rPr>
        <w:t xml:space="preserve"> для полноценного развития личности ребёнка</w:t>
      </w:r>
      <w:r w:rsidRPr="00F1126F">
        <w:rPr>
          <w:rFonts w:ascii="Times New Roman" w:hAnsi="Times New Roman"/>
          <w:sz w:val="28"/>
          <w:szCs w:val="28"/>
        </w:rPr>
        <w:t>.</w:t>
      </w:r>
    </w:p>
    <w:p w:rsidR="003414D7" w:rsidRPr="00F1126F" w:rsidRDefault="003414D7" w:rsidP="008D2F7D">
      <w:pPr>
        <w:numPr>
          <w:ilvl w:val="0"/>
          <w:numId w:val="51"/>
        </w:numPr>
        <w:spacing w:after="0" w:line="360" w:lineRule="auto"/>
        <w:jc w:val="both"/>
        <w:rPr>
          <w:rFonts w:ascii="Times New Roman" w:hAnsi="Times New Roman"/>
          <w:sz w:val="28"/>
          <w:szCs w:val="28"/>
        </w:rPr>
      </w:pPr>
      <w:r w:rsidRPr="00F1126F">
        <w:rPr>
          <w:rFonts w:ascii="Times New Roman" w:hAnsi="Times New Roman"/>
          <w:sz w:val="28"/>
          <w:szCs w:val="28"/>
        </w:rPr>
        <w:lastRenderedPageBreak/>
        <w:t>Побуждать детей к проявлению инициативы и самостоятельности мышления</w:t>
      </w:r>
      <w:r>
        <w:rPr>
          <w:rFonts w:ascii="Times New Roman" w:hAnsi="Times New Roman"/>
          <w:sz w:val="28"/>
          <w:szCs w:val="28"/>
        </w:rPr>
        <w:t xml:space="preserve">, </w:t>
      </w:r>
      <w:r w:rsidRPr="00F1126F">
        <w:rPr>
          <w:rFonts w:ascii="Times New Roman" w:hAnsi="Times New Roman"/>
          <w:sz w:val="28"/>
          <w:szCs w:val="28"/>
        </w:rPr>
        <w:t xml:space="preserve"> </w:t>
      </w:r>
      <w:r w:rsidRPr="002B73F6">
        <w:rPr>
          <w:rFonts w:ascii="Times New Roman" w:hAnsi="Times New Roman"/>
          <w:sz w:val="28"/>
          <w:szCs w:val="28"/>
          <w:lang w:eastAsia="ru-RU"/>
        </w:rPr>
        <w:t>познавательной активности каждого ребёнка</w:t>
      </w:r>
      <w:r w:rsidRPr="00F1126F">
        <w:rPr>
          <w:rFonts w:ascii="Times New Roman" w:hAnsi="Times New Roman"/>
          <w:sz w:val="28"/>
          <w:szCs w:val="28"/>
        </w:rPr>
        <w:t>.</w:t>
      </w:r>
    </w:p>
    <w:p w:rsidR="003414D7" w:rsidRDefault="003414D7" w:rsidP="003414D7">
      <w:pPr>
        <w:spacing w:line="360" w:lineRule="auto"/>
        <w:ind w:left="360"/>
        <w:jc w:val="both"/>
        <w:rPr>
          <w:rFonts w:ascii="Times New Roman" w:hAnsi="Times New Roman"/>
          <w:b/>
          <w:sz w:val="28"/>
          <w:szCs w:val="28"/>
        </w:rPr>
      </w:pPr>
      <w:r>
        <w:rPr>
          <w:rFonts w:ascii="Times New Roman" w:hAnsi="Times New Roman"/>
          <w:b/>
          <w:sz w:val="28"/>
          <w:szCs w:val="28"/>
        </w:rPr>
        <w:t>Психологическое сопровождение:</w:t>
      </w:r>
    </w:p>
    <w:p w:rsidR="003414D7" w:rsidRPr="00F1126F" w:rsidRDefault="003414D7" w:rsidP="003414D7">
      <w:pPr>
        <w:numPr>
          <w:ilvl w:val="0"/>
          <w:numId w:val="1"/>
        </w:numPr>
        <w:spacing w:after="0" w:line="360" w:lineRule="auto"/>
        <w:jc w:val="both"/>
        <w:rPr>
          <w:rFonts w:ascii="Times New Roman" w:hAnsi="Times New Roman"/>
          <w:sz w:val="28"/>
          <w:szCs w:val="28"/>
        </w:rPr>
      </w:pPr>
      <w:r w:rsidRPr="00F1126F">
        <w:rPr>
          <w:rFonts w:ascii="Times New Roman" w:hAnsi="Times New Roman"/>
          <w:sz w:val="28"/>
          <w:szCs w:val="28"/>
        </w:rPr>
        <w:t>Развитие эмоциональной сферы</w:t>
      </w:r>
      <w:r>
        <w:rPr>
          <w:rFonts w:ascii="Times New Roman" w:hAnsi="Times New Roman"/>
          <w:sz w:val="28"/>
          <w:szCs w:val="28"/>
        </w:rPr>
        <w:t>,</w:t>
      </w:r>
      <w:r w:rsidRPr="00F1126F">
        <w:rPr>
          <w:rFonts w:ascii="Times New Roman" w:hAnsi="Times New Roman"/>
          <w:sz w:val="28"/>
          <w:szCs w:val="28"/>
        </w:rPr>
        <w:t xml:space="preserve"> саморегуляци</w:t>
      </w:r>
      <w:r>
        <w:rPr>
          <w:rFonts w:ascii="Times New Roman" w:hAnsi="Times New Roman"/>
          <w:sz w:val="28"/>
          <w:szCs w:val="28"/>
        </w:rPr>
        <w:t>и</w:t>
      </w:r>
      <w:r w:rsidRPr="00F1126F">
        <w:rPr>
          <w:rFonts w:ascii="Times New Roman" w:hAnsi="Times New Roman"/>
          <w:sz w:val="28"/>
          <w:szCs w:val="28"/>
        </w:rPr>
        <w:t xml:space="preserve"> эмоциональных реакций.</w:t>
      </w:r>
    </w:p>
    <w:p w:rsidR="003414D7" w:rsidRPr="00F1126F" w:rsidRDefault="00E61526" w:rsidP="003414D7">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Поддержание и создание условий</w:t>
      </w:r>
      <w:r w:rsidR="003414D7" w:rsidRPr="00F1126F">
        <w:rPr>
          <w:rFonts w:ascii="Times New Roman" w:hAnsi="Times New Roman"/>
          <w:sz w:val="28"/>
          <w:szCs w:val="28"/>
        </w:rPr>
        <w:t xml:space="preserve"> для развития творческого потенциала ребенка.</w:t>
      </w:r>
    </w:p>
    <w:p w:rsidR="003414D7" w:rsidRPr="00F1126F" w:rsidRDefault="003414D7" w:rsidP="003414D7">
      <w:pPr>
        <w:numPr>
          <w:ilvl w:val="0"/>
          <w:numId w:val="1"/>
        </w:numPr>
        <w:spacing w:after="0" w:line="360" w:lineRule="auto"/>
        <w:jc w:val="both"/>
        <w:rPr>
          <w:rFonts w:ascii="Times New Roman" w:hAnsi="Times New Roman"/>
          <w:sz w:val="28"/>
          <w:szCs w:val="28"/>
        </w:rPr>
      </w:pPr>
      <w:r w:rsidRPr="00F1126F">
        <w:rPr>
          <w:rFonts w:ascii="Times New Roman" w:hAnsi="Times New Roman"/>
          <w:sz w:val="28"/>
          <w:szCs w:val="28"/>
        </w:rPr>
        <w:t>Способствова</w:t>
      </w:r>
      <w:r w:rsidR="00E61526">
        <w:rPr>
          <w:rFonts w:ascii="Times New Roman" w:hAnsi="Times New Roman"/>
          <w:sz w:val="28"/>
          <w:szCs w:val="28"/>
        </w:rPr>
        <w:t>ние</w:t>
      </w:r>
      <w:r w:rsidRPr="00F1126F">
        <w:rPr>
          <w:rFonts w:ascii="Times New Roman" w:hAnsi="Times New Roman"/>
          <w:sz w:val="28"/>
          <w:szCs w:val="28"/>
        </w:rPr>
        <w:t xml:space="preserve"> самопознанию ребенка.</w:t>
      </w:r>
    </w:p>
    <w:p w:rsidR="003414D7" w:rsidRPr="00F1126F" w:rsidRDefault="003414D7" w:rsidP="003414D7">
      <w:pPr>
        <w:numPr>
          <w:ilvl w:val="0"/>
          <w:numId w:val="1"/>
        </w:numPr>
        <w:spacing w:after="0" w:line="360" w:lineRule="auto"/>
        <w:jc w:val="both"/>
        <w:rPr>
          <w:rFonts w:ascii="Times New Roman" w:hAnsi="Times New Roman"/>
          <w:sz w:val="28"/>
          <w:szCs w:val="28"/>
        </w:rPr>
      </w:pPr>
      <w:r w:rsidRPr="00F1126F">
        <w:rPr>
          <w:rFonts w:ascii="Times New Roman" w:hAnsi="Times New Roman"/>
          <w:sz w:val="28"/>
          <w:szCs w:val="28"/>
        </w:rPr>
        <w:t>Организ</w:t>
      </w:r>
      <w:r w:rsidR="00E61526">
        <w:rPr>
          <w:rFonts w:ascii="Times New Roman" w:hAnsi="Times New Roman"/>
          <w:sz w:val="28"/>
          <w:szCs w:val="28"/>
        </w:rPr>
        <w:t>ация</w:t>
      </w:r>
      <w:r w:rsidRPr="00F1126F">
        <w:rPr>
          <w:rFonts w:ascii="Times New Roman" w:hAnsi="Times New Roman"/>
          <w:sz w:val="28"/>
          <w:szCs w:val="28"/>
        </w:rPr>
        <w:t xml:space="preserve"> совместн</w:t>
      </w:r>
      <w:r w:rsidR="00E61526">
        <w:rPr>
          <w:rFonts w:ascii="Times New Roman" w:hAnsi="Times New Roman"/>
          <w:sz w:val="28"/>
          <w:szCs w:val="28"/>
        </w:rPr>
        <w:t>ой</w:t>
      </w:r>
      <w:r w:rsidRPr="00F1126F">
        <w:rPr>
          <w:rFonts w:ascii="Times New Roman" w:hAnsi="Times New Roman"/>
          <w:sz w:val="28"/>
          <w:szCs w:val="28"/>
        </w:rPr>
        <w:t xml:space="preserve"> деятельност</w:t>
      </w:r>
      <w:r w:rsidR="00E61526">
        <w:rPr>
          <w:rFonts w:ascii="Times New Roman" w:hAnsi="Times New Roman"/>
          <w:sz w:val="28"/>
          <w:szCs w:val="28"/>
        </w:rPr>
        <w:t>и</w:t>
      </w:r>
      <w:r w:rsidRPr="00F1126F">
        <w:rPr>
          <w:rFonts w:ascii="Times New Roman" w:hAnsi="Times New Roman"/>
          <w:sz w:val="28"/>
          <w:szCs w:val="28"/>
        </w:rPr>
        <w:t xml:space="preserve"> с целью развития навыков сотрудничества.</w:t>
      </w:r>
    </w:p>
    <w:p w:rsidR="003414D7" w:rsidRDefault="003414D7" w:rsidP="003414D7">
      <w:pPr>
        <w:spacing w:line="360" w:lineRule="auto"/>
        <w:ind w:left="360"/>
        <w:jc w:val="both"/>
        <w:rPr>
          <w:rFonts w:ascii="Times New Roman" w:hAnsi="Times New Roman"/>
          <w:b/>
          <w:sz w:val="28"/>
          <w:szCs w:val="28"/>
        </w:rPr>
      </w:pPr>
      <w:r>
        <w:rPr>
          <w:rFonts w:ascii="Times New Roman" w:hAnsi="Times New Roman"/>
          <w:b/>
          <w:sz w:val="28"/>
          <w:szCs w:val="28"/>
        </w:rPr>
        <w:t>Логопедическое сопровождение:</w:t>
      </w:r>
    </w:p>
    <w:p w:rsidR="003414D7" w:rsidRDefault="003414D7" w:rsidP="003414D7">
      <w:pPr>
        <w:spacing w:line="360" w:lineRule="auto"/>
        <w:ind w:left="360"/>
        <w:jc w:val="both"/>
        <w:rPr>
          <w:rFonts w:ascii="Times New Roman" w:hAnsi="Times New Roman"/>
          <w:sz w:val="28"/>
          <w:szCs w:val="28"/>
        </w:rPr>
      </w:pPr>
      <w:r w:rsidRPr="00E8561D">
        <w:rPr>
          <w:rFonts w:ascii="Times New Roman" w:hAnsi="Times New Roman"/>
          <w:sz w:val="28"/>
          <w:szCs w:val="28"/>
        </w:rPr>
        <w:t xml:space="preserve"> 1. Осуществление педагогической диагностики речевого развития воспитанников с задержкой психического развития, определение путей коррекции речевой сферы  детей</w:t>
      </w:r>
      <w:r>
        <w:rPr>
          <w:rFonts w:ascii="Times New Roman" w:hAnsi="Times New Roman"/>
          <w:sz w:val="28"/>
          <w:szCs w:val="28"/>
        </w:rPr>
        <w:t>.</w:t>
      </w:r>
    </w:p>
    <w:p w:rsidR="003414D7" w:rsidRDefault="003414D7" w:rsidP="003414D7">
      <w:pPr>
        <w:spacing w:line="360" w:lineRule="auto"/>
        <w:ind w:left="360"/>
        <w:jc w:val="both"/>
        <w:rPr>
          <w:rFonts w:ascii="Times New Roman" w:hAnsi="Times New Roman"/>
          <w:sz w:val="28"/>
          <w:szCs w:val="28"/>
        </w:rPr>
      </w:pPr>
      <w:r>
        <w:rPr>
          <w:rFonts w:ascii="Times New Roman" w:hAnsi="Times New Roman"/>
          <w:sz w:val="28"/>
          <w:szCs w:val="28"/>
        </w:rPr>
        <w:t xml:space="preserve">2. </w:t>
      </w:r>
      <w:r w:rsidRPr="00E8561D">
        <w:rPr>
          <w:rFonts w:ascii="Times New Roman" w:hAnsi="Times New Roman"/>
          <w:sz w:val="28"/>
          <w:szCs w:val="28"/>
        </w:rPr>
        <w:t xml:space="preserve">Устранение речевого дефекта детей и предупреждение  возможных трудностей в усвоении школьных знаний, обусловленных речевым недоразвитием. </w:t>
      </w:r>
    </w:p>
    <w:p w:rsidR="003414D7" w:rsidRDefault="003414D7" w:rsidP="003414D7">
      <w:pPr>
        <w:spacing w:line="360" w:lineRule="auto"/>
        <w:ind w:left="360"/>
        <w:jc w:val="both"/>
        <w:rPr>
          <w:rFonts w:ascii="Times New Roman" w:hAnsi="Times New Roman"/>
          <w:sz w:val="28"/>
          <w:szCs w:val="28"/>
        </w:rPr>
      </w:pPr>
      <w:r>
        <w:rPr>
          <w:rFonts w:ascii="Times New Roman" w:hAnsi="Times New Roman"/>
          <w:sz w:val="28"/>
          <w:szCs w:val="28"/>
        </w:rPr>
        <w:t>3</w:t>
      </w:r>
      <w:r w:rsidRPr="00E8561D">
        <w:rPr>
          <w:rFonts w:ascii="Times New Roman" w:hAnsi="Times New Roman"/>
          <w:sz w:val="28"/>
          <w:szCs w:val="28"/>
        </w:rPr>
        <w:t xml:space="preserve">. Обогащение пассивного и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к обучению грамоте. </w:t>
      </w:r>
    </w:p>
    <w:p w:rsidR="003414D7" w:rsidRPr="00F1126F" w:rsidRDefault="003414D7" w:rsidP="008D2F7D">
      <w:pPr>
        <w:pStyle w:val="a5"/>
        <w:numPr>
          <w:ilvl w:val="0"/>
          <w:numId w:val="51"/>
        </w:numPr>
        <w:spacing w:after="0" w:line="360" w:lineRule="auto"/>
        <w:ind w:left="426"/>
        <w:jc w:val="both"/>
        <w:rPr>
          <w:rFonts w:ascii="Times New Roman" w:hAnsi="Times New Roman"/>
          <w:sz w:val="28"/>
          <w:szCs w:val="28"/>
        </w:rPr>
      </w:pPr>
      <w:r w:rsidRPr="00F1126F">
        <w:rPr>
          <w:rFonts w:ascii="Times New Roman" w:hAnsi="Times New Roman"/>
          <w:sz w:val="28"/>
          <w:szCs w:val="28"/>
        </w:rPr>
        <w:t>Совершенствовать коммуникативные навыки дошкольников, развивать совместную деятельность детей.</w:t>
      </w:r>
    </w:p>
    <w:p w:rsidR="003414D7" w:rsidRDefault="003414D7" w:rsidP="003414D7">
      <w:pPr>
        <w:spacing w:line="360" w:lineRule="auto"/>
        <w:jc w:val="both"/>
        <w:rPr>
          <w:rFonts w:ascii="Times New Roman" w:hAnsi="Times New Roman"/>
          <w:b/>
          <w:sz w:val="28"/>
          <w:szCs w:val="28"/>
        </w:rPr>
      </w:pPr>
      <w:r w:rsidRPr="00482A64">
        <w:rPr>
          <w:rFonts w:ascii="Times New Roman" w:hAnsi="Times New Roman"/>
          <w:b/>
          <w:sz w:val="28"/>
          <w:szCs w:val="28"/>
        </w:rPr>
        <w:t>П</w:t>
      </w:r>
      <w:r>
        <w:rPr>
          <w:rFonts w:ascii="Times New Roman" w:hAnsi="Times New Roman"/>
          <w:b/>
          <w:sz w:val="28"/>
          <w:szCs w:val="28"/>
        </w:rPr>
        <w:t>ланируемые результаты освоения программы:</w:t>
      </w:r>
    </w:p>
    <w:p w:rsidR="003414D7" w:rsidRDefault="003414D7" w:rsidP="003414D7">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482A64">
        <w:rPr>
          <w:rFonts w:ascii="Times New Roman" w:hAnsi="Times New Roman"/>
          <w:sz w:val="28"/>
          <w:szCs w:val="28"/>
        </w:rPr>
        <w:t xml:space="preserve">Дети среднего дошкольного возраста с задержкой психического развития на конец учебного года имеют следующие результаты развития в </w:t>
      </w:r>
      <w:r w:rsidRPr="00D146EE">
        <w:rPr>
          <w:rFonts w:ascii="Times New Roman" w:hAnsi="Times New Roman"/>
          <w:sz w:val="28"/>
          <w:szCs w:val="28"/>
        </w:rPr>
        <w:t>речевой сфере:</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понимают обращенную речь в соответствии с параметрами возрастной группы;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владеют связной, грамматически правильной оформленной в рамках возрастной группы разговорной речью;  пользуются  в самостоятельной речи простыми предложениями разной конструкции;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фонетически правильно посильно оформляют звуковую сторону речи; правильно передают слоговую структуру слов, используемых в самостоятельной речи; - владеют элементарными навыками рассказа; навыками монологической и диалогической речи;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проявляют речевую активность, любознательность, пытливость в познании окружающего мира;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используют речь, как средство коммуникации, могут выражать свои мысли, чувства и желания с помощью речи. Способны договариваться друг с другом, сопереживать неудачам и радоваться успехам других при организации речевой деятельности.</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обладают развитыми психическими процессами: внимание, память, мышление (мыслительные операции) в соответствии с параметрами возрастной группы;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обладают развитой крупной и мелкой моторикой; основными движениями в соответствии с возрастными параметрами;</w:t>
      </w:r>
    </w:p>
    <w:p w:rsidR="003414D7" w:rsidRPr="00482A64" w:rsidRDefault="003414D7" w:rsidP="003414D7">
      <w:pPr>
        <w:spacing w:line="360" w:lineRule="auto"/>
        <w:jc w:val="both"/>
        <w:rPr>
          <w:rFonts w:ascii="Times New Roman" w:hAnsi="Times New Roman"/>
          <w:b/>
          <w:sz w:val="28"/>
          <w:szCs w:val="28"/>
        </w:rPr>
      </w:pPr>
      <w:r w:rsidRPr="00482A64">
        <w:rPr>
          <w:rFonts w:ascii="Times New Roman" w:hAnsi="Times New Roman"/>
          <w:sz w:val="28"/>
          <w:szCs w:val="28"/>
        </w:rPr>
        <w:t xml:space="preserve"> - обладают навыками самоконтроля, саморегуляции в речевой и других видах деятельности в соответствии с возрастными параметрами. </w:t>
      </w:r>
    </w:p>
    <w:p w:rsidR="003414D7" w:rsidRDefault="003414D7" w:rsidP="003414D7">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482A64">
        <w:rPr>
          <w:rFonts w:ascii="Times New Roman" w:hAnsi="Times New Roman"/>
          <w:sz w:val="28"/>
          <w:szCs w:val="28"/>
        </w:rPr>
        <w:t xml:space="preserve">Дети старшего дошкольного возраста с задержкой психического развития на конец учебного года имеют следующие результаты развития в речевой сфере: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понимают обращенную речь в соответствии с параметрами возрастной группы;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владеют связной, грамматически правильной оформленной разговорной речью; пользуются в самостоятельной речи простыми распространенными и сложными предложениями разной конструкции;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фонетически правильно оформляют звуковую сторону речи; правильно передают слоговую структуру слов, используемых в самостоятельной речи, грамматически правильно оформляют самостоятельную речь в соответствии с нормами языка;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 владеют навыками словообразования, словотворчества;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владеют элементарными навыками рассказа, пересказа; навыками монологической и диалогической речи; </w:t>
      </w:r>
    </w:p>
    <w:p w:rsidR="003414D7" w:rsidRPr="00482A64"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владеют элементами грамоты: навыками чтения и печатания некоторых букв, слогов, слов, коротких предложений в пределах программы;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проявляют речевую активность, любознательность, пытливость в познании окружающего мира;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xml:space="preserve">- используют речь, как средство коммуникации, могут выражать свои мысли, чувства и желания с помощью речи. Способны договариваться друг с другом, сопереживать неудачам и радоваться успехам других при организации речевой деятельности; </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обладают развитыми психическими процессами: внимание, память, мышление (мыслительные операции);</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обладают развитой крупной и мелкой моторикой; основными движениями, могут контролировать свои движения и управлять ими;</w:t>
      </w:r>
    </w:p>
    <w:p w:rsidR="003414D7"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lastRenderedPageBreak/>
        <w:t xml:space="preserve">- обладают навыками самоконтроля, саморегуляции в речевой и других видах деятельности, умением достигать результат и адекватно его оценивать. </w:t>
      </w:r>
    </w:p>
    <w:p w:rsidR="003414D7" w:rsidRPr="00482A64" w:rsidRDefault="003414D7" w:rsidP="003414D7">
      <w:pPr>
        <w:spacing w:line="360" w:lineRule="auto"/>
        <w:jc w:val="both"/>
        <w:rPr>
          <w:rFonts w:ascii="Times New Roman" w:hAnsi="Times New Roman"/>
          <w:sz w:val="28"/>
          <w:szCs w:val="28"/>
        </w:rPr>
      </w:pPr>
      <w:r w:rsidRPr="00482A64">
        <w:rPr>
          <w:rFonts w:ascii="Times New Roman" w:hAnsi="Times New Roman"/>
          <w:sz w:val="28"/>
          <w:szCs w:val="28"/>
        </w:rPr>
        <w:t>- открыты новому, положительно относится к обучению в школе</w:t>
      </w:r>
    </w:p>
    <w:p w:rsidR="003414D7" w:rsidRPr="00F1126F" w:rsidRDefault="003414D7" w:rsidP="003414D7">
      <w:pPr>
        <w:spacing w:line="360" w:lineRule="auto"/>
        <w:jc w:val="both"/>
        <w:rPr>
          <w:rFonts w:ascii="Times New Roman" w:hAnsi="Times New Roman"/>
          <w:b/>
          <w:sz w:val="28"/>
          <w:szCs w:val="28"/>
        </w:rPr>
      </w:pPr>
      <w:r w:rsidRPr="00F1126F">
        <w:rPr>
          <w:rFonts w:ascii="Times New Roman" w:hAnsi="Times New Roman"/>
          <w:b/>
          <w:sz w:val="28"/>
          <w:szCs w:val="28"/>
        </w:rPr>
        <w:t xml:space="preserve">В результате освоения </w:t>
      </w:r>
      <w:r>
        <w:rPr>
          <w:rFonts w:ascii="Times New Roman" w:hAnsi="Times New Roman"/>
          <w:b/>
          <w:sz w:val="28"/>
          <w:szCs w:val="28"/>
        </w:rPr>
        <w:t xml:space="preserve">психологического направления </w:t>
      </w:r>
      <w:r w:rsidRPr="00F1126F">
        <w:rPr>
          <w:rFonts w:ascii="Times New Roman" w:hAnsi="Times New Roman"/>
          <w:b/>
          <w:sz w:val="28"/>
          <w:szCs w:val="28"/>
        </w:rPr>
        <w:t>программы:</w:t>
      </w:r>
    </w:p>
    <w:p w:rsidR="003414D7" w:rsidRDefault="003414D7" w:rsidP="003414D7">
      <w:pPr>
        <w:spacing w:line="360" w:lineRule="auto"/>
        <w:jc w:val="both"/>
        <w:rPr>
          <w:rFonts w:ascii="Times New Roman" w:hAnsi="Times New Roman"/>
          <w:sz w:val="28"/>
          <w:szCs w:val="28"/>
        </w:rPr>
      </w:pPr>
      <w:r w:rsidRPr="00F1126F">
        <w:rPr>
          <w:rFonts w:ascii="Times New Roman" w:hAnsi="Times New Roman"/>
          <w:sz w:val="28"/>
          <w:szCs w:val="28"/>
        </w:rPr>
        <w:t xml:space="preserve"> - стабилизируется эмоциональное состояние ребенка, снизится уровень тревожности; </w:t>
      </w:r>
    </w:p>
    <w:p w:rsidR="003414D7" w:rsidRPr="00F1126F" w:rsidRDefault="003414D7" w:rsidP="003414D7">
      <w:pPr>
        <w:spacing w:line="360" w:lineRule="auto"/>
        <w:jc w:val="both"/>
        <w:rPr>
          <w:rFonts w:ascii="Times New Roman" w:hAnsi="Times New Roman"/>
          <w:sz w:val="28"/>
          <w:szCs w:val="28"/>
        </w:rPr>
      </w:pPr>
      <w:r>
        <w:rPr>
          <w:rFonts w:ascii="Times New Roman" w:hAnsi="Times New Roman"/>
          <w:sz w:val="28"/>
          <w:szCs w:val="28"/>
        </w:rPr>
        <w:t xml:space="preserve">- </w:t>
      </w:r>
      <w:r w:rsidRPr="00F1126F">
        <w:rPr>
          <w:rFonts w:ascii="Times New Roman" w:hAnsi="Times New Roman"/>
          <w:sz w:val="28"/>
          <w:szCs w:val="28"/>
        </w:rPr>
        <w:t>повысится познавательный интерес и готовность к взаимодействию со взрослыми;</w:t>
      </w:r>
    </w:p>
    <w:p w:rsidR="003414D7" w:rsidRDefault="003414D7" w:rsidP="003414D7">
      <w:pPr>
        <w:spacing w:line="360" w:lineRule="auto"/>
        <w:jc w:val="both"/>
        <w:rPr>
          <w:rFonts w:ascii="Times New Roman" w:hAnsi="Times New Roman"/>
          <w:sz w:val="28"/>
          <w:szCs w:val="28"/>
        </w:rPr>
      </w:pPr>
      <w:r w:rsidRPr="00F1126F">
        <w:rPr>
          <w:rFonts w:ascii="Times New Roman" w:hAnsi="Times New Roman"/>
          <w:sz w:val="28"/>
          <w:szCs w:val="28"/>
        </w:rPr>
        <w:t xml:space="preserve">- практическое применение своих умений и навыков. </w:t>
      </w:r>
    </w:p>
    <w:p w:rsidR="003414D7" w:rsidRPr="00F1126F" w:rsidRDefault="003414D7" w:rsidP="003414D7">
      <w:pPr>
        <w:spacing w:line="360" w:lineRule="auto"/>
        <w:jc w:val="both"/>
        <w:rPr>
          <w:rFonts w:ascii="Times New Roman" w:hAnsi="Times New Roman"/>
          <w:b/>
          <w:sz w:val="28"/>
          <w:szCs w:val="28"/>
        </w:rPr>
      </w:pPr>
      <w:r w:rsidRPr="000A5176">
        <w:rPr>
          <w:rFonts w:ascii="Times New Roman" w:hAnsi="Times New Roman"/>
          <w:b/>
          <w:sz w:val="28"/>
          <w:szCs w:val="28"/>
        </w:rPr>
        <w:t>В результате реализации дефектологического направления:</w:t>
      </w:r>
    </w:p>
    <w:p w:rsidR="003414D7" w:rsidRPr="00F1126F" w:rsidRDefault="003414D7" w:rsidP="003414D7">
      <w:pPr>
        <w:spacing w:line="360" w:lineRule="auto"/>
        <w:jc w:val="both"/>
        <w:rPr>
          <w:rFonts w:ascii="Times New Roman" w:hAnsi="Times New Roman"/>
          <w:sz w:val="28"/>
          <w:szCs w:val="28"/>
        </w:rPr>
      </w:pPr>
      <w:r w:rsidRPr="00F1126F">
        <w:rPr>
          <w:rFonts w:ascii="Times New Roman" w:hAnsi="Times New Roman"/>
          <w:sz w:val="28"/>
          <w:szCs w:val="28"/>
        </w:rPr>
        <w:t>- повысится уровень развития психических процессов (внимания,</w:t>
      </w:r>
      <w:r>
        <w:rPr>
          <w:rFonts w:ascii="Times New Roman" w:hAnsi="Times New Roman"/>
          <w:sz w:val="28"/>
          <w:szCs w:val="28"/>
        </w:rPr>
        <w:t xml:space="preserve"> восприятия,</w:t>
      </w:r>
      <w:r w:rsidRPr="00F1126F">
        <w:rPr>
          <w:rFonts w:ascii="Times New Roman" w:hAnsi="Times New Roman"/>
          <w:sz w:val="28"/>
          <w:szCs w:val="28"/>
        </w:rPr>
        <w:t xml:space="preserve"> памяти, мышления, пространственных и временных представлений), создающих основу для успешного обучения ребенка в школе. </w:t>
      </w:r>
    </w:p>
    <w:p w:rsidR="003414D7" w:rsidRPr="00CD0944" w:rsidRDefault="003414D7" w:rsidP="00D70954">
      <w:pPr>
        <w:autoSpaceDE w:val="0"/>
        <w:autoSpaceDN w:val="0"/>
        <w:adjustRightInd w:val="0"/>
        <w:spacing w:after="0" w:line="360" w:lineRule="auto"/>
        <w:jc w:val="center"/>
        <w:rPr>
          <w:rFonts w:ascii="Times New Roman" w:hAnsi="Times New Roman"/>
          <w:b/>
          <w:color w:val="000000"/>
          <w:sz w:val="28"/>
          <w:szCs w:val="28"/>
        </w:rPr>
      </w:pPr>
      <w:r w:rsidRPr="00CD0944">
        <w:rPr>
          <w:rFonts w:ascii="Times New Roman" w:hAnsi="Times New Roman"/>
          <w:b/>
          <w:color w:val="000000"/>
          <w:sz w:val="28"/>
          <w:szCs w:val="28"/>
        </w:rPr>
        <w:t>Принципы формирования Программы</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Программа построена на следующих принципах:</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w:t>
      </w:r>
      <w:r w:rsidRPr="00CD0944">
        <w:rPr>
          <w:rFonts w:ascii="Times New Roman" w:hAnsi="Times New Roman"/>
          <w:sz w:val="28"/>
          <w:szCs w:val="28"/>
        </w:rPr>
        <w:tab/>
        <w:t xml:space="preserve">онтогенетическом, основанном на учете последовательности возникновения и развития психических функций и новообразований в онтогенезе. Реализация этого принципа позволяет учесть общие закономерности развития применительно к дошкольникам </w:t>
      </w:r>
      <w:r w:rsidR="00D70954">
        <w:rPr>
          <w:rFonts w:ascii="Times New Roman" w:hAnsi="Times New Roman"/>
          <w:sz w:val="28"/>
          <w:szCs w:val="28"/>
        </w:rPr>
        <w:t>с ЗПР</w:t>
      </w:r>
      <w:r w:rsidRPr="00CD0944">
        <w:rPr>
          <w:rFonts w:ascii="Times New Roman" w:hAnsi="Times New Roman"/>
          <w:sz w:val="28"/>
          <w:szCs w:val="28"/>
        </w:rPr>
        <w:t>, построить модель коррекционно-развивающего обучения ориентированного на учет сензитивных периодов в развитии психических функций;</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w:t>
      </w:r>
      <w:r w:rsidRPr="00CD0944">
        <w:rPr>
          <w:rFonts w:ascii="Times New Roman" w:hAnsi="Times New Roman"/>
          <w:sz w:val="28"/>
          <w:szCs w:val="28"/>
        </w:rPr>
        <w:tab/>
        <w:t>развивающего обучения, в основу содержания воспитания и обучения положены ориентация на здоровые силы ребенка и обеспечение соответствующего возрасту уровня психического развития. Определение индивидуа</w:t>
      </w:r>
      <w:r w:rsidR="0034557A">
        <w:rPr>
          <w:rFonts w:ascii="Times New Roman" w:hAnsi="Times New Roman"/>
          <w:sz w:val="28"/>
          <w:szCs w:val="28"/>
        </w:rPr>
        <w:t>льных возможностей детей с ЗПР</w:t>
      </w:r>
      <w:r w:rsidRPr="00CD0944">
        <w:rPr>
          <w:rFonts w:ascii="Times New Roman" w:hAnsi="Times New Roman"/>
          <w:sz w:val="28"/>
          <w:szCs w:val="28"/>
        </w:rPr>
        <w:t xml:space="preserve"> возможно только при активном </w:t>
      </w:r>
      <w:r w:rsidRPr="00CD0944">
        <w:rPr>
          <w:rFonts w:ascii="Times New Roman" w:hAnsi="Times New Roman"/>
          <w:sz w:val="28"/>
          <w:szCs w:val="28"/>
        </w:rPr>
        <w:lastRenderedPageBreak/>
        <w:t>участии педагогов, которые направляют («ведут») развитие ребенка, выявляют его потенциальные возможности, «зону ближайшего развития»;</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w:t>
      </w:r>
      <w:r w:rsidRPr="00CD0944">
        <w:rPr>
          <w:rFonts w:ascii="Times New Roman" w:hAnsi="Times New Roman"/>
          <w:sz w:val="28"/>
          <w:szCs w:val="28"/>
        </w:rPr>
        <w:tab/>
        <w:t>коррекционной направленности воспитания и обучения, предполагает индивидуально-дифференцированный подход к ребенку, построенный на учете структуры и выраженности нарушений ребенка, выявлении его потенциальных возможностей;</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w:t>
      </w:r>
      <w:r w:rsidRPr="00CD0944">
        <w:rPr>
          <w:rFonts w:ascii="Times New Roman" w:hAnsi="Times New Roman"/>
          <w:sz w:val="28"/>
          <w:szCs w:val="28"/>
        </w:rPr>
        <w:tab/>
        <w:t>учета ведущего вида деятельности, в содержании воспитания на разных этапах выделяются ведущие виды детской деятельности, определяются их развивающее и коррекционное значение, направленность на развитие универсальных человеческих способностей: предметная, игровая, изобразительная, конструктивная деятельности;</w:t>
      </w:r>
    </w:p>
    <w:p w:rsidR="003414D7" w:rsidRPr="00CD0944" w:rsidRDefault="003414D7" w:rsidP="003414D7">
      <w:pPr>
        <w:autoSpaceDE w:val="0"/>
        <w:autoSpaceDN w:val="0"/>
        <w:adjustRightInd w:val="0"/>
        <w:spacing w:after="0" w:line="360" w:lineRule="auto"/>
        <w:jc w:val="both"/>
        <w:rPr>
          <w:rFonts w:ascii="Times New Roman" w:hAnsi="Times New Roman"/>
          <w:sz w:val="28"/>
          <w:szCs w:val="28"/>
        </w:rPr>
      </w:pPr>
      <w:r w:rsidRPr="00CD0944">
        <w:rPr>
          <w:rFonts w:ascii="Times New Roman" w:hAnsi="Times New Roman"/>
          <w:sz w:val="28"/>
          <w:szCs w:val="28"/>
        </w:rPr>
        <w:t>-</w:t>
      </w:r>
      <w:r w:rsidRPr="00CD0944">
        <w:rPr>
          <w:rFonts w:ascii="Times New Roman" w:hAnsi="Times New Roman"/>
          <w:sz w:val="28"/>
          <w:szCs w:val="28"/>
        </w:rPr>
        <w:tab/>
        <w:t>системности, опирается на представление о речи как о сложной функциональной системе, структурные компоненты которой находятся в тесном взаимодействии и предполагает воздействие на все компоненты, все стороны речевой функциональной системы.</w:t>
      </w:r>
      <w:r w:rsidR="002C4C08">
        <w:rPr>
          <w:rFonts w:ascii="Times New Roman" w:hAnsi="Times New Roman"/>
          <w:sz w:val="28"/>
          <w:szCs w:val="28"/>
        </w:rPr>
        <w:t xml:space="preserve"> </w:t>
      </w:r>
      <w:r w:rsidRPr="00CD0944">
        <w:rPr>
          <w:rFonts w:ascii="Times New Roman" w:hAnsi="Times New Roman"/>
          <w:sz w:val="28"/>
          <w:szCs w:val="28"/>
        </w:rPr>
        <w:t>Основные методы работы на занятии - методы обучения в группе:</w:t>
      </w:r>
    </w:p>
    <w:p w:rsidR="003414D7" w:rsidRPr="00CF6882" w:rsidRDefault="003414D7" w:rsidP="003414D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CF6882">
        <w:rPr>
          <w:rFonts w:ascii="Times New Roman" w:hAnsi="Times New Roman"/>
          <w:sz w:val="28"/>
          <w:szCs w:val="28"/>
        </w:rPr>
        <w:t>игровые;</w:t>
      </w:r>
    </w:p>
    <w:p w:rsidR="003414D7" w:rsidRPr="00CF6882" w:rsidRDefault="003414D7" w:rsidP="003414D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CF6882">
        <w:rPr>
          <w:rFonts w:ascii="Times New Roman" w:hAnsi="Times New Roman"/>
          <w:sz w:val="28"/>
          <w:szCs w:val="28"/>
        </w:rPr>
        <w:t>наглядно – демонстрационные;</w:t>
      </w:r>
    </w:p>
    <w:p w:rsidR="003414D7" w:rsidRPr="00CF6882" w:rsidRDefault="003414D7" w:rsidP="003414D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CF6882">
        <w:rPr>
          <w:rFonts w:ascii="Times New Roman" w:hAnsi="Times New Roman"/>
          <w:sz w:val="28"/>
          <w:szCs w:val="28"/>
        </w:rPr>
        <w:t>практические;</w:t>
      </w:r>
    </w:p>
    <w:p w:rsidR="003414D7" w:rsidRDefault="003414D7" w:rsidP="003414D7">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CF6882">
        <w:rPr>
          <w:rFonts w:ascii="Times New Roman" w:hAnsi="Times New Roman"/>
          <w:sz w:val="28"/>
          <w:szCs w:val="28"/>
        </w:rPr>
        <w:t>словесные;</w:t>
      </w:r>
    </w:p>
    <w:p w:rsidR="003414D7" w:rsidRDefault="003414D7" w:rsidP="003414D7">
      <w:pPr>
        <w:autoSpaceDE w:val="0"/>
        <w:autoSpaceDN w:val="0"/>
        <w:adjustRightInd w:val="0"/>
        <w:spacing w:after="0" w:line="360" w:lineRule="auto"/>
        <w:jc w:val="both"/>
        <w:rPr>
          <w:rFonts w:ascii="Times New Roman" w:hAnsi="Times New Roman"/>
          <w:b/>
          <w:bCs/>
          <w:sz w:val="28"/>
          <w:szCs w:val="28"/>
        </w:rPr>
      </w:pPr>
      <w:r w:rsidRPr="00CF6882">
        <w:rPr>
          <w:rFonts w:ascii="Times New Roman" w:hAnsi="Times New Roman"/>
          <w:b/>
          <w:bCs/>
          <w:sz w:val="28"/>
          <w:szCs w:val="28"/>
        </w:rPr>
        <w:t>Формы организации деятельности учащихся:</w:t>
      </w:r>
    </w:p>
    <w:p w:rsidR="003414D7" w:rsidRDefault="003414D7" w:rsidP="003414D7">
      <w:pPr>
        <w:pStyle w:val="Default"/>
        <w:spacing w:line="360" w:lineRule="auto"/>
        <w:jc w:val="both"/>
        <w:rPr>
          <w:sz w:val="28"/>
          <w:szCs w:val="28"/>
        </w:rPr>
      </w:pPr>
      <w:r>
        <w:rPr>
          <w:sz w:val="28"/>
          <w:szCs w:val="28"/>
        </w:rPr>
        <w:t xml:space="preserve">- </w:t>
      </w:r>
      <w:r w:rsidR="002C4C08">
        <w:rPr>
          <w:sz w:val="28"/>
          <w:szCs w:val="28"/>
        </w:rPr>
        <w:t>групповая</w:t>
      </w:r>
      <w:r w:rsidRPr="00CF6882">
        <w:rPr>
          <w:sz w:val="28"/>
          <w:szCs w:val="28"/>
        </w:rPr>
        <w:t>.</w:t>
      </w:r>
    </w:p>
    <w:p w:rsidR="003414D7" w:rsidRPr="00754D63" w:rsidRDefault="003414D7" w:rsidP="003414D7">
      <w:pPr>
        <w:pStyle w:val="Default"/>
        <w:spacing w:line="360" w:lineRule="auto"/>
        <w:jc w:val="both"/>
        <w:rPr>
          <w:sz w:val="28"/>
          <w:szCs w:val="28"/>
        </w:rPr>
      </w:pPr>
      <w:r w:rsidRPr="00CF6882">
        <w:rPr>
          <w:b/>
          <w:bCs/>
          <w:sz w:val="28"/>
          <w:szCs w:val="28"/>
        </w:rPr>
        <w:t xml:space="preserve">   Формы аттестации</w:t>
      </w:r>
      <w:r>
        <w:rPr>
          <w:b/>
          <w:bCs/>
          <w:sz w:val="28"/>
          <w:szCs w:val="28"/>
        </w:rPr>
        <w:t xml:space="preserve">: </w:t>
      </w:r>
    </w:p>
    <w:p w:rsidR="003414D7" w:rsidRDefault="003414D7" w:rsidP="003414D7">
      <w:pPr>
        <w:pStyle w:val="Default"/>
        <w:spacing w:line="360" w:lineRule="auto"/>
        <w:jc w:val="both"/>
        <w:rPr>
          <w:sz w:val="28"/>
          <w:szCs w:val="28"/>
        </w:rPr>
      </w:pPr>
      <w:r>
        <w:rPr>
          <w:sz w:val="28"/>
          <w:szCs w:val="28"/>
        </w:rPr>
        <w:t xml:space="preserve">    </w:t>
      </w:r>
      <w:r w:rsidRPr="00553973">
        <w:rPr>
          <w:sz w:val="28"/>
          <w:szCs w:val="28"/>
        </w:rPr>
        <w:t xml:space="preserve">В начале реализации программы проводится диагностика речи, результаты которой сравниваются с диагностикой во время итоговой аттестации. С целью определения динамики речевого развития. </w:t>
      </w:r>
    </w:p>
    <w:p w:rsidR="003414D7" w:rsidRDefault="003414D7" w:rsidP="003414D7">
      <w:pPr>
        <w:pStyle w:val="Default"/>
        <w:spacing w:line="360" w:lineRule="auto"/>
        <w:jc w:val="both"/>
        <w:rPr>
          <w:sz w:val="28"/>
          <w:szCs w:val="28"/>
        </w:rPr>
      </w:pPr>
      <w:r>
        <w:rPr>
          <w:sz w:val="28"/>
          <w:szCs w:val="28"/>
        </w:rPr>
        <w:t xml:space="preserve">    </w:t>
      </w:r>
      <w:r w:rsidRPr="00553973">
        <w:rPr>
          <w:sz w:val="28"/>
          <w:szCs w:val="28"/>
        </w:rPr>
        <w:t xml:space="preserve">Цель аттестации – выявление входного и итогового уровня теоретических знаний, практических умений и навыков, их соответствия прогнозируемым результатам дополнительной общеобразовательной программы. </w:t>
      </w:r>
    </w:p>
    <w:p w:rsidR="003414D7" w:rsidRDefault="003414D7" w:rsidP="003414D7">
      <w:pPr>
        <w:pStyle w:val="Default"/>
        <w:spacing w:line="360" w:lineRule="auto"/>
        <w:jc w:val="both"/>
        <w:rPr>
          <w:bCs/>
          <w:sz w:val="28"/>
          <w:szCs w:val="28"/>
        </w:rPr>
      </w:pPr>
      <w:r>
        <w:rPr>
          <w:i/>
          <w:iCs/>
          <w:sz w:val="28"/>
          <w:szCs w:val="28"/>
        </w:rPr>
        <w:lastRenderedPageBreak/>
        <w:t xml:space="preserve">    </w:t>
      </w:r>
      <w:r w:rsidRPr="00553973">
        <w:rPr>
          <w:i/>
          <w:iCs/>
          <w:sz w:val="28"/>
          <w:szCs w:val="28"/>
        </w:rPr>
        <w:t xml:space="preserve">Входная аттестация </w:t>
      </w:r>
      <w:r w:rsidRPr="00553973">
        <w:rPr>
          <w:sz w:val="28"/>
          <w:szCs w:val="28"/>
        </w:rPr>
        <w:t xml:space="preserve">– это оценка качества первоначальной подготовки обучающихся, степень их готовности к работе, определение необходимых для обучения по дополнительной общеобразовательной программе свойств и качеств, обучающихся </w:t>
      </w:r>
      <w:r w:rsidRPr="00553973">
        <w:rPr>
          <w:bCs/>
          <w:sz w:val="28"/>
          <w:szCs w:val="28"/>
        </w:rPr>
        <w:t>в начале учебного периода.</w:t>
      </w:r>
    </w:p>
    <w:p w:rsidR="003414D7" w:rsidRDefault="003414D7" w:rsidP="003414D7">
      <w:pPr>
        <w:pStyle w:val="Default"/>
        <w:spacing w:line="360" w:lineRule="auto"/>
        <w:jc w:val="both"/>
        <w:rPr>
          <w:bCs/>
          <w:sz w:val="28"/>
          <w:szCs w:val="28"/>
        </w:rPr>
      </w:pPr>
      <w:r>
        <w:rPr>
          <w:i/>
          <w:iCs/>
          <w:sz w:val="28"/>
          <w:szCs w:val="28"/>
        </w:rPr>
        <w:t xml:space="preserve">    </w:t>
      </w:r>
      <w:r w:rsidRPr="00553973">
        <w:rPr>
          <w:i/>
          <w:iCs/>
          <w:sz w:val="28"/>
          <w:szCs w:val="28"/>
        </w:rPr>
        <w:t xml:space="preserve">Итоговая аттестация </w:t>
      </w:r>
      <w:r w:rsidRPr="00553973">
        <w:rPr>
          <w:sz w:val="28"/>
          <w:szCs w:val="28"/>
        </w:rPr>
        <w:t xml:space="preserve">– это оценка обучающимися уровня достижений, заявленных в дополнительных общеобразовательных программах </w:t>
      </w:r>
      <w:r w:rsidRPr="00553973">
        <w:rPr>
          <w:bCs/>
          <w:sz w:val="28"/>
          <w:szCs w:val="28"/>
        </w:rPr>
        <w:t>по завершении всего образовательного курса программы</w:t>
      </w:r>
      <w:r>
        <w:rPr>
          <w:bCs/>
          <w:sz w:val="28"/>
          <w:szCs w:val="28"/>
        </w:rPr>
        <w:t>.</w:t>
      </w:r>
    </w:p>
    <w:p w:rsidR="003414D7" w:rsidRDefault="003414D7" w:rsidP="003414D7">
      <w:pPr>
        <w:pStyle w:val="Default"/>
        <w:spacing w:line="360" w:lineRule="auto"/>
        <w:jc w:val="both"/>
        <w:rPr>
          <w:bCs/>
          <w:sz w:val="28"/>
          <w:szCs w:val="28"/>
        </w:rPr>
      </w:pPr>
      <w:r>
        <w:rPr>
          <w:bCs/>
          <w:sz w:val="28"/>
          <w:szCs w:val="28"/>
        </w:rPr>
        <w:t xml:space="preserve">    </w:t>
      </w:r>
      <w:r w:rsidRPr="0021377F">
        <w:rPr>
          <w:bCs/>
          <w:sz w:val="28"/>
          <w:szCs w:val="28"/>
        </w:rPr>
        <w:t xml:space="preserve">Для оценки уровня речевого развития разработана трехбальная пятишаговая система.     </w:t>
      </w:r>
    </w:p>
    <w:p w:rsidR="003414D7" w:rsidRDefault="003414D7" w:rsidP="003414D7">
      <w:pPr>
        <w:pStyle w:val="Default"/>
        <w:spacing w:line="360" w:lineRule="auto"/>
        <w:jc w:val="both"/>
        <w:rPr>
          <w:bCs/>
          <w:sz w:val="28"/>
          <w:szCs w:val="28"/>
        </w:rPr>
      </w:pPr>
      <w:r>
        <w:rPr>
          <w:bCs/>
          <w:sz w:val="28"/>
          <w:szCs w:val="28"/>
        </w:rPr>
        <w:t xml:space="preserve">   </w:t>
      </w:r>
      <w:r w:rsidRPr="0021377F">
        <w:rPr>
          <w:bCs/>
          <w:sz w:val="28"/>
          <w:szCs w:val="28"/>
        </w:rPr>
        <w:t xml:space="preserve"> Оценка уровня сформированности системы речевых знаний, умений и навыков, успешности освоения речевого раздела </w:t>
      </w:r>
      <w:r>
        <w:rPr>
          <w:bCs/>
          <w:sz w:val="28"/>
          <w:szCs w:val="28"/>
        </w:rPr>
        <w:t xml:space="preserve">дополнительной </w:t>
      </w:r>
      <w:r w:rsidRPr="0021377F">
        <w:rPr>
          <w:bCs/>
          <w:sz w:val="28"/>
          <w:szCs w:val="28"/>
        </w:rPr>
        <w:t>образовательной программы осуществляется по показателям:</w:t>
      </w:r>
    </w:p>
    <w:p w:rsidR="003414D7" w:rsidRDefault="003414D7" w:rsidP="003414D7">
      <w:pPr>
        <w:pStyle w:val="Default"/>
        <w:spacing w:line="360" w:lineRule="auto"/>
        <w:jc w:val="both"/>
        <w:rPr>
          <w:bCs/>
          <w:sz w:val="28"/>
          <w:szCs w:val="28"/>
        </w:rPr>
      </w:pPr>
      <w:r w:rsidRPr="0021377F">
        <w:rPr>
          <w:bCs/>
          <w:sz w:val="28"/>
          <w:szCs w:val="28"/>
        </w:rPr>
        <w:t>сформировано (3 балла),</w:t>
      </w:r>
    </w:p>
    <w:p w:rsidR="003414D7" w:rsidRDefault="003414D7" w:rsidP="003414D7">
      <w:pPr>
        <w:pStyle w:val="Default"/>
        <w:spacing w:line="360" w:lineRule="auto"/>
        <w:jc w:val="both"/>
        <w:rPr>
          <w:bCs/>
          <w:sz w:val="28"/>
          <w:szCs w:val="28"/>
        </w:rPr>
      </w:pPr>
      <w:r w:rsidRPr="0021377F">
        <w:rPr>
          <w:bCs/>
          <w:sz w:val="28"/>
          <w:szCs w:val="28"/>
        </w:rPr>
        <w:t xml:space="preserve"> в основном сформировано (2,5 балла),</w:t>
      </w:r>
    </w:p>
    <w:p w:rsidR="003414D7" w:rsidRDefault="003414D7" w:rsidP="003414D7">
      <w:pPr>
        <w:pStyle w:val="Default"/>
        <w:spacing w:line="360" w:lineRule="auto"/>
        <w:jc w:val="both"/>
        <w:rPr>
          <w:bCs/>
          <w:sz w:val="28"/>
          <w:szCs w:val="28"/>
        </w:rPr>
      </w:pPr>
      <w:r w:rsidRPr="0021377F">
        <w:rPr>
          <w:bCs/>
          <w:sz w:val="28"/>
          <w:szCs w:val="28"/>
        </w:rPr>
        <w:t xml:space="preserve"> частично сформировано (2 балла), </w:t>
      </w:r>
    </w:p>
    <w:p w:rsidR="003414D7" w:rsidRDefault="003414D7" w:rsidP="003414D7">
      <w:pPr>
        <w:pStyle w:val="Default"/>
        <w:spacing w:line="360" w:lineRule="auto"/>
        <w:jc w:val="both"/>
        <w:rPr>
          <w:bCs/>
          <w:sz w:val="28"/>
          <w:szCs w:val="28"/>
        </w:rPr>
      </w:pPr>
      <w:r w:rsidRPr="0021377F">
        <w:rPr>
          <w:bCs/>
          <w:sz w:val="28"/>
          <w:szCs w:val="28"/>
        </w:rPr>
        <w:t>сформированы отдельные элементы раздела (1,5 балла),</w:t>
      </w:r>
    </w:p>
    <w:tbl>
      <w:tblPr>
        <w:tblW w:w="5068" w:type="pct"/>
        <w:tblInd w:w="-127" w:type="dxa"/>
        <w:tblCellMar>
          <w:top w:w="15" w:type="dxa"/>
          <w:left w:w="15" w:type="dxa"/>
          <w:bottom w:w="15" w:type="dxa"/>
          <w:right w:w="15" w:type="dxa"/>
        </w:tblCellMar>
        <w:tblLook w:val="00A0" w:firstRow="1" w:lastRow="0" w:firstColumn="1" w:lastColumn="0" w:noHBand="0" w:noVBand="0"/>
      </w:tblPr>
      <w:tblGrid>
        <w:gridCol w:w="9482"/>
      </w:tblGrid>
      <w:tr w:rsidR="003414D7" w:rsidRPr="002C4C08" w:rsidTr="005B24B6">
        <w:tc>
          <w:tcPr>
            <w:tcW w:w="5000" w:type="pct"/>
            <w:vAlign w:val="center"/>
          </w:tcPr>
          <w:p w:rsidR="003414D7" w:rsidRPr="002C4C08" w:rsidRDefault="003414D7" w:rsidP="005B24B6">
            <w:pPr>
              <w:spacing w:before="100" w:beforeAutospacing="1" w:after="100" w:afterAutospacing="1" w:line="360" w:lineRule="auto"/>
              <w:jc w:val="both"/>
              <w:outlineLvl w:val="0"/>
              <w:rPr>
                <w:rFonts w:ascii="Times New Roman" w:hAnsi="Times New Roman" w:cs="Times New Roman"/>
                <w:b/>
                <w:bCs/>
                <w:i/>
                <w:iCs/>
                <w:color w:val="000000"/>
                <w:kern w:val="36"/>
                <w:sz w:val="28"/>
                <w:szCs w:val="28"/>
                <w:lang w:eastAsia="ru-RU"/>
              </w:rPr>
            </w:pPr>
            <w:r w:rsidRPr="002C4C08">
              <w:rPr>
                <w:rFonts w:ascii="Times New Roman" w:hAnsi="Times New Roman" w:cs="Times New Roman"/>
                <w:bCs/>
                <w:sz w:val="28"/>
                <w:szCs w:val="28"/>
              </w:rPr>
              <w:t xml:space="preserve"> не сформировано (1 балл).</w:t>
            </w:r>
          </w:p>
        </w:tc>
      </w:tr>
    </w:tbl>
    <w:p w:rsidR="003414D7" w:rsidRPr="002C4C08" w:rsidRDefault="003414D7" w:rsidP="003414D7">
      <w:pPr>
        <w:spacing w:line="360" w:lineRule="auto"/>
        <w:jc w:val="both"/>
        <w:rPr>
          <w:rFonts w:ascii="Times New Roman" w:hAnsi="Times New Roman" w:cs="Times New Roman"/>
          <w:b/>
          <w:sz w:val="28"/>
          <w:szCs w:val="28"/>
        </w:rPr>
      </w:pPr>
      <w:r w:rsidRPr="002C4C08">
        <w:rPr>
          <w:rFonts w:ascii="Times New Roman" w:hAnsi="Times New Roman" w:cs="Times New Roman"/>
          <w:b/>
          <w:sz w:val="28"/>
          <w:szCs w:val="28"/>
        </w:rPr>
        <w:t>Уровни  сформированности учебных знаний и навыков развития детей и успешность освоения  дополнительной общеобразовательной программы для детей с ЗПР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9"/>
        <w:gridCol w:w="1433"/>
        <w:gridCol w:w="971"/>
        <w:gridCol w:w="2542"/>
      </w:tblGrid>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b/>
                <w:sz w:val="28"/>
                <w:szCs w:val="28"/>
              </w:rPr>
            </w:pPr>
            <w:r w:rsidRPr="002C4C08">
              <w:rPr>
                <w:rFonts w:ascii="Times New Roman" w:hAnsi="Times New Roman" w:cs="Times New Roman"/>
                <w:b/>
                <w:sz w:val="28"/>
                <w:szCs w:val="28"/>
              </w:rPr>
              <w:t>Характеристика</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Проценты</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 xml:space="preserve">Баллы </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Характеристика</w:t>
            </w:r>
          </w:p>
        </w:tc>
      </w:tr>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Полное неусвоение знаний, отсутствие умений и навыков, малая эффективность помощи педагога, отсутствие осознанности деятельности.</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33-45%</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1-1,3</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Не сформировано</w:t>
            </w:r>
          </w:p>
        </w:tc>
      </w:tr>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lastRenderedPageBreak/>
              <w:t>Фрагментарное усвоение, выполнение заданий лишь при условии совместной со взрослым деятельности, низкая осознанность, проявляющаяся в неумении объяснить, привести примеры.</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46-58%</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1,4-1,7</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Сформированность отдельных элементов</w:t>
            </w:r>
          </w:p>
        </w:tc>
      </w:tr>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Частичное (50% от общего объема) усвоение, потребность в помощи педагога при использовании знаний, частичная осознанность со стремлением максимально точно воспроизвести информацию.</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59-74%</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1,8-2,2</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Сформировано частично</w:t>
            </w:r>
          </w:p>
        </w:tc>
      </w:tr>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Усвоение в целом при упущении отдельных важных деталей, потребность в направляющем руководстве педагога в процессе применении, осознанность в целом, выявляющаяся при использовании наводящих вопросов.</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75-88%</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2,3-2,6</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Сформировано в основном</w:t>
            </w:r>
          </w:p>
        </w:tc>
      </w:tr>
      <w:tr w:rsidR="003414D7" w:rsidRPr="002C4C08" w:rsidTr="005B24B6">
        <w:tc>
          <w:tcPr>
            <w:tcW w:w="4957"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Полное усвоение ЗУН, полная самостоятельность изложения и примерная полная осознанность.</w:t>
            </w:r>
          </w:p>
        </w:tc>
        <w:tc>
          <w:tcPr>
            <w:tcW w:w="1134"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89-100%</w:t>
            </w:r>
          </w:p>
        </w:tc>
        <w:tc>
          <w:tcPr>
            <w:tcW w:w="97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2,7-3</w:t>
            </w:r>
          </w:p>
        </w:tc>
        <w:tc>
          <w:tcPr>
            <w:tcW w:w="2282" w:type="dxa"/>
          </w:tcPr>
          <w:p w:rsidR="003414D7" w:rsidRPr="002C4C08" w:rsidRDefault="003414D7" w:rsidP="005B24B6">
            <w:pPr>
              <w:spacing w:line="360" w:lineRule="auto"/>
              <w:jc w:val="both"/>
              <w:rPr>
                <w:rFonts w:ascii="Times New Roman" w:hAnsi="Times New Roman" w:cs="Times New Roman"/>
                <w:sz w:val="28"/>
                <w:szCs w:val="28"/>
              </w:rPr>
            </w:pPr>
            <w:r w:rsidRPr="002C4C08">
              <w:rPr>
                <w:rFonts w:ascii="Times New Roman" w:hAnsi="Times New Roman" w:cs="Times New Roman"/>
                <w:sz w:val="28"/>
                <w:szCs w:val="28"/>
              </w:rPr>
              <w:t>Сформировано в полном объеме</w:t>
            </w:r>
          </w:p>
        </w:tc>
      </w:tr>
    </w:tbl>
    <w:p w:rsidR="003414D7" w:rsidRPr="00516297" w:rsidRDefault="003414D7" w:rsidP="003414D7">
      <w:pPr>
        <w:spacing w:line="360" w:lineRule="auto"/>
        <w:jc w:val="both"/>
        <w:rPr>
          <w:rFonts w:ascii="Times New Roman" w:hAnsi="Times New Roman"/>
          <w:sz w:val="28"/>
          <w:szCs w:val="28"/>
        </w:rPr>
      </w:pPr>
      <w:r>
        <w:rPr>
          <w:rFonts w:ascii="Times New Roman" w:hAnsi="Times New Roman"/>
          <w:sz w:val="24"/>
          <w:szCs w:val="24"/>
        </w:rPr>
        <w:t xml:space="preserve">        </w:t>
      </w:r>
      <w:r w:rsidRPr="00516297">
        <w:rPr>
          <w:rFonts w:ascii="Times New Roman" w:hAnsi="Times New Roman"/>
          <w:sz w:val="28"/>
          <w:szCs w:val="28"/>
        </w:rPr>
        <w:t xml:space="preserve">Логопедическая диагностика образовательной деятельности учителем-логопедом осуществляется в соответствии с методическими рекомендациями: </w:t>
      </w:r>
    </w:p>
    <w:p w:rsidR="003414D7" w:rsidRPr="0051629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1.Коненкова И.Д . Обследование речи дошкольников с ЗПР.-М.:ГНОМ ид, 2003.</w:t>
      </w:r>
    </w:p>
    <w:p w:rsidR="003414D7" w:rsidRPr="0051629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lastRenderedPageBreak/>
        <w:t xml:space="preserve">    2. Иншакова О.Б.Альбом для логопеда.-М.: Владос, 2003 </w:t>
      </w:r>
    </w:p>
    <w:p w:rsidR="003414D7" w:rsidRPr="0051629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3.Стребелева Е.А. Мишина Г.А. Психолого- педагогическая диагностика нарушений развития детей раннего и дошкольного возраста.- М.: Владос, 2010г.   </w:t>
      </w:r>
    </w:p>
    <w:p w:rsidR="003414D7" w:rsidRDefault="003414D7" w:rsidP="003414D7">
      <w:pPr>
        <w:spacing w:line="360" w:lineRule="auto"/>
        <w:jc w:val="both"/>
        <w:rPr>
          <w:rFonts w:ascii="Times New Roman" w:hAnsi="Times New Roman"/>
          <w:sz w:val="28"/>
          <w:szCs w:val="28"/>
        </w:rPr>
      </w:pPr>
      <w:r>
        <w:rPr>
          <w:rFonts w:ascii="Times New Roman" w:hAnsi="Times New Roman"/>
          <w:sz w:val="28"/>
          <w:szCs w:val="28"/>
        </w:rPr>
        <w:t xml:space="preserve">     </w:t>
      </w:r>
      <w:r w:rsidRPr="00516297">
        <w:rPr>
          <w:rFonts w:ascii="Times New Roman" w:hAnsi="Times New Roman"/>
          <w:sz w:val="28"/>
          <w:szCs w:val="28"/>
        </w:rPr>
        <w:t xml:space="preserve">Итоги логопедической диагностики   учитываются при планировании работы с детьми с задержкой психического развития, для индивидуализации и оптимизации процесса образования и развития детей с ОВЗ.    </w:t>
      </w:r>
    </w:p>
    <w:p w:rsidR="003414D7" w:rsidRDefault="003414D7" w:rsidP="003414D7">
      <w:pPr>
        <w:spacing w:line="360" w:lineRule="auto"/>
        <w:jc w:val="both"/>
        <w:rPr>
          <w:rFonts w:ascii="Times New Roman" w:hAnsi="Times New Roman"/>
          <w:sz w:val="28"/>
          <w:szCs w:val="28"/>
        </w:rPr>
      </w:pPr>
      <w:r>
        <w:rPr>
          <w:rFonts w:ascii="Times New Roman" w:hAnsi="Times New Roman"/>
          <w:sz w:val="28"/>
          <w:szCs w:val="28"/>
        </w:rPr>
        <w:t xml:space="preserve">   </w:t>
      </w:r>
      <w:r w:rsidRPr="00516297">
        <w:rPr>
          <w:rFonts w:ascii="Times New Roman" w:hAnsi="Times New Roman"/>
          <w:sz w:val="28"/>
          <w:szCs w:val="28"/>
        </w:rPr>
        <w:t xml:space="preserve"> Направления диагностического материала (по И.Д.Коненковой):</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-изучение коммуникативно-речевых умений;</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-лексическое развитие; </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-изучение сформированности грамматического строя речи;</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-обследование строения и моторики артикуляционного аппарата;</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-изучение звукопроизносительной стороны речи;</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-изучение сформированности фонетического слуха;</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-изучение сформированности слоговой структуры и звуконаполняемости слов;</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-изучение навыков фонематического анализа;</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-исследование связной речи.        </w:t>
      </w:r>
    </w:p>
    <w:p w:rsidR="003414D7" w:rsidRDefault="003414D7" w:rsidP="003414D7">
      <w:pPr>
        <w:spacing w:line="360" w:lineRule="auto"/>
        <w:jc w:val="both"/>
        <w:rPr>
          <w:rFonts w:ascii="Times New Roman" w:hAnsi="Times New Roman"/>
          <w:sz w:val="28"/>
          <w:szCs w:val="28"/>
        </w:rPr>
      </w:pPr>
      <w:r w:rsidRPr="00516297">
        <w:rPr>
          <w:rFonts w:ascii="Times New Roman" w:hAnsi="Times New Roman"/>
          <w:sz w:val="28"/>
          <w:szCs w:val="28"/>
        </w:rPr>
        <w:t xml:space="preserve">  Обследование речевой деятельности детей проводится с соблюдением определенной последовательности этапов и включает анализ основных составляющих компонентов речевой системы. К каждому заданию предлагается инструкция, в которой детям показывают примерный результат предстоящей им речевой деятельности и способ достижения этого результата (образец). При затруднении ребенку оказывается помощь, в виде побуждающих или уточняющих вопросов, контекстной подсказки, повторения инструкции, разбора образца.</w:t>
      </w:r>
    </w:p>
    <w:p w:rsidR="003414D7" w:rsidRPr="006F01E0" w:rsidRDefault="003414D7" w:rsidP="003414D7">
      <w:pPr>
        <w:autoSpaceDE w:val="0"/>
        <w:autoSpaceDN w:val="0"/>
        <w:adjustRightInd w:val="0"/>
        <w:spacing w:after="0" w:line="360" w:lineRule="auto"/>
        <w:jc w:val="both"/>
        <w:rPr>
          <w:rFonts w:ascii="Times New Roman" w:hAnsi="Times New Roman"/>
          <w:b/>
          <w:color w:val="000000"/>
          <w:sz w:val="28"/>
          <w:szCs w:val="28"/>
        </w:rPr>
      </w:pPr>
      <w:r>
        <w:rPr>
          <w:rFonts w:ascii="Times New Roman" w:hAnsi="Times New Roman"/>
          <w:b/>
          <w:color w:val="000000"/>
          <w:sz w:val="28"/>
          <w:szCs w:val="28"/>
        </w:rPr>
        <w:t>Форма аттестации психолого-педагогического сопровождения:</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 xml:space="preserve">  Включает в себя входную (в начале года) и контрольную (в конце года) диагностику познавательных процессов; эмоциональной, личностной и волевой сферы. Её результаты могут быть использованы в индивидуальном подходе к ребенку на занятиях, в составлении коррекционной программы и в консультировании родителей и педагогов.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b/>
          <w:sz w:val="28"/>
          <w:szCs w:val="28"/>
        </w:rPr>
        <w:t>Возрастные нормы психического развития ребенка</w:t>
      </w:r>
      <w:r>
        <w:rPr>
          <w:rFonts w:ascii="Times New Roman" w:hAnsi="Times New Roman"/>
          <w:b/>
          <w:sz w:val="28"/>
          <w:szCs w:val="28"/>
        </w:rPr>
        <w:t xml:space="preserve"> </w:t>
      </w:r>
      <w:r w:rsidRPr="006F01E0">
        <w:rPr>
          <w:rFonts w:ascii="Times New Roman" w:hAnsi="Times New Roman"/>
          <w:b/>
          <w:sz w:val="28"/>
          <w:szCs w:val="28"/>
        </w:rPr>
        <w:t>к 6 годам (критерии результативности)</w:t>
      </w:r>
    </w:p>
    <w:p w:rsidR="003414D7" w:rsidRPr="006F01E0" w:rsidRDefault="003414D7" w:rsidP="003414D7">
      <w:pPr>
        <w:spacing w:line="360" w:lineRule="auto"/>
        <w:jc w:val="both"/>
        <w:rPr>
          <w:rFonts w:ascii="Times New Roman" w:hAnsi="Times New Roman"/>
          <w:b/>
          <w:i/>
          <w:sz w:val="28"/>
          <w:szCs w:val="28"/>
        </w:rPr>
      </w:pPr>
      <w:r w:rsidRPr="006F01E0">
        <w:rPr>
          <w:rFonts w:ascii="Times New Roman" w:hAnsi="Times New Roman"/>
          <w:b/>
          <w:i/>
          <w:sz w:val="28"/>
          <w:szCs w:val="28"/>
        </w:rPr>
        <w:t>Восприятие оттенков изученных эмоциональных состояний.</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Память</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Зрительная образная: объем — 6 предметов.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Слуховая образная: объем — 6 звуков.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Слуховая вербальная: объем — 6 слов.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Тактильная: объем — 6 предметов.</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Внимание</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Объем — 6 предметов.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Устойчивость — 20–25 минут.</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Концентрация: нахождение в рисунке известного изображения, имеющего до 10 мелких деталей, при средней плотности штриховки; выделение в рисунке 7–8 контуров предметов, наложенных полностью.</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 xml:space="preserve">Воображение  </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Репродуктивное с элементами творческого (рисование своего настроения, изменение сказки через введение дополнительных персонажей, придуманных самим ребенком и т. д.)</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Развитие интеллектуальной сферы</w:t>
      </w:r>
    </w:p>
    <w:p w:rsidR="003414D7" w:rsidRPr="006F01E0" w:rsidRDefault="003414D7" w:rsidP="003414D7">
      <w:pPr>
        <w:spacing w:line="360" w:lineRule="auto"/>
        <w:jc w:val="both"/>
        <w:rPr>
          <w:rFonts w:ascii="Times New Roman" w:hAnsi="Times New Roman"/>
          <w:i/>
          <w:sz w:val="28"/>
          <w:szCs w:val="28"/>
        </w:rPr>
      </w:pPr>
      <w:r w:rsidRPr="006F01E0">
        <w:rPr>
          <w:rFonts w:ascii="Times New Roman" w:hAnsi="Times New Roman"/>
          <w:i/>
          <w:sz w:val="28"/>
          <w:szCs w:val="28"/>
        </w:rPr>
        <w:t>Анализ</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Умение анализировать черты характера героев сказки.</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Выполнение заданий: «найди девятое» и «логические цепочки» по двум признакам.</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i/>
          <w:sz w:val="28"/>
          <w:szCs w:val="28"/>
        </w:rPr>
        <w:t>Исключение н</w:t>
      </w:r>
      <w:r w:rsidRPr="006F01E0">
        <w:rPr>
          <w:rFonts w:ascii="Times New Roman" w:hAnsi="Times New Roman"/>
          <w:sz w:val="28"/>
          <w:szCs w:val="28"/>
        </w:rPr>
        <w:t>а основе всех изученных обобщений.</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i/>
          <w:sz w:val="28"/>
          <w:szCs w:val="28"/>
        </w:rPr>
        <w:t xml:space="preserve">Зрительный синтез </w:t>
      </w:r>
      <w:r w:rsidRPr="006F01E0">
        <w:rPr>
          <w:rFonts w:ascii="Times New Roman" w:hAnsi="Times New Roman"/>
          <w:sz w:val="28"/>
          <w:szCs w:val="28"/>
        </w:rPr>
        <w:t>из 6 частей без образца и из 7–8 частей — со зрительной опорой на образец.</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i/>
          <w:sz w:val="28"/>
          <w:szCs w:val="28"/>
        </w:rPr>
        <w:t>Сравнение</w:t>
      </w:r>
      <w:r w:rsidRPr="006F01E0">
        <w:rPr>
          <w:rFonts w:ascii="Times New Roman" w:hAnsi="Times New Roman"/>
          <w:sz w:val="28"/>
          <w:szCs w:val="28"/>
        </w:rPr>
        <w:t xml:space="preserve"> предметов на основе представлений и зрительного восприятия. Ребенок должен самостоятельно выделять 7 сходств и семь отличий.</w:t>
      </w:r>
    </w:p>
    <w:p w:rsidR="003414D7" w:rsidRPr="006F01E0" w:rsidRDefault="003414D7" w:rsidP="003414D7">
      <w:pPr>
        <w:spacing w:line="360" w:lineRule="auto"/>
        <w:jc w:val="both"/>
        <w:rPr>
          <w:rFonts w:ascii="Times New Roman" w:hAnsi="Times New Roman"/>
          <w:i/>
          <w:sz w:val="28"/>
          <w:szCs w:val="28"/>
        </w:rPr>
      </w:pPr>
      <w:r w:rsidRPr="006F01E0">
        <w:rPr>
          <w:rFonts w:ascii="Times New Roman" w:hAnsi="Times New Roman"/>
          <w:i/>
          <w:sz w:val="28"/>
          <w:szCs w:val="28"/>
        </w:rPr>
        <w:t>Обобщение</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Ребенок должен уметь выполнять обобщения первого и второго порядка:</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 xml:space="preserve">дикие и домашние животные; </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растения (деревья, цветы, грибы, ягоды);</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вещи (головные уборы, одежда, обувь);</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рыбы, спортивные принадлежности, птицы, насекомые.</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Конкретизация на основе всех изученных обобщений.</w:t>
      </w:r>
    </w:p>
    <w:p w:rsidR="003414D7" w:rsidRPr="006F01E0" w:rsidRDefault="003414D7" w:rsidP="003414D7">
      <w:pPr>
        <w:spacing w:line="360" w:lineRule="auto"/>
        <w:jc w:val="both"/>
        <w:rPr>
          <w:rFonts w:ascii="Times New Roman" w:hAnsi="Times New Roman"/>
          <w:i/>
          <w:sz w:val="28"/>
          <w:szCs w:val="28"/>
        </w:rPr>
      </w:pPr>
      <w:r w:rsidRPr="006F01E0">
        <w:rPr>
          <w:rFonts w:ascii="Times New Roman" w:hAnsi="Times New Roman"/>
          <w:i/>
          <w:sz w:val="28"/>
          <w:szCs w:val="28"/>
        </w:rPr>
        <w:t>Сериация</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по цвету — 5 оттенков;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по величине — 7 предметов;</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по эмоциональному состоянию (переход от одного эмоционального состояния к другому) — 5 степеней выраженности;</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по возрасту — 4 возрастные группы;</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по степени выраженности свойств предметов — 5 степеней;</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серия из 5 последовательных картинок.</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i/>
          <w:sz w:val="28"/>
          <w:szCs w:val="28"/>
        </w:rPr>
        <w:t xml:space="preserve">Классификация </w:t>
      </w:r>
      <w:r w:rsidRPr="006F01E0">
        <w:rPr>
          <w:rFonts w:ascii="Times New Roman" w:hAnsi="Times New Roman"/>
          <w:sz w:val="28"/>
          <w:szCs w:val="28"/>
        </w:rPr>
        <w:t>по двум признакам на основе имеющихся обобщений без помощи взрослого.</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Эмоциональная сфера</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Ребенок должен уметь узнавать по пиктограмме и называть эмоциональные состояния: радость - восторг, грусть, гнев - ярость, удивление, испуг, растерянность, спокойствие.</w:t>
      </w:r>
      <w:r>
        <w:rPr>
          <w:rFonts w:ascii="Times New Roman" w:hAnsi="Times New Roman"/>
          <w:sz w:val="28"/>
          <w:szCs w:val="28"/>
        </w:rPr>
        <w:t xml:space="preserve"> </w:t>
      </w:r>
      <w:r w:rsidRPr="006F01E0">
        <w:rPr>
          <w:rFonts w:ascii="Times New Roman" w:hAnsi="Times New Roman"/>
          <w:sz w:val="28"/>
          <w:szCs w:val="28"/>
        </w:rPr>
        <w:t>Умение рассказать о своем настроении.</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Знание не менее трех способов выражения и изменения этих эмоциональных состояний.</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Коммуникативная сфера</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Умение объединяться в пары для совместной работы.</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Умение при помощи взрослого распределять роли в игре и придумывать дополнительные роли.</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Знание основных способов невербального общения</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Волевая сфера</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Принимать и удерживать 3 правила в игровой ситуации и учебной ситуации.</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Умение действовать по словесной и зрительной инструкции.</w:t>
      </w:r>
    </w:p>
    <w:p w:rsidR="003414D7" w:rsidRPr="006F01E0" w:rsidRDefault="003414D7" w:rsidP="003414D7">
      <w:pPr>
        <w:spacing w:line="360" w:lineRule="auto"/>
        <w:jc w:val="both"/>
        <w:rPr>
          <w:rFonts w:ascii="Times New Roman" w:hAnsi="Times New Roman"/>
          <w:b/>
          <w:sz w:val="28"/>
          <w:szCs w:val="28"/>
        </w:rPr>
      </w:pPr>
      <w:r w:rsidRPr="006F01E0">
        <w:rPr>
          <w:rFonts w:ascii="Times New Roman" w:hAnsi="Times New Roman"/>
          <w:b/>
          <w:sz w:val="28"/>
          <w:szCs w:val="28"/>
        </w:rPr>
        <w:t>Личностная сфера</w:t>
      </w:r>
    </w:p>
    <w:p w:rsidR="003414D7" w:rsidRPr="006F01E0" w:rsidRDefault="003414D7" w:rsidP="003414D7">
      <w:pPr>
        <w:spacing w:line="360" w:lineRule="auto"/>
        <w:jc w:val="both"/>
        <w:rPr>
          <w:rFonts w:ascii="Times New Roman" w:hAnsi="Times New Roman"/>
          <w:sz w:val="28"/>
          <w:szCs w:val="28"/>
        </w:rPr>
      </w:pPr>
      <w:r w:rsidRPr="006F01E0">
        <w:rPr>
          <w:rFonts w:ascii="Times New Roman" w:hAnsi="Times New Roman"/>
          <w:sz w:val="28"/>
          <w:szCs w:val="28"/>
        </w:rPr>
        <w:t>Сформированность представлений о таких личностных качествах людей, как доброта и злость, жадность и щедрость, лень, капризность.</w:t>
      </w:r>
    </w:p>
    <w:p w:rsidR="003414D7" w:rsidRPr="002C4C08" w:rsidRDefault="003414D7" w:rsidP="002C4C08">
      <w:pPr>
        <w:spacing w:line="360" w:lineRule="auto"/>
        <w:jc w:val="both"/>
        <w:rPr>
          <w:rFonts w:ascii="Times New Roman" w:hAnsi="Times New Roman"/>
          <w:sz w:val="28"/>
          <w:szCs w:val="28"/>
        </w:rPr>
      </w:pPr>
      <w:r w:rsidRPr="006F01E0">
        <w:rPr>
          <w:rFonts w:ascii="Times New Roman" w:hAnsi="Times New Roman"/>
          <w:sz w:val="28"/>
          <w:szCs w:val="28"/>
        </w:rPr>
        <w:t>Умение оценивать себя, выделяя в своем поведении эти качеств</w:t>
      </w:r>
      <w:r w:rsidR="002C4C08">
        <w:rPr>
          <w:rFonts w:ascii="Times New Roman" w:hAnsi="Times New Roman"/>
          <w:sz w:val="28"/>
          <w:szCs w:val="28"/>
        </w:rPr>
        <w:t>а.</w:t>
      </w:r>
    </w:p>
    <w:p w:rsidR="00E80B73" w:rsidRPr="00A06BCD" w:rsidRDefault="00E80B73" w:rsidP="00E80B73">
      <w:pPr>
        <w:spacing w:line="360" w:lineRule="auto"/>
        <w:ind w:left="360"/>
        <w:jc w:val="both"/>
        <w:rPr>
          <w:rFonts w:ascii="Times New Roman" w:hAnsi="Times New Roman" w:cs="Times New Roman"/>
          <w:b/>
          <w:sz w:val="28"/>
          <w:szCs w:val="28"/>
        </w:rPr>
      </w:pPr>
      <w:r w:rsidRPr="00A06BCD">
        <w:rPr>
          <w:rFonts w:ascii="Times New Roman" w:hAnsi="Times New Roman" w:cs="Times New Roman"/>
          <w:b/>
          <w:sz w:val="28"/>
          <w:szCs w:val="28"/>
        </w:rPr>
        <w:t>Логопедическое сопровождение:</w:t>
      </w:r>
    </w:p>
    <w:p w:rsidR="00E80B73" w:rsidRPr="00A06BCD" w:rsidRDefault="00E80B73" w:rsidP="00E80B73">
      <w:pPr>
        <w:spacing w:line="360" w:lineRule="auto"/>
        <w:ind w:left="360"/>
        <w:jc w:val="both"/>
        <w:rPr>
          <w:rFonts w:ascii="Times New Roman" w:hAnsi="Times New Roman" w:cs="Times New Roman"/>
          <w:sz w:val="28"/>
          <w:szCs w:val="28"/>
        </w:rPr>
      </w:pPr>
      <w:r w:rsidRPr="00A06BCD">
        <w:rPr>
          <w:rFonts w:ascii="Times New Roman" w:hAnsi="Times New Roman" w:cs="Times New Roman"/>
          <w:sz w:val="28"/>
          <w:szCs w:val="28"/>
        </w:rPr>
        <w:t xml:space="preserve"> 1. Осуществление педагогической диагностики речевого развития воспитанников с задержкой психического развития, определение путей коррекции речевой сферы  детей.</w:t>
      </w:r>
    </w:p>
    <w:p w:rsidR="00E80B73" w:rsidRPr="00A06BCD" w:rsidRDefault="00E80B73" w:rsidP="00E80B73">
      <w:pPr>
        <w:spacing w:line="360" w:lineRule="auto"/>
        <w:ind w:left="360"/>
        <w:jc w:val="both"/>
        <w:rPr>
          <w:rFonts w:ascii="Times New Roman" w:hAnsi="Times New Roman" w:cs="Times New Roman"/>
          <w:sz w:val="28"/>
          <w:szCs w:val="28"/>
        </w:rPr>
      </w:pPr>
      <w:r w:rsidRPr="00A06BCD">
        <w:rPr>
          <w:rFonts w:ascii="Times New Roman" w:hAnsi="Times New Roman" w:cs="Times New Roman"/>
          <w:sz w:val="28"/>
          <w:szCs w:val="28"/>
        </w:rPr>
        <w:t xml:space="preserve">2. Устранение речевого дефекта детей и предупреждение  возможных трудностей в усвоении школьных знаний, обусловленных речевым недоразвитием. </w:t>
      </w:r>
    </w:p>
    <w:p w:rsidR="00E80B73" w:rsidRPr="00A06BCD" w:rsidRDefault="00E80B73" w:rsidP="00E80B73">
      <w:pPr>
        <w:spacing w:line="360" w:lineRule="auto"/>
        <w:ind w:left="360"/>
        <w:jc w:val="both"/>
        <w:rPr>
          <w:rFonts w:ascii="Times New Roman" w:hAnsi="Times New Roman" w:cs="Times New Roman"/>
          <w:sz w:val="28"/>
          <w:szCs w:val="28"/>
        </w:rPr>
      </w:pPr>
      <w:r w:rsidRPr="00A06BCD">
        <w:rPr>
          <w:rFonts w:ascii="Times New Roman" w:hAnsi="Times New Roman" w:cs="Times New Roman"/>
          <w:sz w:val="28"/>
          <w:szCs w:val="28"/>
        </w:rPr>
        <w:t xml:space="preserve">3. Обогащение пассивного и активного словаря, развитие связной грамматически правильной диалогической и монологической речи, развитие звуковой и интонационной культуры речи, фонематического слуха, формирование звуковой аналитико-синтетической активности как предпосылки к обучению грамоте. </w:t>
      </w:r>
    </w:p>
    <w:p w:rsidR="00E80B73" w:rsidRPr="00A06BCD" w:rsidRDefault="00E80B73" w:rsidP="008D2F7D">
      <w:pPr>
        <w:pStyle w:val="a5"/>
        <w:numPr>
          <w:ilvl w:val="0"/>
          <w:numId w:val="66"/>
        </w:numPr>
        <w:spacing w:after="0" w:line="360" w:lineRule="auto"/>
        <w:ind w:left="709"/>
        <w:jc w:val="both"/>
        <w:rPr>
          <w:rFonts w:ascii="Times New Roman" w:hAnsi="Times New Roman"/>
          <w:sz w:val="28"/>
          <w:szCs w:val="28"/>
        </w:rPr>
      </w:pPr>
      <w:r w:rsidRPr="00A06BCD">
        <w:rPr>
          <w:rFonts w:ascii="Times New Roman" w:hAnsi="Times New Roman"/>
          <w:sz w:val="28"/>
          <w:szCs w:val="28"/>
        </w:rPr>
        <w:t>Совершенствовать коммуникативные навыки дошкольников, развивать совместную деятельность детей.</w:t>
      </w:r>
    </w:p>
    <w:p w:rsidR="00E80B73" w:rsidRPr="00A06BCD" w:rsidRDefault="00E80B73" w:rsidP="00E80B73">
      <w:pPr>
        <w:spacing w:line="360" w:lineRule="auto"/>
        <w:jc w:val="both"/>
        <w:rPr>
          <w:rFonts w:ascii="Times New Roman" w:hAnsi="Times New Roman" w:cs="Times New Roman"/>
          <w:b/>
          <w:sz w:val="28"/>
          <w:szCs w:val="28"/>
        </w:rPr>
      </w:pPr>
      <w:r w:rsidRPr="00A06BCD">
        <w:rPr>
          <w:rFonts w:ascii="Times New Roman" w:hAnsi="Times New Roman" w:cs="Times New Roman"/>
          <w:b/>
          <w:sz w:val="28"/>
          <w:szCs w:val="28"/>
        </w:rPr>
        <w:t>Планируемые результаты освоения программы:</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Дети среднего дошкольного возраста с задержкой психического развития на конец учебного года имеют следующие результаты развития в </w:t>
      </w:r>
      <w:r w:rsidRPr="00A06BCD">
        <w:rPr>
          <w:rFonts w:ascii="Times New Roman" w:hAnsi="Times New Roman" w:cs="Times New Roman"/>
          <w:b/>
          <w:sz w:val="28"/>
          <w:szCs w:val="28"/>
        </w:rPr>
        <w:t>речевой сфере</w:t>
      </w:r>
      <w:r w:rsidRPr="00A06BCD">
        <w:rPr>
          <w:rFonts w:ascii="Times New Roman" w:hAnsi="Times New Roman" w:cs="Times New Roman"/>
          <w:sz w:val="28"/>
          <w:szCs w:val="28"/>
        </w:rPr>
        <w:t>:</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понимают обращенную речь в соответствии с параметрами возрастной группы;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владеют связной, грамматически правильной оформленной в рамках возрастной группы разговорной речью;  пользуются  в самостоятельной речи простыми предложениями разной конструкции;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фонетически правильно посильно оформляют звуковую сторону речи; правильно передают слоговую структуру слов, используемых в самостоятельной речи; - владеют элементарными навыками рассказа; навыками монологической и диалогической речи;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проявляют речевую активность, любознательность, пытливость в познании окружающего мира;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используют речь, как средство коммуникации, могут выражать свои мысли, чувства и желания с помощью речи. Способны договариваться друг с другом, сопереживать неудачам и радоваться успехам других при организации речевой деятельности.</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обладают развитыми психическими процессами: внимание, память, мышление (мыслительные операции) в соответствии с параметрами возрастной группы;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обладают развитой крупной и мелкой моторикой; основными движениями в соответствии с возрастными параметрами;</w:t>
      </w:r>
    </w:p>
    <w:p w:rsidR="00E80B73" w:rsidRPr="00A06BCD" w:rsidRDefault="00E80B73" w:rsidP="00E80B73">
      <w:pPr>
        <w:spacing w:line="360" w:lineRule="auto"/>
        <w:jc w:val="both"/>
        <w:rPr>
          <w:rFonts w:ascii="Times New Roman" w:hAnsi="Times New Roman" w:cs="Times New Roman"/>
          <w:b/>
          <w:sz w:val="28"/>
          <w:szCs w:val="28"/>
        </w:rPr>
      </w:pPr>
      <w:r w:rsidRPr="00A06BCD">
        <w:rPr>
          <w:rFonts w:ascii="Times New Roman" w:hAnsi="Times New Roman" w:cs="Times New Roman"/>
          <w:sz w:val="28"/>
          <w:szCs w:val="28"/>
        </w:rPr>
        <w:t xml:space="preserve"> - обладают навыками самоконтроля, саморегуляции в речевой и других видах деятельности в соответствии с возрастными параметрами.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Дети старшего дошкольного возраста с задержкой психического развития на конец учебного года имеют следующие результаты развития в речевой сфере: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понимают обращенную речь в соответствии с параметрами возрастной группы;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владеют связной, грамматически правильной оформленной разговорной речью; пользуются в самостоятельной речи простыми распространенными и сложными предложениями разной конструкции;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фонетически правильно оформляют звуковую сторону речи; правильно передают слоговую структуру слов, используемых в самостоятельной речи, грамматически правильно оформляют самостоятельную речь в соответствии с нормами языка;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 владеют навыками словообразования, словотворчества;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владеют элементарными навыками рассказа, пересказа; навыками монологической и диалогической речи;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владеют элементами грамоты: навыками чтения и печатания некоторых букв, слогов, слов, коротких предложений в пределах программы;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проявляют речевую активность, любознательность, пытливость в познании окружающего мира;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используют речь, как средство коммуникации, могут выражать свои мысли, чувства и желания с помощью речи. Способны договариваться друг с другом, сопереживать неудачам и радоваться успехам других при организации речевой деятельности;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обладают развитыми психическими процессами: внимание, память, мышление (мыслительные операции);</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обладают развитой крупной и мелкой моторикой; основными движениями, могут контролировать свои движения и управлять ими;</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обладают навыками самоконтроля, саморегуляции в речевой и других видах деятельности, умением достигать результат и адекватно его оценивать.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открыты новому, положительно относится к обучению в школе</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Логопедическая диагностика образовательной деятельности учителем-логопедом осуществляется в соответствии с методическими рекомендациями: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1.Коненкова И.Д . Обследование речи дошкольников с ЗПР.-М.:ГНОМ ид, 2003.</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2. Иншакова О.Б.Альбом для логопеда.-М.: Владос, 2003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3.Стребелева Е.А. Мишина Г.А. Психолого- педагогическая диагностика нарушений развития детей раннего и дошкольного возраста.- М.: Владос, 2010г.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Итоги логопедической диагностики   учитываются при планировании работы с детьми с задержкой психического развития, для индивидуализации и оптимизации процесса образования и развития детей с ОВЗ.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Направления диагностического материала (по И.Д.Коненковой):</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-изучение коммуникативно-речевых умений;</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-лексическое развитие;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-изучение сформированности грамматического строя речи;</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-обследование строения и моторики артикуляционного аппарата;</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-изучение звукопроизносительной стороны речи;</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-изучение сформированности фонетического слуха;</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-изучение сформированности слоговой структуры и звуконаполняемости слов;</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-изучение навыков фонематического анализа;</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-исследование связной речи.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Обследование речевой деятельности детей проводится с соблюдением определенной последовательности этапов и включает анализ основных составляющих компонентов речевой системы. К каждому заданию предлагается инструкция, в которой детям показывают примерный результат предстоящей им речевой деятельности и способ достижения этого результата (образец). При затруднении ребенку оказывается помощь, в виде побуждающих или уточняющих вопросов, контекстной подсказки, повторения инструкции, разбора образца.</w:t>
      </w:r>
    </w:p>
    <w:p w:rsidR="00E80B73" w:rsidRPr="00A06BCD" w:rsidRDefault="00E80B73" w:rsidP="00E80B73">
      <w:pPr>
        <w:pStyle w:val="a5"/>
        <w:spacing w:line="360" w:lineRule="auto"/>
        <w:ind w:left="1440"/>
        <w:jc w:val="both"/>
        <w:rPr>
          <w:rFonts w:ascii="Times New Roman" w:hAnsi="Times New Roman"/>
          <w:sz w:val="28"/>
          <w:szCs w:val="28"/>
        </w:rPr>
      </w:pPr>
      <w:r w:rsidRPr="00A06BCD">
        <w:rPr>
          <w:rFonts w:ascii="Times New Roman" w:hAnsi="Times New Roman"/>
          <w:b/>
          <w:sz w:val="28"/>
          <w:szCs w:val="28"/>
        </w:rPr>
        <w:t>Содержание программы логопедического сопровождения</w:t>
      </w:r>
      <w:r w:rsidRPr="00A06BCD">
        <w:rPr>
          <w:rFonts w:ascii="Times New Roman" w:hAnsi="Times New Roman"/>
          <w:sz w:val="28"/>
          <w:szCs w:val="28"/>
        </w:rPr>
        <w:t xml:space="preserve">. </w:t>
      </w:r>
    </w:p>
    <w:p w:rsidR="00E80B73" w:rsidRPr="00A06BCD" w:rsidRDefault="00E80B73" w:rsidP="00E80B73">
      <w:pPr>
        <w:spacing w:line="360" w:lineRule="auto"/>
        <w:ind w:firstLine="708"/>
        <w:jc w:val="both"/>
        <w:rPr>
          <w:rFonts w:ascii="Times New Roman" w:hAnsi="Times New Roman" w:cs="Times New Roman"/>
          <w:sz w:val="28"/>
          <w:szCs w:val="28"/>
        </w:rPr>
      </w:pPr>
      <w:r w:rsidRPr="00A06BCD">
        <w:rPr>
          <w:rFonts w:ascii="Times New Roman" w:hAnsi="Times New Roman" w:cs="Times New Roman"/>
          <w:sz w:val="28"/>
          <w:szCs w:val="28"/>
        </w:rPr>
        <w:t xml:space="preserve">В целом работа учителя-логопеда  с детьми дошкольного возраста с задержкой психического развития включает в себя  свои особенности. Особенностью  организации образовательного процесса учителя-логопеда с детьми с задержкой психического развития  является осуществление работы по направлениям: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1. Развитие речевого слуха. Основное содержание работы направлено на  развитие умения ребенка вслушиваться в звучание слова, узнавать, различать, выделять и называть отдельные звуки, на выработку четкой артикуляции, уточнение звучания звуков. Слово становится предметом наблюдений и изучений детей.</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2. Чувственное (сенсорное) развитие в области языка. Чувственное развитие является составной частью подготовки детей к обучению грамоте. Выделив из слова звук, дети знакомятся с особенностями его звучания и произнесения. Понимают, что есть 2 группы звуков языка: гласные и согласные, они обозначаются по - особому (цветом-красным, синим). Особое внимание для детей  старшего и подготовительного к школе возраста уделяется различению твердых и мягких согласных звуков, их обозначению (зеленым цветом). Данная работа способствует развитию у ребенка направленности на звуковую сторону речи, что в свою очередь способствует коррекции недостаточной отчетливости, вялости артикуляции. Изучение особенностей звуков, отнесение их к определенной группе звуков завершается ознакомлением детей с буквой, обозначающей определенный звук.</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3. Формирование звукового анализа и синтеза. Основная задача – научить детей устанавливать последовательность звуков, порядок их в слове.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Необходимо научить понимать ребенка условно-графическую схемы звукового анализа слова: умение объяснить значение фишек и квадратиков условно-графической схемы, причину их разного количества в схемах, знание правил заполнения схем фишками слева направо. Действие звукового анализа считается сформированным после того, как ребенок самостоятельно на слух может последовательно выделять звуки из слов различных слоговых структур.</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4. Уточнение, расширение и систематизация словарного запаса. Одно из направлений деятельности учителя-логопеда  связано с накоплением запаса обобщающих понятий, глаголов, имен прилагательных, обозначающих разные признаки, подбором слов противоположного значения и пр.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5. Ознакомление с предложением и словом в предложении. В содержание обучения входит умение выделять предложение в тексте составлять их, умение обозначать  каждое выделенное предложение длинной полоской бумаги или линией в тетради. Для подготовительного к школе возраста затем выделяются отдельные слова, обозначаются короткой полоской или линией. Дети учатся составлять предложения по готовой схеме, показывающей общее количество слов, из которых состоит предложение. В результате  деятельности ребенок моделирует предложение, обозначает его начало и конец, показывает количество и последовательность слов.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6. Развитие инициативной речи и мышления. Главная направленность работы – научить ребенка развернуто высказывать свои мысли. Дети осваивают умение целенаправленно описывать какой- либо предмет, явление, событие, избирательно пользоваться языковыми средствами. Целенаправленная работа способствует нормализации общения ребенка с окружающими, дальнейшего школьного обучения.</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7. Подготовка к обучению технике письма. Работа с детьми подготовительного к школе возраста  идет в нескольких направлениях - гимнастика пальцев кистей и рук, ориентирование на листе бумаги, обучение правильной посадке и использованию письменных принадлежностей, отработка элементарных графических навыков, соотнесение звука и буквы. Организация образовательного процесса учителем-логопедом осуществляется в соответствии с СаН Пин, с учебно-тематическим планом работы по разделам на учебный год, с возрастом и индивидуальными особенностями воспитанников с задержкой психического развития:  «Развитие речевого (фонематического) восприятия»  - дети 6-го года жизни (подгрупповая   НОД 1 раз в неделю, продолжительность НОД – 20  минут); - «Подготовка к обучению грамоте (формирование навыков звукового анализа  и синтеза)» - дети 7-го жизни (подгрупповая НОД 1 раз в неделю, продолжительность НОД – 20 минут).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Основными задачами  по развитию речевого (фонематического) восприятия  с детьми 6-го года жизни являются:  - формирование навыков звукового анализа: выделение отдельных звуков из слов, правильная и отчетливая артикуляция, определение места звука в слове; - совершенствовать умение выделять чувственно воспринимаемые признаки (сенсорные) гласных и согласных звуков,  - формирование навыков артикуляционно-акустической дифференциации звуков: различение звуков, близких по произнесению и звучанию, твердых и мягких согласных, звуки: а,о, ы, у, м, мь, н, нь, в, вь, к,кь, п,пь,с ,сь, и, -  ознакомление с условными обозначениями звуков русского языка:  гласных (фишка красного цвета), твердых (фишка синего цвета), мягких согласных звуков (фишка зеленого цвета), термины «гласный, согласный, твердый согласный, мягкий согласный звук», - ознакомление с условно-графической схемой звукового состава слова: формирование навыков последовательного выделения звуков из односложных и двусложных слов по готовой условно-графической схеме звукового состава слова, - ознакомление с печатными буквами А,а, О,о, У,у, Ы,ы, М,м, Н,н, В,в, К,к, П,п, С,с, И,и, соотнесение звука и буквы, </w:t>
      </w:r>
    </w:p>
    <w:p w:rsidR="00E80B73" w:rsidRPr="00A06BCD"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формирование умения составлять предложения и выделять слова из предложения, состоящего из 2-3 слов; -формирование умения составлять небольшой рассказ, используя простые и распространенные предложения; -формирование умения пересказа (с опорой на картинный материал, схемы рассказа и без опоры); -формирование грамматически правильной речи (навыки словообразования, словоизменения); - условно-графическая схема предложения, составление  схем предложений (без предлогов), термины «слово, предложение», - уточнение и расширение словарного запаса, формирование умения говорить громко, не торопясь, литературно правильно, интонационно выразительно, давать краткие и полные ответы на вопросы.  </w:t>
      </w:r>
    </w:p>
    <w:p w:rsidR="00E80B73" w:rsidRDefault="00E80B73" w:rsidP="00E80B73">
      <w:pPr>
        <w:spacing w:line="360" w:lineRule="auto"/>
        <w:jc w:val="both"/>
        <w:rPr>
          <w:rFonts w:ascii="Times New Roman" w:hAnsi="Times New Roman" w:cs="Times New Roman"/>
          <w:sz w:val="28"/>
          <w:szCs w:val="28"/>
        </w:rPr>
      </w:pPr>
      <w:r w:rsidRPr="00A06BCD">
        <w:rPr>
          <w:rFonts w:ascii="Times New Roman" w:hAnsi="Times New Roman" w:cs="Times New Roman"/>
          <w:sz w:val="28"/>
          <w:szCs w:val="28"/>
        </w:rPr>
        <w:t xml:space="preserve">     Основными задачами  по подготовке к обучению грамоте   с детьми 7-го года жизни являются: - дальнейшее развитие способности к различению звуков в слове, на слух, правильная и четкая артикуляция звуков, звуки гласные и согласные, их артикуляция и звучание, согласные твердые и мягкие, сопоставление парных звуков по артикуляции и звучанию, л-ль, т-ть, ррь, р-л, г-гь, г-к,э, ш, б-бь, б-п, д-дь, д-т, ч, ж, ж-ш, ф-фь, в-вь, в-ф,ц, ц-ч, щ, щ-ц, з-зь, з-с,х-хь, условное обозначение гласных, твердых и мягких согласных звуков, - ознакомление с печатными буквами Л,л, Т,т, Р,р, Г,г, Ш,щ, Б,б, Д,д ,ч, Ж, Ф,ф В,в, Ц, З, з, Х,х, Э,э, соотнесение буквы и звука, - совершенствование навыков последовательного выделения звуков в двусложных и многосложных словах с открытыми и закрытыми слогами (типа, луна, кубики и пр.), в односложных словах и многосложных словах со стечением согласных в слоге (например, волк, слон и пр.), условно-графическая схема звукового состава слова, алгоритм последовательного вычленения звуков по готовой условнографической схеме и без нее, замена буквами фишек, обозначающих гласные звуки, самопроверка путем чтения проанализированных измененных и вновь образованных слов, создание детьми условнографических моделей звукового состава слов под руководством взрослого и самостоятельно, последовательное выделение звуков из одно- и двусложных слов без опоры на схему и действия с фишками, - формирование и уточнение понятия «ударение»: практическое упражнение в выделении ударного гласного звука, постановка знака* ударения в модели звукового состава слов; - совершенствование навыков звукослогового анализа и синтеза (практическое деление слов на слог, определение их количества, называние слов с заданным количеством слогов); - уточнение понятия «предложение», «слово»: выделение предложения из текста, состоящего из 3-4 предложений, правильное и отчетливое произнесение целого предложения, условно-графическое обозначение предложения; - совершенствование навыка вычленения слова из предложения, условно-графическое обозначение предложения и входящего в него слов, распространение и  сокращение предложения, сравнение условнографических схем предложений, составление предложений по готовой условно-графической схеме, термины «слово, предложение», - уточнение и расширение словарного запаса детей; -совершенствование связной диалогической и монологической речи (составление рассказов по схемам, пересказ текста без опоры);  -совершенствование грамматического строя речи: составление предложений, в которых используются предлоги – под, над, за, между, перед. Использование в предложениях и словосочетаниях существительных род.падежа мн.числа (например, много тетрадей, нет пуговиц и пр.) и существительных творительного падежа ед.числа (наример, работать учителем и пр.). -Подготовка к обучению письму предусматривает: развитие предметного зрительного восприятия, анализа и синтеза, развитие ориентировки в пространстве, решение конструктивных задач, развитие моторной функции руки и организация движений в пространстве, формирование простейших графических навыков, ан</w:t>
      </w:r>
      <w:r w:rsidR="008612CC">
        <w:rPr>
          <w:rFonts w:ascii="Times New Roman" w:hAnsi="Times New Roman" w:cs="Times New Roman"/>
          <w:sz w:val="28"/>
          <w:szCs w:val="28"/>
        </w:rPr>
        <w:t xml:space="preserve">ализ и письмо элементов букв.  </w:t>
      </w:r>
    </w:p>
    <w:p w:rsidR="006B261C" w:rsidRPr="006826D8" w:rsidRDefault="006B261C" w:rsidP="006B261C">
      <w:pPr>
        <w:jc w:val="center"/>
        <w:rPr>
          <w:rFonts w:ascii="Times New Roman" w:hAnsi="Times New Roman"/>
          <w:b/>
          <w:sz w:val="28"/>
          <w:szCs w:val="28"/>
        </w:rPr>
      </w:pPr>
      <w:r w:rsidRPr="006826D8">
        <w:rPr>
          <w:rFonts w:ascii="Times New Roman" w:hAnsi="Times New Roman"/>
          <w:b/>
          <w:sz w:val="28"/>
          <w:szCs w:val="28"/>
        </w:rPr>
        <w:t>2.Учебный план</w:t>
      </w:r>
    </w:p>
    <w:p w:rsidR="006B261C" w:rsidRPr="00203A50" w:rsidRDefault="006B261C" w:rsidP="006B261C">
      <w:pPr>
        <w:pStyle w:val="af6"/>
        <w:framePr w:hSpace="180" w:wrap="around" w:vAnchor="text" w:hAnchor="text" w:y="1"/>
        <w:suppressOverlap/>
        <w:jc w:val="center"/>
        <w:rPr>
          <w:sz w:val="28"/>
          <w:szCs w:val="28"/>
        </w:rPr>
      </w:pPr>
      <w:r w:rsidRPr="00203A50">
        <w:rPr>
          <w:sz w:val="28"/>
          <w:szCs w:val="28"/>
        </w:rPr>
        <w:t xml:space="preserve">Адаптированная дополнительная </w:t>
      </w:r>
      <w:r w:rsidRPr="00203A50">
        <w:rPr>
          <w:rFonts w:eastAsia="Calibri"/>
          <w:sz w:val="28"/>
          <w:szCs w:val="28"/>
        </w:rPr>
        <w:t xml:space="preserve"> общеобразовательная </w:t>
      </w:r>
      <w:r w:rsidRPr="00203A50">
        <w:rPr>
          <w:sz w:val="28"/>
          <w:szCs w:val="28"/>
        </w:rPr>
        <w:t xml:space="preserve">общеразвивающая  комплексная программа  для детей с </w:t>
      </w:r>
      <w:r>
        <w:rPr>
          <w:sz w:val="28"/>
          <w:szCs w:val="28"/>
        </w:rPr>
        <w:t>ЗПР</w:t>
      </w:r>
    </w:p>
    <w:p w:rsidR="006B261C" w:rsidRPr="00203A50" w:rsidRDefault="006B261C" w:rsidP="006B261C">
      <w:pPr>
        <w:spacing w:line="360" w:lineRule="auto"/>
        <w:jc w:val="center"/>
        <w:rPr>
          <w:rFonts w:ascii="Times New Roman" w:hAnsi="Times New Roman"/>
          <w:sz w:val="28"/>
          <w:szCs w:val="28"/>
        </w:rPr>
      </w:pPr>
      <w:r>
        <w:rPr>
          <w:rFonts w:ascii="Times New Roman" w:hAnsi="Times New Roman"/>
          <w:sz w:val="28"/>
          <w:szCs w:val="28"/>
        </w:rPr>
        <w:t xml:space="preserve">(с </w:t>
      </w:r>
      <w:r w:rsidR="0098235A">
        <w:rPr>
          <w:rFonts w:ascii="Times New Roman" w:hAnsi="Times New Roman"/>
          <w:sz w:val="28"/>
          <w:szCs w:val="28"/>
        </w:rPr>
        <w:t>4</w:t>
      </w:r>
      <w:r>
        <w:rPr>
          <w:rFonts w:ascii="Times New Roman" w:hAnsi="Times New Roman"/>
          <w:sz w:val="28"/>
          <w:szCs w:val="28"/>
        </w:rPr>
        <w:t xml:space="preserve"> до </w:t>
      </w:r>
      <w:r w:rsidR="0098235A">
        <w:rPr>
          <w:rFonts w:ascii="Times New Roman" w:hAnsi="Times New Roman"/>
          <w:sz w:val="28"/>
          <w:szCs w:val="28"/>
        </w:rPr>
        <w:t>7</w:t>
      </w:r>
      <w:r w:rsidRPr="00203A50">
        <w:rPr>
          <w:rFonts w:ascii="Times New Roman" w:hAnsi="Times New Roman"/>
          <w:sz w:val="28"/>
          <w:szCs w:val="28"/>
        </w:rPr>
        <w:t xml:space="preserve"> лет)</w:t>
      </w:r>
    </w:p>
    <w:p w:rsidR="006B261C" w:rsidRPr="006826D8" w:rsidRDefault="006B261C" w:rsidP="006B261C">
      <w:pPr>
        <w:spacing w:line="360" w:lineRule="auto"/>
        <w:jc w:val="both"/>
        <w:rPr>
          <w:rFonts w:ascii="Times New Roman" w:hAnsi="Times New Roman"/>
          <w:sz w:val="28"/>
          <w:szCs w:val="28"/>
        </w:rPr>
      </w:pPr>
      <w:r w:rsidRPr="006826D8">
        <w:rPr>
          <w:rFonts w:ascii="Times New Roman" w:hAnsi="Times New Roman"/>
          <w:sz w:val="28"/>
          <w:szCs w:val="28"/>
        </w:rPr>
        <w:t xml:space="preserve">Срок реализации программы </w:t>
      </w:r>
      <w:r>
        <w:rPr>
          <w:rFonts w:ascii="Times New Roman" w:hAnsi="Times New Roman"/>
          <w:sz w:val="28"/>
          <w:szCs w:val="28"/>
        </w:rPr>
        <w:t>2</w:t>
      </w:r>
      <w:r w:rsidRPr="006826D8">
        <w:rPr>
          <w:rFonts w:ascii="Times New Roman" w:hAnsi="Times New Roman"/>
          <w:sz w:val="28"/>
          <w:szCs w:val="28"/>
        </w:rPr>
        <w:t xml:space="preserve"> года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3257"/>
        <w:gridCol w:w="2150"/>
        <w:gridCol w:w="2774"/>
      </w:tblGrid>
      <w:tr w:rsidR="006B261C" w:rsidRPr="006826D8" w:rsidTr="00854BFD">
        <w:tc>
          <w:tcPr>
            <w:tcW w:w="714" w:type="dxa"/>
          </w:tcPr>
          <w:p w:rsidR="006B261C" w:rsidRPr="006826D8" w:rsidRDefault="006B261C" w:rsidP="00854BFD">
            <w:pPr>
              <w:rPr>
                <w:rFonts w:ascii="Times New Roman" w:hAnsi="Times New Roman"/>
                <w:b/>
                <w:i/>
                <w:sz w:val="28"/>
                <w:szCs w:val="28"/>
              </w:rPr>
            </w:pPr>
            <w:r w:rsidRPr="006826D8">
              <w:rPr>
                <w:rFonts w:ascii="Times New Roman" w:hAnsi="Times New Roman"/>
                <w:b/>
                <w:i/>
                <w:sz w:val="28"/>
                <w:szCs w:val="28"/>
              </w:rPr>
              <w:t>№</w:t>
            </w:r>
          </w:p>
        </w:tc>
        <w:tc>
          <w:tcPr>
            <w:tcW w:w="3257" w:type="dxa"/>
          </w:tcPr>
          <w:p w:rsidR="006B261C" w:rsidRPr="006826D8" w:rsidRDefault="006B261C" w:rsidP="00854BFD">
            <w:pPr>
              <w:rPr>
                <w:rFonts w:ascii="Times New Roman" w:hAnsi="Times New Roman"/>
                <w:b/>
                <w:i/>
                <w:sz w:val="28"/>
                <w:szCs w:val="28"/>
              </w:rPr>
            </w:pPr>
            <w:r w:rsidRPr="006826D8">
              <w:rPr>
                <w:rFonts w:ascii="Times New Roman" w:hAnsi="Times New Roman"/>
                <w:b/>
                <w:i/>
                <w:sz w:val="28"/>
                <w:szCs w:val="28"/>
              </w:rPr>
              <w:t>Модуль</w:t>
            </w:r>
          </w:p>
        </w:tc>
        <w:tc>
          <w:tcPr>
            <w:tcW w:w="2150" w:type="dxa"/>
          </w:tcPr>
          <w:p w:rsidR="006B261C" w:rsidRPr="006826D8" w:rsidRDefault="006B261C" w:rsidP="00854BFD">
            <w:pPr>
              <w:rPr>
                <w:rFonts w:ascii="Times New Roman" w:hAnsi="Times New Roman"/>
                <w:b/>
                <w:i/>
                <w:sz w:val="28"/>
                <w:szCs w:val="28"/>
              </w:rPr>
            </w:pPr>
            <w:r w:rsidRPr="006826D8">
              <w:rPr>
                <w:rFonts w:ascii="Times New Roman" w:hAnsi="Times New Roman"/>
                <w:b/>
                <w:i/>
                <w:sz w:val="28"/>
                <w:szCs w:val="28"/>
              </w:rPr>
              <w:t>Часы</w:t>
            </w:r>
          </w:p>
        </w:tc>
        <w:tc>
          <w:tcPr>
            <w:tcW w:w="2774" w:type="dxa"/>
          </w:tcPr>
          <w:p w:rsidR="006B261C" w:rsidRPr="006826D8" w:rsidRDefault="006B261C" w:rsidP="00854BFD">
            <w:pPr>
              <w:rPr>
                <w:rFonts w:ascii="Times New Roman" w:hAnsi="Times New Roman"/>
                <w:b/>
                <w:i/>
                <w:sz w:val="28"/>
                <w:szCs w:val="28"/>
              </w:rPr>
            </w:pPr>
            <w:r w:rsidRPr="006826D8">
              <w:rPr>
                <w:rFonts w:ascii="Times New Roman" w:hAnsi="Times New Roman"/>
                <w:b/>
                <w:i/>
                <w:sz w:val="28"/>
                <w:szCs w:val="28"/>
              </w:rPr>
              <w:t>Промежуточная аттестация</w:t>
            </w:r>
          </w:p>
        </w:tc>
      </w:tr>
      <w:tr w:rsidR="006B261C" w:rsidRPr="006826D8" w:rsidTr="00854BFD">
        <w:tc>
          <w:tcPr>
            <w:tcW w:w="714" w:type="dxa"/>
          </w:tcPr>
          <w:p w:rsidR="006B261C" w:rsidRPr="006826D8" w:rsidRDefault="006B261C" w:rsidP="008D2F7D">
            <w:pPr>
              <w:pStyle w:val="a5"/>
              <w:numPr>
                <w:ilvl w:val="0"/>
                <w:numId w:val="64"/>
              </w:numPr>
              <w:spacing w:after="0" w:line="240" w:lineRule="auto"/>
              <w:rPr>
                <w:rFonts w:ascii="Times New Roman" w:hAnsi="Times New Roman"/>
                <w:sz w:val="28"/>
                <w:szCs w:val="28"/>
              </w:rPr>
            </w:pPr>
          </w:p>
        </w:tc>
        <w:tc>
          <w:tcPr>
            <w:tcW w:w="3257"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Модуль 1 года обучения</w:t>
            </w:r>
          </w:p>
        </w:tc>
        <w:tc>
          <w:tcPr>
            <w:tcW w:w="2150"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64</w:t>
            </w:r>
          </w:p>
        </w:tc>
        <w:tc>
          <w:tcPr>
            <w:tcW w:w="2774"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8</w:t>
            </w:r>
          </w:p>
        </w:tc>
      </w:tr>
      <w:tr w:rsidR="006B261C" w:rsidRPr="006826D8" w:rsidTr="00854BFD">
        <w:tc>
          <w:tcPr>
            <w:tcW w:w="714" w:type="dxa"/>
          </w:tcPr>
          <w:p w:rsidR="006B261C" w:rsidRPr="006826D8" w:rsidRDefault="006B261C" w:rsidP="008D2F7D">
            <w:pPr>
              <w:pStyle w:val="a5"/>
              <w:numPr>
                <w:ilvl w:val="0"/>
                <w:numId w:val="64"/>
              </w:numPr>
              <w:spacing w:after="0" w:line="240" w:lineRule="auto"/>
              <w:rPr>
                <w:rFonts w:ascii="Times New Roman" w:hAnsi="Times New Roman"/>
                <w:sz w:val="28"/>
                <w:szCs w:val="28"/>
              </w:rPr>
            </w:pPr>
          </w:p>
        </w:tc>
        <w:tc>
          <w:tcPr>
            <w:tcW w:w="3257"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Модуль 2 года обучения</w:t>
            </w:r>
          </w:p>
        </w:tc>
        <w:tc>
          <w:tcPr>
            <w:tcW w:w="2150"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64</w:t>
            </w:r>
          </w:p>
        </w:tc>
        <w:tc>
          <w:tcPr>
            <w:tcW w:w="2774"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8</w:t>
            </w:r>
          </w:p>
        </w:tc>
      </w:tr>
      <w:tr w:rsidR="006B261C" w:rsidRPr="006826D8" w:rsidTr="00854BFD">
        <w:tc>
          <w:tcPr>
            <w:tcW w:w="714" w:type="dxa"/>
          </w:tcPr>
          <w:p w:rsidR="006B261C" w:rsidRPr="006826D8" w:rsidRDefault="006B261C" w:rsidP="00854BFD">
            <w:pPr>
              <w:jc w:val="right"/>
              <w:rPr>
                <w:rFonts w:ascii="Times New Roman" w:hAnsi="Times New Roman"/>
                <w:sz w:val="28"/>
                <w:szCs w:val="28"/>
              </w:rPr>
            </w:pPr>
            <w:r w:rsidRPr="006826D8">
              <w:rPr>
                <w:rFonts w:ascii="Times New Roman" w:hAnsi="Times New Roman"/>
                <w:sz w:val="28"/>
                <w:szCs w:val="28"/>
              </w:rPr>
              <w:t xml:space="preserve">   </w:t>
            </w:r>
          </w:p>
        </w:tc>
        <w:tc>
          <w:tcPr>
            <w:tcW w:w="3257"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Итого</w:t>
            </w:r>
          </w:p>
        </w:tc>
        <w:tc>
          <w:tcPr>
            <w:tcW w:w="2150" w:type="dxa"/>
          </w:tcPr>
          <w:p w:rsidR="006B261C" w:rsidRPr="006826D8" w:rsidRDefault="006B261C" w:rsidP="00854BFD">
            <w:pPr>
              <w:rPr>
                <w:rFonts w:ascii="Times New Roman" w:hAnsi="Times New Roman"/>
                <w:sz w:val="28"/>
                <w:szCs w:val="28"/>
              </w:rPr>
            </w:pPr>
            <w:r>
              <w:rPr>
                <w:rFonts w:ascii="Times New Roman" w:hAnsi="Times New Roman"/>
                <w:sz w:val="28"/>
                <w:szCs w:val="28"/>
              </w:rPr>
              <w:t>128</w:t>
            </w:r>
          </w:p>
        </w:tc>
        <w:tc>
          <w:tcPr>
            <w:tcW w:w="2774" w:type="dxa"/>
          </w:tcPr>
          <w:p w:rsidR="006B261C" w:rsidRPr="006826D8" w:rsidRDefault="006B261C" w:rsidP="00854BFD">
            <w:pPr>
              <w:rPr>
                <w:rFonts w:ascii="Times New Roman" w:hAnsi="Times New Roman"/>
                <w:sz w:val="28"/>
                <w:szCs w:val="28"/>
              </w:rPr>
            </w:pPr>
            <w:r>
              <w:rPr>
                <w:rFonts w:ascii="Times New Roman" w:hAnsi="Times New Roman"/>
                <w:sz w:val="28"/>
                <w:szCs w:val="28"/>
              </w:rPr>
              <w:t>16</w:t>
            </w:r>
          </w:p>
        </w:tc>
      </w:tr>
      <w:tr w:rsidR="006B261C" w:rsidRPr="006826D8" w:rsidTr="00854BFD">
        <w:tc>
          <w:tcPr>
            <w:tcW w:w="714" w:type="dxa"/>
          </w:tcPr>
          <w:p w:rsidR="006B261C" w:rsidRPr="006826D8" w:rsidRDefault="006B261C" w:rsidP="00854BFD">
            <w:pPr>
              <w:jc w:val="right"/>
              <w:rPr>
                <w:rFonts w:ascii="Times New Roman" w:hAnsi="Times New Roman"/>
                <w:sz w:val="28"/>
                <w:szCs w:val="28"/>
              </w:rPr>
            </w:pPr>
          </w:p>
        </w:tc>
        <w:tc>
          <w:tcPr>
            <w:tcW w:w="3257" w:type="dxa"/>
          </w:tcPr>
          <w:p w:rsidR="006B261C" w:rsidRPr="006826D8" w:rsidRDefault="006B261C" w:rsidP="00854BFD">
            <w:pPr>
              <w:rPr>
                <w:rFonts w:ascii="Times New Roman" w:hAnsi="Times New Roman"/>
                <w:sz w:val="28"/>
                <w:szCs w:val="28"/>
              </w:rPr>
            </w:pPr>
            <w:r w:rsidRPr="006826D8">
              <w:rPr>
                <w:rFonts w:ascii="Times New Roman" w:hAnsi="Times New Roman"/>
                <w:sz w:val="28"/>
                <w:szCs w:val="28"/>
              </w:rPr>
              <w:t>Всего</w:t>
            </w:r>
          </w:p>
        </w:tc>
        <w:tc>
          <w:tcPr>
            <w:tcW w:w="4924" w:type="dxa"/>
            <w:gridSpan w:val="2"/>
          </w:tcPr>
          <w:p w:rsidR="006B261C" w:rsidRPr="006826D8" w:rsidRDefault="006B261C" w:rsidP="00854BFD">
            <w:pPr>
              <w:jc w:val="right"/>
              <w:rPr>
                <w:rFonts w:ascii="Times New Roman" w:hAnsi="Times New Roman"/>
                <w:sz w:val="28"/>
                <w:szCs w:val="28"/>
              </w:rPr>
            </w:pPr>
            <w:r>
              <w:rPr>
                <w:rFonts w:ascii="Times New Roman" w:hAnsi="Times New Roman"/>
                <w:sz w:val="28"/>
                <w:szCs w:val="28"/>
              </w:rPr>
              <w:t>144</w:t>
            </w:r>
            <w:r w:rsidRPr="006826D8">
              <w:rPr>
                <w:rFonts w:ascii="Times New Roman" w:hAnsi="Times New Roman"/>
                <w:sz w:val="28"/>
                <w:szCs w:val="28"/>
              </w:rPr>
              <w:t xml:space="preserve"> часа</w:t>
            </w:r>
          </w:p>
        </w:tc>
      </w:tr>
    </w:tbl>
    <w:p w:rsidR="006B261C" w:rsidRPr="006826D8" w:rsidRDefault="006B261C" w:rsidP="006B261C">
      <w:pPr>
        <w:spacing w:line="360" w:lineRule="auto"/>
        <w:jc w:val="both"/>
        <w:rPr>
          <w:rFonts w:ascii="Times New Roman" w:hAnsi="Times New Roman"/>
          <w:sz w:val="28"/>
          <w:szCs w:val="28"/>
        </w:rPr>
      </w:pPr>
    </w:p>
    <w:p w:rsidR="006B261C" w:rsidRPr="006826D8" w:rsidRDefault="006B261C" w:rsidP="006B261C">
      <w:pPr>
        <w:pStyle w:val="af6"/>
        <w:spacing w:line="360" w:lineRule="auto"/>
        <w:ind w:firstLine="567"/>
        <w:jc w:val="both"/>
        <w:rPr>
          <w:b/>
          <w:sz w:val="28"/>
          <w:szCs w:val="28"/>
        </w:rPr>
      </w:pPr>
      <w:r w:rsidRPr="006826D8">
        <w:rPr>
          <w:b/>
          <w:sz w:val="28"/>
          <w:szCs w:val="28"/>
        </w:rPr>
        <w:t xml:space="preserve">      </w:t>
      </w:r>
    </w:p>
    <w:p w:rsidR="006B261C" w:rsidRPr="006826D8" w:rsidRDefault="006B261C" w:rsidP="006B261C">
      <w:pPr>
        <w:pStyle w:val="af6"/>
        <w:spacing w:line="360" w:lineRule="auto"/>
        <w:ind w:firstLine="567"/>
        <w:jc w:val="both"/>
        <w:rPr>
          <w:b/>
          <w:sz w:val="28"/>
          <w:szCs w:val="28"/>
        </w:rPr>
      </w:pPr>
    </w:p>
    <w:p w:rsidR="006B261C" w:rsidRPr="006826D8" w:rsidRDefault="006B261C" w:rsidP="006B261C">
      <w:pPr>
        <w:pStyle w:val="af6"/>
        <w:spacing w:line="360" w:lineRule="auto"/>
        <w:ind w:firstLine="567"/>
        <w:jc w:val="both"/>
        <w:rPr>
          <w:b/>
          <w:sz w:val="28"/>
          <w:szCs w:val="28"/>
        </w:rPr>
      </w:pPr>
    </w:p>
    <w:p w:rsidR="006B261C" w:rsidRPr="006826D8" w:rsidRDefault="006B261C" w:rsidP="006B261C">
      <w:pPr>
        <w:pStyle w:val="af6"/>
        <w:spacing w:line="360" w:lineRule="auto"/>
        <w:ind w:firstLine="567"/>
        <w:jc w:val="both"/>
        <w:rPr>
          <w:b/>
          <w:sz w:val="28"/>
          <w:szCs w:val="28"/>
        </w:rPr>
      </w:pPr>
    </w:p>
    <w:p w:rsidR="006B261C" w:rsidRDefault="006B261C" w:rsidP="006B261C">
      <w:pPr>
        <w:pStyle w:val="af6"/>
        <w:spacing w:line="360" w:lineRule="auto"/>
        <w:ind w:firstLine="567"/>
        <w:jc w:val="both"/>
        <w:rPr>
          <w:b/>
          <w:sz w:val="28"/>
          <w:szCs w:val="28"/>
        </w:rPr>
      </w:pPr>
    </w:p>
    <w:p w:rsidR="006B261C" w:rsidRDefault="006B261C" w:rsidP="006B261C">
      <w:pPr>
        <w:pStyle w:val="af6"/>
        <w:spacing w:line="360" w:lineRule="auto"/>
        <w:ind w:firstLine="567"/>
        <w:jc w:val="both"/>
        <w:rPr>
          <w:b/>
          <w:sz w:val="28"/>
          <w:szCs w:val="28"/>
        </w:rPr>
      </w:pPr>
    </w:p>
    <w:p w:rsidR="006B261C" w:rsidRDefault="006B261C" w:rsidP="006B261C">
      <w:pPr>
        <w:pStyle w:val="af6"/>
        <w:spacing w:line="360" w:lineRule="auto"/>
        <w:ind w:firstLine="567"/>
        <w:jc w:val="both"/>
        <w:rPr>
          <w:b/>
          <w:sz w:val="28"/>
          <w:szCs w:val="28"/>
        </w:rPr>
      </w:pPr>
    </w:p>
    <w:p w:rsidR="006B261C" w:rsidRDefault="006B261C" w:rsidP="006B261C">
      <w:pPr>
        <w:pStyle w:val="af6"/>
        <w:spacing w:line="360" w:lineRule="auto"/>
        <w:jc w:val="both"/>
        <w:rPr>
          <w:b/>
          <w:sz w:val="28"/>
          <w:szCs w:val="28"/>
        </w:rPr>
      </w:pPr>
    </w:p>
    <w:p w:rsidR="006B261C" w:rsidRDefault="006B261C" w:rsidP="006B261C">
      <w:pPr>
        <w:pStyle w:val="af6"/>
        <w:spacing w:line="360" w:lineRule="auto"/>
        <w:jc w:val="both"/>
        <w:rPr>
          <w:b/>
          <w:sz w:val="28"/>
          <w:szCs w:val="28"/>
        </w:rPr>
      </w:pPr>
    </w:p>
    <w:p w:rsidR="006B261C" w:rsidRDefault="006B261C" w:rsidP="006B261C">
      <w:pPr>
        <w:pStyle w:val="af6"/>
        <w:spacing w:line="360" w:lineRule="auto"/>
        <w:jc w:val="both"/>
        <w:rPr>
          <w:b/>
          <w:sz w:val="28"/>
          <w:szCs w:val="28"/>
        </w:rPr>
        <w:sectPr w:rsidR="006B261C" w:rsidSect="00854BFD">
          <w:footerReference w:type="default" r:id="rId8"/>
          <w:pgSz w:w="11906" w:h="16838"/>
          <w:pgMar w:top="1134" w:right="850" w:bottom="1134" w:left="1701" w:header="708" w:footer="708" w:gutter="0"/>
          <w:cols w:space="708"/>
          <w:docGrid w:linePitch="360"/>
        </w:sectPr>
      </w:pPr>
    </w:p>
    <w:p w:rsidR="006B261C" w:rsidRDefault="006B261C" w:rsidP="006B261C">
      <w:pPr>
        <w:pStyle w:val="af6"/>
        <w:spacing w:line="360" w:lineRule="auto"/>
        <w:ind w:firstLine="567"/>
        <w:jc w:val="center"/>
        <w:rPr>
          <w:b/>
          <w:sz w:val="28"/>
          <w:szCs w:val="28"/>
        </w:rPr>
      </w:pPr>
      <w:r w:rsidRPr="000F7705">
        <w:rPr>
          <w:b/>
          <w:sz w:val="28"/>
          <w:szCs w:val="28"/>
        </w:rPr>
        <w:t xml:space="preserve">3. Календарный учебный </w:t>
      </w:r>
      <w:r>
        <w:rPr>
          <w:b/>
          <w:sz w:val="28"/>
          <w:szCs w:val="28"/>
        </w:rPr>
        <w:t>график</w:t>
      </w:r>
      <w:r w:rsidRPr="000F7705">
        <w:rPr>
          <w:b/>
          <w:sz w:val="28"/>
          <w:szCs w:val="28"/>
        </w:rPr>
        <w:t>.</w:t>
      </w:r>
    </w:p>
    <w:p w:rsidR="006B261C" w:rsidRPr="000F7705" w:rsidRDefault="006B261C" w:rsidP="006B261C">
      <w:pPr>
        <w:pStyle w:val="af6"/>
        <w:spacing w:line="360" w:lineRule="auto"/>
        <w:ind w:firstLine="567"/>
        <w:jc w:val="center"/>
        <w:rPr>
          <w:b/>
          <w:sz w:val="28"/>
          <w:szCs w:val="28"/>
        </w:rPr>
      </w:pPr>
      <w:r>
        <w:rPr>
          <w:b/>
          <w:sz w:val="28"/>
          <w:szCs w:val="28"/>
        </w:rPr>
        <w:t>Модуль 1 года обучения.</w:t>
      </w:r>
    </w:p>
    <w:tbl>
      <w:tblPr>
        <w:tblpPr w:leftFromText="180" w:rightFromText="180" w:vertAnchor="page" w:horzAnchor="margin"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
        <w:gridCol w:w="236"/>
        <w:gridCol w:w="297"/>
        <w:gridCol w:w="360"/>
        <w:gridCol w:w="360"/>
        <w:gridCol w:w="180"/>
        <w:gridCol w:w="56"/>
        <w:gridCol w:w="284"/>
        <w:gridCol w:w="236"/>
        <w:gridCol w:w="283"/>
        <w:gridCol w:w="35"/>
        <w:gridCol w:w="249"/>
        <w:gridCol w:w="283"/>
        <w:gridCol w:w="284"/>
        <w:gridCol w:w="283"/>
        <w:gridCol w:w="284"/>
        <w:gridCol w:w="34"/>
        <w:gridCol w:w="249"/>
        <w:gridCol w:w="255"/>
        <w:gridCol w:w="300"/>
        <w:gridCol w:w="330"/>
        <w:gridCol w:w="249"/>
        <w:gridCol w:w="284"/>
        <w:gridCol w:w="272"/>
        <w:gridCol w:w="239"/>
        <w:gridCol w:w="315"/>
        <w:gridCol w:w="48"/>
        <w:gridCol w:w="249"/>
        <w:gridCol w:w="285"/>
        <w:gridCol w:w="315"/>
        <w:gridCol w:w="270"/>
        <w:gridCol w:w="55"/>
        <w:gridCol w:w="249"/>
        <w:gridCol w:w="236"/>
        <w:gridCol w:w="328"/>
        <w:gridCol w:w="283"/>
        <w:gridCol w:w="9"/>
        <w:gridCol w:w="275"/>
        <w:gridCol w:w="360"/>
        <w:gridCol w:w="322"/>
        <w:gridCol w:w="284"/>
        <w:gridCol w:w="34"/>
        <w:gridCol w:w="249"/>
        <w:gridCol w:w="284"/>
        <w:gridCol w:w="283"/>
        <w:gridCol w:w="284"/>
        <w:gridCol w:w="283"/>
        <w:gridCol w:w="35"/>
        <w:gridCol w:w="249"/>
        <w:gridCol w:w="176"/>
        <w:gridCol w:w="249"/>
        <w:gridCol w:w="176"/>
        <w:gridCol w:w="249"/>
        <w:gridCol w:w="177"/>
        <w:gridCol w:w="249"/>
        <w:gridCol w:w="1251"/>
        <w:gridCol w:w="24"/>
      </w:tblGrid>
      <w:tr w:rsidR="00854BFD" w:rsidRPr="00DE2875" w:rsidTr="00854BFD">
        <w:trPr>
          <w:gridAfter w:val="1"/>
          <w:wAfter w:w="24" w:type="dxa"/>
          <w:cantSplit/>
          <w:trHeight w:val="1134"/>
        </w:trPr>
        <w:tc>
          <w:tcPr>
            <w:tcW w:w="475" w:type="dxa"/>
            <w:vMerge w:val="restart"/>
            <w:textDirection w:val="btLr"/>
          </w:tcPr>
          <w:p w:rsidR="00854BFD" w:rsidRPr="00DE2875" w:rsidRDefault="00854BFD" w:rsidP="00854BFD">
            <w:pPr>
              <w:spacing w:after="0" w:line="240" w:lineRule="auto"/>
              <w:ind w:right="113"/>
              <w:jc w:val="center"/>
              <w:rPr>
                <w:rFonts w:ascii="Times New Roman" w:hAnsi="Times New Roman"/>
                <w:b/>
              </w:rPr>
            </w:pPr>
            <w:r w:rsidRPr="00DE2875">
              <w:rPr>
                <w:rFonts w:ascii="Times New Roman" w:hAnsi="Times New Roman"/>
                <w:b/>
              </w:rPr>
              <w:t>Сроки проведения занятий</w:t>
            </w:r>
          </w:p>
        </w:tc>
        <w:tc>
          <w:tcPr>
            <w:tcW w:w="236" w:type="dxa"/>
            <w:vMerge w:val="restart"/>
          </w:tcPr>
          <w:p w:rsidR="00854BFD" w:rsidRPr="00DE2875" w:rsidRDefault="00854BFD" w:rsidP="00854BFD">
            <w:pPr>
              <w:spacing w:after="0" w:line="240" w:lineRule="auto"/>
              <w:jc w:val="center"/>
              <w:rPr>
                <w:rFonts w:ascii="Times New Roman" w:hAnsi="Times New Roman"/>
                <w:b/>
                <w:sz w:val="24"/>
                <w:szCs w:val="24"/>
              </w:rPr>
            </w:pPr>
          </w:p>
        </w:tc>
        <w:tc>
          <w:tcPr>
            <w:tcW w:w="1197" w:type="dxa"/>
            <w:gridSpan w:val="4"/>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Сентябрь</w:t>
            </w:r>
          </w:p>
        </w:tc>
        <w:tc>
          <w:tcPr>
            <w:tcW w:w="894"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Октябрь</w:t>
            </w:r>
          </w:p>
        </w:tc>
        <w:tc>
          <w:tcPr>
            <w:tcW w:w="1417"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Ноябрь</w:t>
            </w:r>
          </w:p>
        </w:tc>
        <w:tc>
          <w:tcPr>
            <w:tcW w:w="1134" w:type="dxa"/>
            <w:gridSpan w:val="4"/>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Декабрь</w:t>
            </w:r>
          </w:p>
        </w:tc>
        <w:tc>
          <w:tcPr>
            <w:tcW w:w="1407"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Январь</w:t>
            </w:r>
          </w:p>
        </w:tc>
        <w:tc>
          <w:tcPr>
            <w:tcW w:w="1174"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Февраль</w:t>
            </w:r>
          </w:p>
        </w:tc>
        <w:tc>
          <w:tcPr>
            <w:tcW w:w="1105"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Март</w:t>
            </w:r>
          </w:p>
        </w:tc>
        <w:tc>
          <w:tcPr>
            <w:tcW w:w="1275"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Апрель</w:t>
            </w:r>
          </w:p>
        </w:tc>
        <w:tc>
          <w:tcPr>
            <w:tcW w:w="1418"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 xml:space="preserve">Май </w:t>
            </w: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Июнь</w:t>
            </w: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Июль</w:t>
            </w:r>
          </w:p>
        </w:tc>
        <w:tc>
          <w:tcPr>
            <w:tcW w:w="42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август</w:t>
            </w:r>
          </w:p>
        </w:tc>
        <w:tc>
          <w:tcPr>
            <w:tcW w:w="1500" w:type="dxa"/>
            <w:gridSpan w:val="2"/>
            <w:textDirection w:val="btLr"/>
          </w:tcPr>
          <w:p w:rsidR="00854BFD" w:rsidRPr="00DE2875" w:rsidRDefault="00854BFD" w:rsidP="00854BFD">
            <w:pPr>
              <w:spacing w:after="0" w:line="240" w:lineRule="auto"/>
              <w:ind w:left="113" w:right="113"/>
              <w:rPr>
                <w:rFonts w:ascii="Times New Roman" w:hAnsi="Times New Roman"/>
                <w:b/>
                <w:sz w:val="20"/>
                <w:szCs w:val="20"/>
              </w:rPr>
            </w:pPr>
            <w:r w:rsidRPr="00DE2875">
              <w:rPr>
                <w:rFonts w:ascii="Times New Roman" w:hAnsi="Times New Roman"/>
                <w:b/>
                <w:sz w:val="20"/>
                <w:szCs w:val="20"/>
              </w:rPr>
              <w:t>Всего учебных недель/часов в год</w:t>
            </w:r>
          </w:p>
        </w:tc>
      </w:tr>
      <w:tr w:rsidR="00854BFD" w:rsidRPr="00DE2875" w:rsidTr="00854BFD">
        <w:trPr>
          <w:cantSplit/>
          <w:trHeight w:val="1134"/>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vMerge/>
          </w:tcPr>
          <w:p w:rsidR="00854BFD" w:rsidRPr="00DE2875" w:rsidRDefault="00854BFD" w:rsidP="00854BFD">
            <w:pPr>
              <w:spacing w:after="0" w:line="240" w:lineRule="auto"/>
              <w:jc w:val="center"/>
              <w:rPr>
                <w:rFonts w:ascii="Times New Roman" w:hAnsi="Times New Roman"/>
                <w:b/>
                <w:sz w:val="24"/>
                <w:szCs w:val="24"/>
              </w:rPr>
            </w:pPr>
          </w:p>
        </w:tc>
        <w:tc>
          <w:tcPr>
            <w:tcW w:w="297"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1</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2</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3</w:t>
            </w:r>
          </w:p>
        </w:tc>
        <w:tc>
          <w:tcPr>
            <w:tcW w:w="23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4</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5</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7</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8</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10</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12</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w:t>
            </w:r>
          </w:p>
        </w:tc>
        <w:tc>
          <w:tcPr>
            <w:tcW w:w="25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14</w:t>
            </w:r>
          </w:p>
        </w:tc>
        <w:tc>
          <w:tcPr>
            <w:tcW w:w="30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15</w:t>
            </w:r>
          </w:p>
        </w:tc>
        <w:tc>
          <w:tcPr>
            <w:tcW w:w="33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w:t>
            </w:r>
          </w:p>
        </w:tc>
        <w:tc>
          <w:tcPr>
            <w:tcW w:w="24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17</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w:t>
            </w:r>
          </w:p>
        </w:tc>
        <w:tc>
          <w:tcPr>
            <w:tcW w:w="27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19</w:t>
            </w:r>
          </w:p>
        </w:tc>
        <w:tc>
          <w:tcPr>
            <w:tcW w:w="23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21</w:t>
            </w:r>
          </w:p>
        </w:tc>
        <w:tc>
          <w:tcPr>
            <w:tcW w:w="297"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22</w:t>
            </w:r>
          </w:p>
        </w:tc>
        <w:tc>
          <w:tcPr>
            <w:tcW w:w="28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24</w:t>
            </w:r>
          </w:p>
        </w:tc>
        <w:tc>
          <w:tcPr>
            <w:tcW w:w="27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25</w:t>
            </w:r>
          </w:p>
        </w:tc>
        <w:tc>
          <w:tcPr>
            <w:tcW w:w="30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26</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w:t>
            </w:r>
          </w:p>
        </w:tc>
        <w:tc>
          <w:tcPr>
            <w:tcW w:w="328"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29</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31</w:t>
            </w:r>
          </w:p>
        </w:tc>
        <w:tc>
          <w:tcPr>
            <w:tcW w:w="32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32</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33</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34</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35</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36</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38</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39</w:t>
            </w:r>
          </w:p>
        </w:tc>
        <w:tc>
          <w:tcPr>
            <w:tcW w:w="425"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425"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426"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1275" w:type="dxa"/>
            <w:gridSpan w:val="2"/>
          </w:tcPr>
          <w:p w:rsidR="00854BFD" w:rsidRPr="00DE2875" w:rsidRDefault="00854BFD" w:rsidP="00854BFD">
            <w:pPr>
              <w:spacing w:after="0" w:line="240" w:lineRule="auto"/>
              <w:jc w:val="center"/>
              <w:rPr>
                <w:rFonts w:ascii="Times New Roman" w:hAnsi="Times New Roman"/>
                <w:b/>
                <w:sz w:val="24"/>
                <w:szCs w:val="24"/>
              </w:rPr>
            </w:pPr>
          </w:p>
        </w:tc>
      </w:tr>
      <w:tr w:rsidR="00854BFD" w:rsidRPr="00DE2875" w:rsidTr="00854BFD">
        <w:trPr>
          <w:cantSplit/>
          <w:trHeight w:val="1134"/>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vMerge/>
          </w:tcPr>
          <w:p w:rsidR="00854BFD" w:rsidRPr="00DE2875" w:rsidRDefault="00854BFD" w:rsidP="00854BFD">
            <w:pPr>
              <w:spacing w:after="0" w:line="240" w:lineRule="auto"/>
              <w:jc w:val="center"/>
              <w:rPr>
                <w:rFonts w:ascii="Times New Roman" w:hAnsi="Times New Roman"/>
                <w:b/>
                <w:sz w:val="24"/>
                <w:szCs w:val="24"/>
              </w:rPr>
            </w:pPr>
          </w:p>
        </w:tc>
        <w:tc>
          <w:tcPr>
            <w:tcW w:w="297"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3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30-6</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7-13</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14-20</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21-27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 28-3</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4-10</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11-17</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18-24</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25-1</w:t>
            </w:r>
          </w:p>
        </w:tc>
        <w:tc>
          <w:tcPr>
            <w:tcW w:w="25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0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33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4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30-5</w:t>
            </w:r>
          </w:p>
        </w:tc>
        <w:tc>
          <w:tcPr>
            <w:tcW w:w="27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6-12</w:t>
            </w:r>
          </w:p>
        </w:tc>
        <w:tc>
          <w:tcPr>
            <w:tcW w:w="23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13-19</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20-26</w:t>
            </w:r>
          </w:p>
        </w:tc>
        <w:tc>
          <w:tcPr>
            <w:tcW w:w="297"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27-2</w:t>
            </w:r>
          </w:p>
        </w:tc>
        <w:tc>
          <w:tcPr>
            <w:tcW w:w="28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3-9</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10-16</w:t>
            </w:r>
          </w:p>
        </w:tc>
        <w:tc>
          <w:tcPr>
            <w:tcW w:w="27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17-23</w:t>
            </w:r>
          </w:p>
        </w:tc>
        <w:tc>
          <w:tcPr>
            <w:tcW w:w="30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24-1</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28"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30-5</w:t>
            </w:r>
          </w:p>
        </w:tc>
        <w:tc>
          <w:tcPr>
            <w:tcW w:w="32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6-12</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13-19</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20-26</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27-3</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4-10</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11-17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18-24</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42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127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r>
      <w:tr w:rsidR="00854BFD" w:rsidRPr="00DE2875" w:rsidTr="00854BFD">
        <w:trPr>
          <w:cantSplit/>
          <w:trHeight w:val="1950"/>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r w:rsidRPr="00DE2875">
              <w:rPr>
                <w:rFonts w:ascii="Times New Roman" w:hAnsi="Times New Roman"/>
                <w:b/>
                <w:sz w:val="24"/>
                <w:szCs w:val="24"/>
              </w:rPr>
              <w:t>Групп.</w:t>
            </w:r>
          </w:p>
          <w:p w:rsidR="00854BFD" w:rsidRPr="00DE2875" w:rsidRDefault="00854BFD" w:rsidP="00854BFD">
            <w:pPr>
              <w:spacing w:after="0" w:line="240" w:lineRule="auto"/>
              <w:ind w:left="113" w:right="113"/>
              <w:jc w:val="center"/>
              <w:rPr>
                <w:rFonts w:ascii="Times New Roman" w:hAnsi="Times New Roman"/>
                <w:b/>
                <w:sz w:val="24"/>
                <w:szCs w:val="24"/>
              </w:rPr>
            </w:pPr>
          </w:p>
        </w:tc>
        <w:tc>
          <w:tcPr>
            <w:tcW w:w="297" w:type="dxa"/>
          </w:tcPr>
          <w:p w:rsidR="00854BFD" w:rsidRPr="009B4656" w:rsidRDefault="00854BFD" w:rsidP="00854BFD">
            <w:pPr>
              <w:spacing w:after="0" w:line="240" w:lineRule="auto"/>
              <w:rPr>
                <w:rFonts w:ascii="Times New Roman" w:hAnsi="Times New Roman"/>
                <w:sz w:val="24"/>
                <w:szCs w:val="24"/>
              </w:rPr>
            </w:pPr>
            <w:r w:rsidRPr="009B4656">
              <w:rPr>
                <w:rFonts w:ascii="Times New Roman" w:hAnsi="Times New Roman"/>
                <w:sz w:val="24"/>
                <w:szCs w:val="24"/>
              </w:rPr>
              <w:t>2</w:t>
            </w:r>
          </w:p>
          <w:p w:rsidR="00854BFD" w:rsidRPr="009B4656" w:rsidRDefault="00854BFD" w:rsidP="00854BFD">
            <w:pPr>
              <w:spacing w:after="0" w:line="240" w:lineRule="auto"/>
              <w:rPr>
                <w:rFonts w:ascii="Times New Roman" w:hAnsi="Times New Roman"/>
                <w:sz w:val="24"/>
                <w:szCs w:val="24"/>
              </w:rPr>
            </w:pPr>
          </w:p>
        </w:tc>
        <w:tc>
          <w:tcPr>
            <w:tcW w:w="360" w:type="dxa"/>
          </w:tcPr>
          <w:p w:rsidR="00854BFD" w:rsidRPr="009B4656" w:rsidRDefault="00854BFD" w:rsidP="00854BFD">
            <w:pPr>
              <w:spacing w:after="0" w:line="240" w:lineRule="auto"/>
              <w:jc w:val="center"/>
              <w:rPr>
                <w:rFonts w:ascii="Times New Roman" w:hAnsi="Times New Roman"/>
              </w:rPr>
            </w:pPr>
            <w:r w:rsidRPr="009B4656">
              <w:rPr>
                <w:rFonts w:ascii="Times New Roman" w:hAnsi="Times New Roman"/>
              </w:rPr>
              <w:t>2</w:t>
            </w:r>
          </w:p>
        </w:tc>
        <w:tc>
          <w:tcPr>
            <w:tcW w:w="360"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36"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36"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55"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300"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330" w:type="dxa"/>
          </w:tcPr>
          <w:p w:rsidR="00854BFD" w:rsidRPr="008A3E54" w:rsidRDefault="00854BFD" w:rsidP="00854BFD">
            <w:pPr>
              <w:spacing w:after="0" w:line="240" w:lineRule="auto"/>
              <w:jc w:val="center"/>
              <w:rPr>
                <w:rFonts w:ascii="Times New Roman" w:hAnsi="Times New Roman"/>
              </w:rPr>
            </w:pPr>
            <w:r w:rsidRPr="008A3E54">
              <w:rPr>
                <w:rFonts w:ascii="Times New Roman" w:hAnsi="Times New Roman"/>
              </w:rPr>
              <w:t>2</w:t>
            </w:r>
          </w:p>
          <w:p w:rsidR="00854BFD" w:rsidRPr="00DE2875" w:rsidRDefault="00854BFD" w:rsidP="00854BFD">
            <w:pPr>
              <w:spacing w:after="0" w:line="240" w:lineRule="auto"/>
              <w:jc w:val="center"/>
              <w:rPr>
                <w:rFonts w:ascii="Times New Roman" w:hAnsi="Times New Roman"/>
              </w:rPr>
            </w:pPr>
            <w:r w:rsidRPr="008A3E54">
              <w:rPr>
                <w:rFonts w:ascii="Times New Roman" w:hAnsi="Times New Roman"/>
              </w:rPr>
              <w:t>А</w:t>
            </w:r>
          </w:p>
        </w:tc>
        <w:tc>
          <w:tcPr>
            <w:tcW w:w="249"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Default="00854BFD" w:rsidP="00854BFD">
            <w:pPr>
              <w:spacing w:after="0" w:line="240" w:lineRule="auto"/>
              <w:rPr>
                <w:rFonts w:ascii="Times New Roman" w:hAnsi="Times New Roman"/>
              </w:rPr>
            </w:pPr>
            <w:r>
              <w:rPr>
                <w:rFonts w:ascii="Times New Roman" w:hAnsi="Times New Roman"/>
              </w:rPr>
              <w:t>К</w:t>
            </w:r>
          </w:p>
          <w:p w:rsidR="00854BFD" w:rsidRPr="00DE2875" w:rsidRDefault="00854BFD" w:rsidP="00854BFD">
            <w:pPr>
              <w:spacing w:after="0" w:line="240" w:lineRule="auto"/>
              <w:rPr>
                <w:rFonts w:ascii="Times New Roman" w:hAnsi="Times New Roman"/>
              </w:rPr>
            </w:pPr>
          </w:p>
        </w:tc>
        <w:tc>
          <w:tcPr>
            <w:tcW w:w="272" w:type="dxa"/>
          </w:tcPr>
          <w:p w:rsidR="00854BFD" w:rsidRDefault="00854BFD" w:rsidP="00854BFD">
            <w:pPr>
              <w:spacing w:after="0" w:line="240" w:lineRule="auto"/>
              <w:jc w:val="center"/>
              <w:rPr>
                <w:rFonts w:ascii="Times New Roman" w:hAnsi="Times New Roman"/>
              </w:rPr>
            </w:pPr>
            <w:r>
              <w:rPr>
                <w:rFonts w:ascii="Times New Roman" w:hAnsi="Times New Roman"/>
              </w:rPr>
              <w:t>К</w:t>
            </w:r>
          </w:p>
          <w:p w:rsidR="00854BFD" w:rsidRPr="00DE2875" w:rsidRDefault="00854BFD" w:rsidP="00854BFD">
            <w:pPr>
              <w:spacing w:after="0" w:line="240" w:lineRule="auto"/>
              <w:jc w:val="center"/>
              <w:rPr>
                <w:rFonts w:ascii="Times New Roman" w:hAnsi="Times New Roman"/>
              </w:rPr>
            </w:pPr>
          </w:p>
        </w:tc>
        <w:tc>
          <w:tcPr>
            <w:tcW w:w="239"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1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97"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1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70"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04"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36"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28"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3"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60"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22"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3"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3"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Pr>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А</w:t>
            </w:r>
          </w:p>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2</w:t>
            </w:r>
          </w:p>
        </w:tc>
        <w:tc>
          <w:tcPr>
            <w:tcW w:w="283" w:type="dxa"/>
          </w:tcPr>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А</w:t>
            </w:r>
          </w:p>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2</w:t>
            </w:r>
          </w:p>
        </w:tc>
        <w:tc>
          <w:tcPr>
            <w:tcW w:w="284" w:type="dxa"/>
            <w:gridSpan w:val="2"/>
          </w:tcPr>
          <w:p w:rsidR="00854BFD" w:rsidRPr="00DE2875" w:rsidRDefault="00854BFD" w:rsidP="00854BFD">
            <w:pPr>
              <w:spacing w:after="0" w:line="240" w:lineRule="auto"/>
              <w:rPr>
                <w:rFonts w:ascii="Times New Roman" w:hAnsi="Times New Roman"/>
                <w:sz w:val="24"/>
                <w:szCs w:val="24"/>
              </w:rPr>
            </w:pPr>
            <w:r>
              <w:rPr>
                <w:rFonts w:ascii="Times New Roman" w:hAnsi="Times New Roman"/>
                <w:sz w:val="24"/>
                <w:szCs w:val="24"/>
              </w:rPr>
              <w:t>К</w:t>
            </w:r>
          </w:p>
        </w:tc>
        <w:tc>
          <w:tcPr>
            <w:tcW w:w="425"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425"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426"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1275" w:type="dxa"/>
            <w:gridSpan w:val="2"/>
          </w:tcPr>
          <w:p w:rsidR="00854BFD" w:rsidRPr="00DE2875" w:rsidRDefault="00854BFD" w:rsidP="00854BFD">
            <w:pPr>
              <w:spacing w:after="0" w:line="240" w:lineRule="auto"/>
              <w:jc w:val="center"/>
              <w:rPr>
                <w:rFonts w:ascii="Times New Roman" w:hAnsi="Times New Roman"/>
                <w:b/>
                <w:sz w:val="24"/>
                <w:szCs w:val="24"/>
              </w:rPr>
            </w:pPr>
          </w:p>
          <w:p w:rsidR="00854BFD" w:rsidRPr="00DE2875" w:rsidRDefault="00854BFD" w:rsidP="00854BFD">
            <w:pPr>
              <w:spacing w:after="0" w:line="240" w:lineRule="auto"/>
              <w:rPr>
                <w:rFonts w:ascii="Times New Roman" w:hAnsi="Times New Roman"/>
                <w:sz w:val="24"/>
                <w:szCs w:val="24"/>
              </w:rPr>
            </w:pPr>
          </w:p>
          <w:p w:rsidR="00854BFD" w:rsidRPr="00DE2875" w:rsidRDefault="00854BFD" w:rsidP="00854BFD">
            <w:pPr>
              <w:spacing w:after="0" w:line="240" w:lineRule="auto"/>
              <w:rPr>
                <w:rFonts w:ascii="Times New Roman" w:hAnsi="Times New Roman"/>
                <w:sz w:val="24"/>
                <w:szCs w:val="24"/>
              </w:rPr>
            </w:pPr>
          </w:p>
          <w:p w:rsidR="00854BFD" w:rsidRPr="00DE2875" w:rsidRDefault="00854BFD" w:rsidP="00854BFD">
            <w:pPr>
              <w:spacing w:after="0" w:line="240" w:lineRule="auto"/>
              <w:rPr>
                <w:rFonts w:ascii="Times New Roman" w:hAnsi="Times New Roman"/>
                <w:sz w:val="24"/>
                <w:szCs w:val="24"/>
              </w:rPr>
            </w:pPr>
            <w:r>
              <w:rPr>
                <w:rFonts w:ascii="Times New Roman" w:hAnsi="Times New Roman"/>
                <w:sz w:val="24"/>
                <w:szCs w:val="24"/>
              </w:rPr>
              <w:t xml:space="preserve">   38</w:t>
            </w:r>
            <w:r w:rsidRPr="00DE2875">
              <w:rPr>
                <w:rFonts w:ascii="Times New Roman" w:hAnsi="Times New Roman"/>
                <w:sz w:val="24"/>
                <w:szCs w:val="24"/>
              </w:rPr>
              <w:t>/</w:t>
            </w:r>
            <w:r>
              <w:rPr>
                <w:rFonts w:ascii="Times New Roman" w:hAnsi="Times New Roman"/>
                <w:sz w:val="24"/>
                <w:szCs w:val="24"/>
              </w:rPr>
              <w:t>72</w:t>
            </w:r>
          </w:p>
        </w:tc>
      </w:tr>
    </w:tbl>
    <w:p w:rsidR="006B261C" w:rsidRDefault="006B261C" w:rsidP="006B261C">
      <w:pPr>
        <w:pStyle w:val="af6"/>
        <w:spacing w:line="360" w:lineRule="auto"/>
        <w:jc w:val="both"/>
        <w:rPr>
          <w:b/>
          <w:sz w:val="28"/>
          <w:szCs w:val="28"/>
        </w:rPr>
      </w:pPr>
    </w:p>
    <w:p w:rsidR="00854BFD" w:rsidRDefault="00854BFD" w:rsidP="00854BFD">
      <w:pPr>
        <w:pStyle w:val="af6"/>
        <w:spacing w:line="360" w:lineRule="auto"/>
        <w:jc w:val="center"/>
        <w:rPr>
          <w:b/>
          <w:sz w:val="28"/>
          <w:szCs w:val="28"/>
        </w:rPr>
      </w:pPr>
      <w:r>
        <w:rPr>
          <w:b/>
          <w:sz w:val="28"/>
          <w:szCs w:val="28"/>
        </w:rPr>
        <w:t>Модуль 2 года обучения</w:t>
      </w:r>
    </w:p>
    <w:p w:rsidR="00854BFD" w:rsidRDefault="00854BFD" w:rsidP="006B261C">
      <w:pPr>
        <w:pStyle w:val="af6"/>
        <w:spacing w:line="360" w:lineRule="auto"/>
        <w:jc w:val="both"/>
        <w:rPr>
          <w:b/>
          <w:sz w:val="28"/>
          <w:szCs w:val="28"/>
        </w:rPr>
      </w:pPr>
    </w:p>
    <w:tbl>
      <w:tblPr>
        <w:tblpPr w:leftFromText="180" w:rightFromText="180" w:vertAnchor="page" w:horzAnchor="margin" w:tblpY="8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5"/>
        <w:gridCol w:w="236"/>
        <w:gridCol w:w="297"/>
        <w:gridCol w:w="360"/>
        <w:gridCol w:w="360"/>
        <w:gridCol w:w="180"/>
        <w:gridCol w:w="56"/>
        <w:gridCol w:w="284"/>
        <w:gridCol w:w="236"/>
        <w:gridCol w:w="283"/>
        <w:gridCol w:w="35"/>
        <w:gridCol w:w="249"/>
        <w:gridCol w:w="283"/>
        <w:gridCol w:w="284"/>
        <w:gridCol w:w="283"/>
        <w:gridCol w:w="284"/>
        <w:gridCol w:w="34"/>
        <w:gridCol w:w="249"/>
        <w:gridCol w:w="255"/>
        <w:gridCol w:w="300"/>
        <w:gridCol w:w="315"/>
        <w:gridCol w:w="15"/>
        <w:gridCol w:w="249"/>
        <w:gridCol w:w="284"/>
        <w:gridCol w:w="272"/>
        <w:gridCol w:w="239"/>
        <w:gridCol w:w="315"/>
        <w:gridCol w:w="48"/>
        <w:gridCol w:w="249"/>
        <w:gridCol w:w="285"/>
        <w:gridCol w:w="315"/>
        <w:gridCol w:w="270"/>
        <w:gridCol w:w="55"/>
        <w:gridCol w:w="249"/>
        <w:gridCol w:w="236"/>
        <w:gridCol w:w="328"/>
        <w:gridCol w:w="283"/>
        <w:gridCol w:w="9"/>
        <w:gridCol w:w="275"/>
        <w:gridCol w:w="360"/>
        <w:gridCol w:w="322"/>
        <w:gridCol w:w="284"/>
        <w:gridCol w:w="34"/>
        <w:gridCol w:w="249"/>
        <w:gridCol w:w="284"/>
        <w:gridCol w:w="283"/>
        <w:gridCol w:w="284"/>
        <w:gridCol w:w="283"/>
        <w:gridCol w:w="35"/>
        <w:gridCol w:w="249"/>
        <w:gridCol w:w="176"/>
        <w:gridCol w:w="249"/>
        <w:gridCol w:w="176"/>
        <w:gridCol w:w="249"/>
        <w:gridCol w:w="177"/>
        <w:gridCol w:w="249"/>
        <w:gridCol w:w="1251"/>
        <w:gridCol w:w="24"/>
      </w:tblGrid>
      <w:tr w:rsidR="00854BFD" w:rsidRPr="00DE2875" w:rsidTr="00854BFD">
        <w:trPr>
          <w:gridAfter w:val="1"/>
          <w:wAfter w:w="24" w:type="dxa"/>
          <w:cantSplit/>
          <w:trHeight w:val="1134"/>
        </w:trPr>
        <w:tc>
          <w:tcPr>
            <w:tcW w:w="475" w:type="dxa"/>
            <w:vMerge w:val="restart"/>
            <w:textDirection w:val="btLr"/>
          </w:tcPr>
          <w:p w:rsidR="00854BFD" w:rsidRPr="00DE2875" w:rsidRDefault="00854BFD" w:rsidP="00854BFD">
            <w:pPr>
              <w:spacing w:after="0" w:line="240" w:lineRule="auto"/>
              <w:ind w:right="113"/>
              <w:jc w:val="center"/>
              <w:rPr>
                <w:rFonts w:ascii="Times New Roman" w:hAnsi="Times New Roman"/>
                <w:b/>
              </w:rPr>
            </w:pPr>
            <w:r w:rsidRPr="00DE2875">
              <w:rPr>
                <w:rFonts w:ascii="Times New Roman" w:hAnsi="Times New Roman"/>
                <w:b/>
              </w:rPr>
              <w:t>Сроки проведения занятий</w:t>
            </w:r>
          </w:p>
        </w:tc>
        <w:tc>
          <w:tcPr>
            <w:tcW w:w="236" w:type="dxa"/>
            <w:vMerge w:val="restart"/>
          </w:tcPr>
          <w:p w:rsidR="00854BFD" w:rsidRPr="00DE2875" w:rsidRDefault="00854BFD" w:rsidP="00854BFD">
            <w:pPr>
              <w:spacing w:after="0" w:line="240" w:lineRule="auto"/>
              <w:jc w:val="center"/>
              <w:rPr>
                <w:rFonts w:ascii="Times New Roman" w:hAnsi="Times New Roman"/>
                <w:b/>
                <w:sz w:val="24"/>
                <w:szCs w:val="24"/>
              </w:rPr>
            </w:pPr>
          </w:p>
        </w:tc>
        <w:tc>
          <w:tcPr>
            <w:tcW w:w="1197" w:type="dxa"/>
            <w:gridSpan w:val="4"/>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Сентябрь</w:t>
            </w:r>
          </w:p>
        </w:tc>
        <w:tc>
          <w:tcPr>
            <w:tcW w:w="894"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Октябрь</w:t>
            </w:r>
          </w:p>
        </w:tc>
        <w:tc>
          <w:tcPr>
            <w:tcW w:w="1417"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Ноябрь</w:t>
            </w:r>
          </w:p>
        </w:tc>
        <w:tc>
          <w:tcPr>
            <w:tcW w:w="1134"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Декабрь</w:t>
            </w:r>
          </w:p>
        </w:tc>
        <w:tc>
          <w:tcPr>
            <w:tcW w:w="1407"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Январь</w:t>
            </w:r>
          </w:p>
        </w:tc>
        <w:tc>
          <w:tcPr>
            <w:tcW w:w="1174"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Февраль</w:t>
            </w:r>
          </w:p>
        </w:tc>
        <w:tc>
          <w:tcPr>
            <w:tcW w:w="1105"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Март</w:t>
            </w:r>
          </w:p>
        </w:tc>
        <w:tc>
          <w:tcPr>
            <w:tcW w:w="1275" w:type="dxa"/>
            <w:gridSpan w:val="5"/>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Апрель</w:t>
            </w:r>
          </w:p>
        </w:tc>
        <w:tc>
          <w:tcPr>
            <w:tcW w:w="1418" w:type="dxa"/>
            <w:gridSpan w:val="6"/>
          </w:tcPr>
          <w:p w:rsidR="00854BFD" w:rsidRPr="00DE2875" w:rsidRDefault="00854BFD" w:rsidP="00854BFD">
            <w:pPr>
              <w:spacing w:after="0" w:line="240" w:lineRule="auto"/>
              <w:jc w:val="center"/>
              <w:rPr>
                <w:rFonts w:ascii="Times New Roman" w:hAnsi="Times New Roman"/>
                <w:b/>
                <w:sz w:val="20"/>
                <w:szCs w:val="20"/>
              </w:rPr>
            </w:pPr>
            <w:r w:rsidRPr="00DE2875">
              <w:rPr>
                <w:rFonts w:ascii="Times New Roman" w:hAnsi="Times New Roman"/>
                <w:b/>
                <w:sz w:val="20"/>
                <w:szCs w:val="20"/>
              </w:rPr>
              <w:t xml:space="preserve">Май </w:t>
            </w: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Июнь</w:t>
            </w: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Июль</w:t>
            </w:r>
          </w:p>
        </w:tc>
        <w:tc>
          <w:tcPr>
            <w:tcW w:w="42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0"/>
                <w:szCs w:val="20"/>
              </w:rPr>
            </w:pPr>
            <w:r w:rsidRPr="00DE2875">
              <w:rPr>
                <w:rFonts w:ascii="Times New Roman" w:hAnsi="Times New Roman"/>
                <w:b/>
                <w:sz w:val="20"/>
                <w:szCs w:val="20"/>
              </w:rPr>
              <w:t>август</w:t>
            </w:r>
          </w:p>
        </w:tc>
        <w:tc>
          <w:tcPr>
            <w:tcW w:w="1500" w:type="dxa"/>
            <w:gridSpan w:val="2"/>
            <w:textDirection w:val="btLr"/>
          </w:tcPr>
          <w:p w:rsidR="00854BFD" w:rsidRPr="00DE2875" w:rsidRDefault="00854BFD" w:rsidP="00854BFD">
            <w:pPr>
              <w:spacing w:after="0" w:line="240" w:lineRule="auto"/>
              <w:ind w:left="113" w:right="113"/>
              <w:rPr>
                <w:rFonts w:ascii="Times New Roman" w:hAnsi="Times New Roman"/>
                <w:b/>
                <w:sz w:val="20"/>
                <w:szCs w:val="20"/>
              </w:rPr>
            </w:pPr>
            <w:r w:rsidRPr="00DE2875">
              <w:rPr>
                <w:rFonts w:ascii="Times New Roman" w:hAnsi="Times New Roman"/>
                <w:b/>
                <w:sz w:val="20"/>
                <w:szCs w:val="20"/>
              </w:rPr>
              <w:t>Всего учебных недель/часов в год</w:t>
            </w:r>
          </w:p>
        </w:tc>
      </w:tr>
      <w:tr w:rsidR="00854BFD" w:rsidRPr="00DE2875" w:rsidTr="00854BFD">
        <w:trPr>
          <w:cantSplit/>
          <w:trHeight w:val="1134"/>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vMerge/>
          </w:tcPr>
          <w:p w:rsidR="00854BFD" w:rsidRPr="00DE2875" w:rsidRDefault="00854BFD" w:rsidP="00854BFD">
            <w:pPr>
              <w:spacing w:after="0" w:line="240" w:lineRule="auto"/>
              <w:jc w:val="center"/>
              <w:rPr>
                <w:rFonts w:ascii="Times New Roman" w:hAnsi="Times New Roman"/>
                <w:b/>
                <w:sz w:val="24"/>
                <w:szCs w:val="24"/>
              </w:rPr>
            </w:pPr>
          </w:p>
        </w:tc>
        <w:tc>
          <w:tcPr>
            <w:tcW w:w="297"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1</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2</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3</w:t>
            </w:r>
          </w:p>
        </w:tc>
        <w:tc>
          <w:tcPr>
            <w:tcW w:w="23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sidRPr="00DE2875">
              <w:rPr>
                <w:rFonts w:ascii="Times New Roman" w:hAnsi="Times New Roman"/>
                <w:b/>
                <w:sz w:val="16"/>
                <w:szCs w:val="16"/>
              </w:rPr>
              <w:t>4</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5</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7</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8</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10</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12</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w:t>
            </w:r>
          </w:p>
        </w:tc>
        <w:tc>
          <w:tcPr>
            <w:tcW w:w="25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14</w:t>
            </w:r>
          </w:p>
        </w:tc>
        <w:tc>
          <w:tcPr>
            <w:tcW w:w="30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15</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w:t>
            </w:r>
          </w:p>
        </w:tc>
        <w:tc>
          <w:tcPr>
            <w:tcW w:w="26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17</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w:t>
            </w:r>
          </w:p>
        </w:tc>
        <w:tc>
          <w:tcPr>
            <w:tcW w:w="27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19</w:t>
            </w:r>
          </w:p>
        </w:tc>
        <w:tc>
          <w:tcPr>
            <w:tcW w:w="23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21</w:t>
            </w:r>
          </w:p>
        </w:tc>
        <w:tc>
          <w:tcPr>
            <w:tcW w:w="297"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22</w:t>
            </w:r>
          </w:p>
        </w:tc>
        <w:tc>
          <w:tcPr>
            <w:tcW w:w="28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24</w:t>
            </w:r>
          </w:p>
        </w:tc>
        <w:tc>
          <w:tcPr>
            <w:tcW w:w="27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25</w:t>
            </w:r>
          </w:p>
        </w:tc>
        <w:tc>
          <w:tcPr>
            <w:tcW w:w="30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26</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w:t>
            </w:r>
          </w:p>
        </w:tc>
        <w:tc>
          <w:tcPr>
            <w:tcW w:w="328"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29</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31</w:t>
            </w:r>
          </w:p>
        </w:tc>
        <w:tc>
          <w:tcPr>
            <w:tcW w:w="32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32</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33</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34</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35</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36</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38</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39</w:t>
            </w:r>
          </w:p>
        </w:tc>
        <w:tc>
          <w:tcPr>
            <w:tcW w:w="425"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425"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426" w:type="dxa"/>
            <w:gridSpan w:val="2"/>
          </w:tcPr>
          <w:p w:rsidR="00854BFD" w:rsidRPr="00DE2875" w:rsidRDefault="00854BFD" w:rsidP="00854BFD">
            <w:pPr>
              <w:spacing w:after="0" w:line="240" w:lineRule="auto"/>
              <w:jc w:val="center"/>
              <w:rPr>
                <w:rFonts w:ascii="Times New Roman" w:hAnsi="Times New Roman"/>
                <w:b/>
                <w:sz w:val="24"/>
                <w:szCs w:val="24"/>
              </w:rPr>
            </w:pPr>
          </w:p>
        </w:tc>
        <w:tc>
          <w:tcPr>
            <w:tcW w:w="1275" w:type="dxa"/>
            <w:gridSpan w:val="2"/>
          </w:tcPr>
          <w:p w:rsidR="00854BFD" w:rsidRPr="00DE2875" w:rsidRDefault="00854BFD" w:rsidP="00854BFD">
            <w:pPr>
              <w:spacing w:after="0" w:line="240" w:lineRule="auto"/>
              <w:jc w:val="center"/>
              <w:rPr>
                <w:rFonts w:ascii="Times New Roman" w:hAnsi="Times New Roman"/>
                <w:b/>
                <w:sz w:val="24"/>
                <w:szCs w:val="24"/>
              </w:rPr>
            </w:pPr>
          </w:p>
        </w:tc>
      </w:tr>
      <w:tr w:rsidR="00854BFD" w:rsidRPr="00DE2875" w:rsidTr="00854BFD">
        <w:trPr>
          <w:cantSplit/>
          <w:trHeight w:val="1134"/>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vMerge/>
          </w:tcPr>
          <w:p w:rsidR="00854BFD" w:rsidRPr="00DE2875" w:rsidRDefault="00854BFD" w:rsidP="00854BFD">
            <w:pPr>
              <w:spacing w:after="0" w:line="240" w:lineRule="auto"/>
              <w:jc w:val="center"/>
              <w:rPr>
                <w:rFonts w:ascii="Times New Roman" w:hAnsi="Times New Roman"/>
                <w:b/>
                <w:sz w:val="24"/>
                <w:szCs w:val="24"/>
              </w:rPr>
            </w:pPr>
          </w:p>
        </w:tc>
        <w:tc>
          <w:tcPr>
            <w:tcW w:w="297"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3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30-6</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7-13</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14-20</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21-27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 xml:space="preserve"> 28-3</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4-10</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11-17</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18-24</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25-1</w:t>
            </w:r>
          </w:p>
        </w:tc>
        <w:tc>
          <w:tcPr>
            <w:tcW w:w="25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0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6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30-5</w:t>
            </w:r>
          </w:p>
        </w:tc>
        <w:tc>
          <w:tcPr>
            <w:tcW w:w="27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6-12</w:t>
            </w:r>
          </w:p>
        </w:tc>
        <w:tc>
          <w:tcPr>
            <w:tcW w:w="239"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13-19</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20-26</w:t>
            </w:r>
          </w:p>
        </w:tc>
        <w:tc>
          <w:tcPr>
            <w:tcW w:w="297"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27-2</w:t>
            </w:r>
          </w:p>
        </w:tc>
        <w:tc>
          <w:tcPr>
            <w:tcW w:w="28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3-9</w:t>
            </w:r>
          </w:p>
        </w:tc>
        <w:tc>
          <w:tcPr>
            <w:tcW w:w="315"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10-16</w:t>
            </w:r>
          </w:p>
        </w:tc>
        <w:tc>
          <w:tcPr>
            <w:tcW w:w="27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17-23</w:t>
            </w:r>
          </w:p>
        </w:tc>
        <w:tc>
          <w:tcPr>
            <w:tcW w:w="30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24-1</w:t>
            </w: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2-8</w:t>
            </w:r>
          </w:p>
        </w:tc>
        <w:tc>
          <w:tcPr>
            <w:tcW w:w="328"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9-15</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16-22</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23-29</w:t>
            </w:r>
          </w:p>
        </w:tc>
        <w:tc>
          <w:tcPr>
            <w:tcW w:w="360"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30-5</w:t>
            </w:r>
          </w:p>
        </w:tc>
        <w:tc>
          <w:tcPr>
            <w:tcW w:w="322"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6-12</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13-19</w:t>
            </w:r>
          </w:p>
        </w:tc>
        <w:tc>
          <w:tcPr>
            <w:tcW w:w="283"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20-26</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27-3</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4-10</w:t>
            </w:r>
          </w:p>
        </w:tc>
        <w:tc>
          <w:tcPr>
            <w:tcW w:w="284"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11-17</w:t>
            </w:r>
          </w:p>
        </w:tc>
        <w:tc>
          <w:tcPr>
            <w:tcW w:w="283" w:type="dxa"/>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r>
              <w:rPr>
                <w:rFonts w:ascii="Times New Roman" w:hAnsi="Times New Roman"/>
                <w:b/>
                <w:sz w:val="16"/>
                <w:szCs w:val="16"/>
              </w:rPr>
              <w:t>18-24</w:t>
            </w:r>
          </w:p>
        </w:tc>
        <w:tc>
          <w:tcPr>
            <w:tcW w:w="284"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16"/>
                <w:szCs w:val="16"/>
              </w:rPr>
            </w:pP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42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426"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c>
          <w:tcPr>
            <w:tcW w:w="1275" w:type="dxa"/>
            <w:gridSpan w:val="2"/>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p>
        </w:tc>
      </w:tr>
      <w:tr w:rsidR="00854BFD" w:rsidRPr="00DE2875" w:rsidTr="00854BFD">
        <w:trPr>
          <w:cantSplit/>
          <w:trHeight w:val="2130"/>
        </w:trPr>
        <w:tc>
          <w:tcPr>
            <w:tcW w:w="475" w:type="dxa"/>
            <w:vMerge/>
          </w:tcPr>
          <w:p w:rsidR="00854BFD" w:rsidRPr="00DE2875" w:rsidRDefault="00854BFD" w:rsidP="00854BFD">
            <w:pPr>
              <w:spacing w:after="0" w:line="240" w:lineRule="auto"/>
              <w:jc w:val="center"/>
              <w:rPr>
                <w:rFonts w:ascii="Times New Roman" w:hAnsi="Times New Roman"/>
                <w:b/>
                <w:sz w:val="24"/>
                <w:szCs w:val="24"/>
              </w:rPr>
            </w:pPr>
          </w:p>
        </w:tc>
        <w:tc>
          <w:tcPr>
            <w:tcW w:w="236" w:type="dxa"/>
            <w:textDirection w:val="btLr"/>
          </w:tcPr>
          <w:p w:rsidR="00854BFD" w:rsidRPr="00DE2875" w:rsidRDefault="00854BFD" w:rsidP="00854BFD">
            <w:pPr>
              <w:spacing w:after="0" w:line="240" w:lineRule="auto"/>
              <w:ind w:left="113" w:right="113"/>
              <w:jc w:val="center"/>
              <w:rPr>
                <w:rFonts w:ascii="Times New Roman" w:hAnsi="Times New Roman"/>
                <w:b/>
                <w:sz w:val="24"/>
                <w:szCs w:val="24"/>
              </w:rPr>
            </w:pPr>
            <w:r w:rsidRPr="00DE2875">
              <w:rPr>
                <w:rFonts w:ascii="Times New Roman" w:hAnsi="Times New Roman"/>
                <w:b/>
                <w:sz w:val="24"/>
                <w:szCs w:val="24"/>
              </w:rPr>
              <w:t>Групп.</w:t>
            </w:r>
          </w:p>
          <w:p w:rsidR="00854BFD" w:rsidRPr="00DE2875" w:rsidRDefault="00854BFD" w:rsidP="00854BFD">
            <w:pPr>
              <w:spacing w:after="0" w:line="240" w:lineRule="auto"/>
              <w:ind w:left="113" w:right="113"/>
              <w:jc w:val="center"/>
              <w:rPr>
                <w:rFonts w:ascii="Times New Roman" w:hAnsi="Times New Roman"/>
                <w:b/>
                <w:sz w:val="24"/>
                <w:szCs w:val="24"/>
              </w:rPr>
            </w:pPr>
          </w:p>
        </w:tc>
        <w:tc>
          <w:tcPr>
            <w:tcW w:w="297" w:type="dxa"/>
          </w:tcPr>
          <w:p w:rsidR="00854BFD" w:rsidRPr="00635A9A" w:rsidRDefault="00854BFD" w:rsidP="00854BFD">
            <w:pPr>
              <w:spacing w:after="0" w:line="240" w:lineRule="auto"/>
              <w:rPr>
                <w:rFonts w:ascii="Times New Roman" w:hAnsi="Times New Roman"/>
                <w:sz w:val="24"/>
                <w:szCs w:val="24"/>
              </w:rPr>
            </w:pPr>
            <w:r w:rsidRPr="00635A9A">
              <w:rPr>
                <w:rFonts w:ascii="Times New Roman" w:hAnsi="Times New Roman"/>
                <w:sz w:val="24"/>
                <w:szCs w:val="24"/>
              </w:rPr>
              <w:t>2</w:t>
            </w:r>
          </w:p>
          <w:p w:rsidR="00854BFD" w:rsidRPr="00635A9A" w:rsidRDefault="00854BFD" w:rsidP="00854BFD">
            <w:pPr>
              <w:spacing w:after="0" w:line="240" w:lineRule="auto"/>
              <w:rPr>
                <w:rFonts w:ascii="Times New Roman" w:hAnsi="Times New Roman"/>
                <w:sz w:val="24"/>
                <w:szCs w:val="24"/>
              </w:rPr>
            </w:pPr>
          </w:p>
          <w:p w:rsidR="00854BFD" w:rsidRPr="00635A9A" w:rsidRDefault="00854BFD" w:rsidP="00854BFD">
            <w:pPr>
              <w:spacing w:after="0" w:line="240" w:lineRule="auto"/>
              <w:rPr>
                <w:rFonts w:ascii="Times New Roman" w:hAnsi="Times New Roman"/>
                <w:sz w:val="24"/>
                <w:szCs w:val="24"/>
              </w:rPr>
            </w:pPr>
          </w:p>
        </w:tc>
        <w:tc>
          <w:tcPr>
            <w:tcW w:w="360" w:type="dxa"/>
          </w:tcPr>
          <w:p w:rsidR="00854BFD" w:rsidRPr="00635A9A" w:rsidRDefault="00854BFD" w:rsidP="00854BFD">
            <w:pPr>
              <w:spacing w:after="0" w:line="240" w:lineRule="auto"/>
              <w:jc w:val="center"/>
              <w:rPr>
                <w:rFonts w:ascii="Times New Roman" w:hAnsi="Times New Roman"/>
              </w:rPr>
            </w:pPr>
            <w:r w:rsidRPr="00635A9A">
              <w:rPr>
                <w:rFonts w:ascii="Times New Roman" w:hAnsi="Times New Roman"/>
              </w:rPr>
              <w:t>2</w:t>
            </w:r>
          </w:p>
        </w:tc>
        <w:tc>
          <w:tcPr>
            <w:tcW w:w="360"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36"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36"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3"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55"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300" w:type="dxa"/>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315" w:type="dxa"/>
          </w:tcPr>
          <w:p w:rsidR="00854BFD" w:rsidRPr="008A3E54" w:rsidRDefault="00854BFD" w:rsidP="00854BFD">
            <w:pPr>
              <w:spacing w:after="0" w:line="240" w:lineRule="auto"/>
              <w:jc w:val="center"/>
              <w:rPr>
                <w:rFonts w:ascii="Times New Roman" w:hAnsi="Times New Roman"/>
              </w:rPr>
            </w:pPr>
            <w:r w:rsidRPr="008A3E54">
              <w:rPr>
                <w:rFonts w:ascii="Times New Roman" w:hAnsi="Times New Roman"/>
              </w:rPr>
              <w:t>2</w:t>
            </w:r>
          </w:p>
          <w:p w:rsidR="00854BFD" w:rsidRPr="00DE2875" w:rsidRDefault="00854BFD" w:rsidP="00854BFD">
            <w:pPr>
              <w:spacing w:after="0" w:line="240" w:lineRule="auto"/>
              <w:jc w:val="center"/>
              <w:rPr>
                <w:rFonts w:ascii="Times New Roman" w:hAnsi="Times New Roman"/>
              </w:rPr>
            </w:pPr>
            <w:r w:rsidRPr="008A3E54">
              <w:rPr>
                <w:rFonts w:ascii="Times New Roman" w:hAnsi="Times New Roman"/>
              </w:rPr>
              <w:t>А</w:t>
            </w:r>
          </w:p>
        </w:tc>
        <w:tc>
          <w:tcPr>
            <w:tcW w:w="264" w:type="dxa"/>
            <w:gridSpan w:val="2"/>
          </w:tcPr>
          <w:p w:rsidR="00854BFD" w:rsidRPr="00DE2875" w:rsidRDefault="00854BFD" w:rsidP="00854BFD">
            <w:pPr>
              <w:spacing w:after="0" w:line="240" w:lineRule="auto"/>
              <w:jc w:val="center"/>
              <w:rPr>
                <w:rFonts w:ascii="Times New Roman" w:hAnsi="Times New Roman"/>
              </w:rPr>
            </w:pPr>
            <w:r>
              <w:rPr>
                <w:rFonts w:ascii="Times New Roman" w:hAnsi="Times New Roman"/>
              </w:rPr>
              <w:t>2</w:t>
            </w:r>
          </w:p>
        </w:tc>
        <w:tc>
          <w:tcPr>
            <w:tcW w:w="284" w:type="dxa"/>
          </w:tcPr>
          <w:p w:rsidR="00854BFD" w:rsidRDefault="00854BFD" w:rsidP="00854BFD">
            <w:pPr>
              <w:spacing w:after="0" w:line="240" w:lineRule="auto"/>
              <w:rPr>
                <w:rFonts w:ascii="Times New Roman" w:hAnsi="Times New Roman"/>
              </w:rPr>
            </w:pPr>
            <w:r>
              <w:rPr>
                <w:rFonts w:ascii="Times New Roman" w:hAnsi="Times New Roman"/>
              </w:rPr>
              <w:t>К</w:t>
            </w:r>
          </w:p>
          <w:p w:rsidR="00854BFD" w:rsidRPr="00DE2875" w:rsidRDefault="00854BFD" w:rsidP="00854BFD">
            <w:pPr>
              <w:spacing w:after="0" w:line="240" w:lineRule="auto"/>
              <w:rPr>
                <w:rFonts w:ascii="Times New Roman" w:hAnsi="Times New Roman"/>
              </w:rPr>
            </w:pPr>
          </w:p>
        </w:tc>
        <w:tc>
          <w:tcPr>
            <w:tcW w:w="272" w:type="dxa"/>
          </w:tcPr>
          <w:p w:rsidR="00854BFD" w:rsidRDefault="00854BFD" w:rsidP="00854BFD">
            <w:pPr>
              <w:spacing w:after="0" w:line="240" w:lineRule="auto"/>
              <w:jc w:val="center"/>
              <w:rPr>
                <w:rFonts w:ascii="Times New Roman" w:hAnsi="Times New Roman"/>
              </w:rPr>
            </w:pPr>
            <w:r>
              <w:rPr>
                <w:rFonts w:ascii="Times New Roman" w:hAnsi="Times New Roman"/>
              </w:rPr>
              <w:t>К</w:t>
            </w:r>
          </w:p>
          <w:p w:rsidR="00854BFD" w:rsidRPr="00DE2875" w:rsidRDefault="00854BFD" w:rsidP="00854BFD">
            <w:pPr>
              <w:spacing w:after="0" w:line="240" w:lineRule="auto"/>
              <w:jc w:val="center"/>
              <w:rPr>
                <w:rFonts w:ascii="Times New Roman" w:hAnsi="Times New Roman"/>
              </w:rPr>
            </w:pPr>
          </w:p>
        </w:tc>
        <w:tc>
          <w:tcPr>
            <w:tcW w:w="239"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1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97"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15"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70"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04"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36"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28"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3"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60"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322"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3" w:type="dxa"/>
            <w:gridSpan w:val="2"/>
          </w:tcPr>
          <w:p w:rsidR="00854BFD" w:rsidRPr="00DE2875"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tc>
        <w:tc>
          <w:tcPr>
            <w:tcW w:w="284" w:type="dxa"/>
          </w:tcPr>
          <w:p w:rsidR="00854BFD"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p w:rsidR="00854BFD" w:rsidRPr="00DE2875" w:rsidRDefault="00854BFD" w:rsidP="00854BFD">
            <w:pPr>
              <w:spacing w:after="0" w:line="240" w:lineRule="auto"/>
              <w:rPr>
                <w:rFonts w:ascii="Times New Roman" w:hAnsi="Times New Roman"/>
                <w:sz w:val="24"/>
                <w:szCs w:val="24"/>
              </w:rPr>
            </w:pPr>
          </w:p>
        </w:tc>
        <w:tc>
          <w:tcPr>
            <w:tcW w:w="283" w:type="dxa"/>
          </w:tcPr>
          <w:p w:rsidR="00854BFD" w:rsidRDefault="00854BFD" w:rsidP="00854BFD">
            <w:pPr>
              <w:spacing w:after="0" w:line="240" w:lineRule="auto"/>
              <w:jc w:val="center"/>
              <w:rPr>
                <w:rFonts w:ascii="Times New Roman" w:hAnsi="Times New Roman"/>
                <w:sz w:val="24"/>
                <w:szCs w:val="24"/>
              </w:rPr>
            </w:pPr>
            <w:r>
              <w:rPr>
                <w:rFonts w:ascii="Times New Roman" w:hAnsi="Times New Roman"/>
                <w:sz w:val="24"/>
                <w:szCs w:val="24"/>
              </w:rPr>
              <w:t>2</w:t>
            </w:r>
          </w:p>
          <w:p w:rsidR="00854BFD" w:rsidRPr="00DE2875" w:rsidRDefault="00854BFD" w:rsidP="00854BFD">
            <w:pPr>
              <w:spacing w:after="0" w:line="240" w:lineRule="auto"/>
              <w:jc w:val="center"/>
              <w:rPr>
                <w:rFonts w:ascii="Times New Roman" w:hAnsi="Times New Roman"/>
                <w:sz w:val="24"/>
                <w:szCs w:val="24"/>
              </w:rPr>
            </w:pPr>
          </w:p>
        </w:tc>
        <w:tc>
          <w:tcPr>
            <w:tcW w:w="284" w:type="dxa"/>
          </w:tcPr>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А</w:t>
            </w:r>
          </w:p>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2</w:t>
            </w:r>
          </w:p>
        </w:tc>
        <w:tc>
          <w:tcPr>
            <w:tcW w:w="283" w:type="dxa"/>
          </w:tcPr>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А</w:t>
            </w:r>
          </w:p>
          <w:p w:rsidR="00854BFD" w:rsidRPr="008A3E54" w:rsidRDefault="00854BFD" w:rsidP="00854BFD">
            <w:pPr>
              <w:spacing w:after="0" w:line="240" w:lineRule="auto"/>
              <w:jc w:val="center"/>
              <w:rPr>
                <w:rFonts w:ascii="Times New Roman" w:hAnsi="Times New Roman"/>
                <w:sz w:val="24"/>
                <w:szCs w:val="24"/>
              </w:rPr>
            </w:pPr>
            <w:r w:rsidRPr="008A3E54">
              <w:rPr>
                <w:rFonts w:ascii="Times New Roman" w:hAnsi="Times New Roman"/>
                <w:sz w:val="24"/>
                <w:szCs w:val="24"/>
              </w:rPr>
              <w:t>2</w:t>
            </w:r>
          </w:p>
        </w:tc>
        <w:tc>
          <w:tcPr>
            <w:tcW w:w="284" w:type="dxa"/>
            <w:gridSpan w:val="2"/>
          </w:tcPr>
          <w:p w:rsidR="00854BFD" w:rsidRPr="00DE2875" w:rsidRDefault="00854BFD" w:rsidP="00854BFD">
            <w:pPr>
              <w:spacing w:after="0" w:line="240" w:lineRule="auto"/>
              <w:rPr>
                <w:rFonts w:ascii="Times New Roman" w:hAnsi="Times New Roman"/>
                <w:sz w:val="24"/>
                <w:szCs w:val="24"/>
              </w:rPr>
            </w:pPr>
            <w:r>
              <w:rPr>
                <w:rFonts w:ascii="Times New Roman" w:hAnsi="Times New Roman"/>
                <w:sz w:val="24"/>
                <w:szCs w:val="24"/>
              </w:rPr>
              <w:t>К</w:t>
            </w:r>
          </w:p>
        </w:tc>
        <w:tc>
          <w:tcPr>
            <w:tcW w:w="425"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425"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426" w:type="dxa"/>
            <w:gridSpan w:val="2"/>
          </w:tcPr>
          <w:p w:rsidR="00854BFD" w:rsidRPr="00DE2875" w:rsidRDefault="00854BFD" w:rsidP="00854BFD">
            <w:pPr>
              <w:spacing w:after="0" w:line="240" w:lineRule="auto"/>
              <w:jc w:val="center"/>
              <w:rPr>
                <w:rFonts w:ascii="Times New Roman" w:hAnsi="Times New Roman"/>
                <w:sz w:val="24"/>
                <w:szCs w:val="24"/>
              </w:rPr>
            </w:pPr>
            <w:r w:rsidRPr="00DE2875">
              <w:rPr>
                <w:rFonts w:ascii="Times New Roman" w:hAnsi="Times New Roman"/>
                <w:sz w:val="24"/>
                <w:szCs w:val="24"/>
              </w:rPr>
              <w:t>К</w:t>
            </w:r>
          </w:p>
        </w:tc>
        <w:tc>
          <w:tcPr>
            <w:tcW w:w="1275" w:type="dxa"/>
            <w:gridSpan w:val="2"/>
          </w:tcPr>
          <w:p w:rsidR="00854BFD" w:rsidRPr="00DE2875" w:rsidRDefault="00854BFD" w:rsidP="00854BFD">
            <w:pPr>
              <w:spacing w:after="0" w:line="240" w:lineRule="auto"/>
              <w:jc w:val="center"/>
              <w:rPr>
                <w:rFonts w:ascii="Times New Roman" w:hAnsi="Times New Roman"/>
                <w:b/>
                <w:sz w:val="24"/>
                <w:szCs w:val="24"/>
              </w:rPr>
            </w:pPr>
          </w:p>
          <w:p w:rsidR="00854BFD" w:rsidRPr="00DE2875" w:rsidRDefault="00854BFD" w:rsidP="00854BFD">
            <w:pPr>
              <w:spacing w:after="0" w:line="240" w:lineRule="auto"/>
              <w:rPr>
                <w:rFonts w:ascii="Times New Roman" w:hAnsi="Times New Roman"/>
                <w:sz w:val="24"/>
                <w:szCs w:val="24"/>
              </w:rPr>
            </w:pPr>
          </w:p>
          <w:p w:rsidR="00854BFD" w:rsidRPr="00DE2875" w:rsidRDefault="00854BFD" w:rsidP="00854BFD">
            <w:pPr>
              <w:spacing w:after="0" w:line="240" w:lineRule="auto"/>
              <w:rPr>
                <w:rFonts w:ascii="Times New Roman" w:hAnsi="Times New Roman"/>
                <w:sz w:val="24"/>
                <w:szCs w:val="24"/>
              </w:rPr>
            </w:pPr>
          </w:p>
          <w:p w:rsidR="00854BFD" w:rsidRPr="00DE2875" w:rsidRDefault="00854BFD" w:rsidP="00854BFD">
            <w:pPr>
              <w:spacing w:after="0" w:line="240" w:lineRule="auto"/>
              <w:rPr>
                <w:rFonts w:ascii="Times New Roman" w:hAnsi="Times New Roman"/>
                <w:sz w:val="24"/>
                <w:szCs w:val="24"/>
              </w:rPr>
            </w:pPr>
            <w:r>
              <w:rPr>
                <w:rFonts w:ascii="Times New Roman" w:hAnsi="Times New Roman"/>
                <w:sz w:val="24"/>
                <w:szCs w:val="24"/>
              </w:rPr>
              <w:t xml:space="preserve">   38/72</w:t>
            </w:r>
          </w:p>
        </w:tc>
      </w:tr>
    </w:tbl>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pPr>
    </w:p>
    <w:p w:rsidR="00854BFD" w:rsidRDefault="00854BFD" w:rsidP="006B261C">
      <w:pPr>
        <w:pStyle w:val="af6"/>
        <w:spacing w:line="360" w:lineRule="auto"/>
        <w:jc w:val="both"/>
        <w:rPr>
          <w:b/>
          <w:sz w:val="28"/>
          <w:szCs w:val="28"/>
        </w:rPr>
        <w:sectPr w:rsidR="00854BFD" w:rsidSect="00854BFD">
          <w:pgSz w:w="16838" w:h="11906" w:orient="landscape"/>
          <w:pgMar w:top="851" w:right="1134" w:bottom="1701" w:left="1134" w:header="709" w:footer="709" w:gutter="0"/>
          <w:cols w:space="708"/>
          <w:docGrid w:linePitch="360"/>
        </w:sectPr>
      </w:pPr>
    </w:p>
    <w:p w:rsidR="00E80B73" w:rsidRPr="00A06BCD" w:rsidRDefault="00E80B73" w:rsidP="00E80B73">
      <w:pPr>
        <w:pStyle w:val="a5"/>
        <w:ind w:left="0"/>
        <w:jc w:val="center"/>
        <w:rPr>
          <w:rFonts w:ascii="Times New Roman" w:hAnsi="Times New Roman"/>
          <w:b/>
          <w:sz w:val="28"/>
          <w:szCs w:val="28"/>
        </w:rPr>
      </w:pPr>
      <w:r w:rsidRPr="00A06BCD">
        <w:rPr>
          <w:rFonts w:ascii="Times New Roman" w:hAnsi="Times New Roman"/>
          <w:b/>
          <w:sz w:val="28"/>
          <w:szCs w:val="28"/>
        </w:rPr>
        <w:t>4.Рабочая программа</w:t>
      </w:r>
    </w:p>
    <w:p w:rsidR="00E80B73" w:rsidRPr="00A06BCD" w:rsidRDefault="00E80B73" w:rsidP="00E80B73">
      <w:pPr>
        <w:ind w:left="720"/>
        <w:jc w:val="both"/>
        <w:rPr>
          <w:rFonts w:ascii="Times New Roman" w:hAnsi="Times New Roman" w:cs="Times New Roman"/>
          <w:b/>
          <w:sz w:val="28"/>
          <w:szCs w:val="28"/>
        </w:rPr>
      </w:pPr>
      <w:r w:rsidRPr="00A06BCD">
        <w:rPr>
          <w:rFonts w:ascii="Times New Roman" w:hAnsi="Times New Roman" w:cs="Times New Roman"/>
          <w:b/>
          <w:sz w:val="28"/>
          <w:szCs w:val="28"/>
        </w:rPr>
        <w:t xml:space="preserve">4.1.Рабочая программа логопедического направления первого года обучения. </w:t>
      </w: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E80B73" w:rsidRPr="00A06BCD" w:rsidTr="005B24B6">
        <w:trPr>
          <w:trHeight w:val="570"/>
        </w:trPr>
        <w:tc>
          <w:tcPr>
            <w:tcW w:w="861"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№п/п</w:t>
            </w: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tc>
        <w:tc>
          <w:tcPr>
            <w:tcW w:w="2858"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Наименование раздела, темы</w:t>
            </w:r>
          </w:p>
        </w:tc>
        <w:tc>
          <w:tcPr>
            <w:tcW w:w="3547" w:type="dxa"/>
            <w:gridSpan w:val="3"/>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 xml:space="preserve">Количество часов </w:t>
            </w:r>
          </w:p>
        </w:tc>
        <w:tc>
          <w:tcPr>
            <w:tcW w:w="2124"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Формы контроля</w:t>
            </w:r>
          </w:p>
        </w:tc>
      </w:tr>
      <w:tr w:rsidR="00E80B73" w:rsidRPr="00A06BCD" w:rsidTr="005B24B6">
        <w:trPr>
          <w:trHeight w:val="1035"/>
        </w:trPr>
        <w:tc>
          <w:tcPr>
            <w:tcW w:w="861"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c>
          <w:tcPr>
            <w:tcW w:w="2858"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всего</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Теорет.</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Практ.</w:t>
            </w:r>
          </w:p>
        </w:tc>
        <w:tc>
          <w:tcPr>
            <w:tcW w:w="2124"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858" w:type="dxa"/>
          </w:tcPr>
          <w:tbl>
            <w:tblPr>
              <w:tblW w:w="3660" w:type="dxa"/>
              <w:tblLayout w:type="fixed"/>
              <w:tblLook w:val="00A0" w:firstRow="1" w:lastRow="0" w:firstColumn="1" w:lastColumn="0" w:noHBand="0" w:noVBand="0"/>
            </w:tblPr>
            <w:tblGrid>
              <w:gridCol w:w="1830"/>
              <w:gridCol w:w="1830"/>
            </w:tblGrid>
            <w:tr w:rsidR="00E80B73" w:rsidRPr="00A06BCD" w:rsidTr="005B24B6">
              <w:trPr>
                <w:trHeight w:val="385"/>
              </w:trPr>
              <w:tc>
                <w:tcPr>
                  <w:tcW w:w="1832" w:type="dxa"/>
                  <w:tcBorders>
                    <w:top w:val="nil"/>
                    <w:left w:val="nil"/>
                    <w:bottom w:val="nil"/>
                    <w:right w:val="nil"/>
                  </w:tcBorders>
                </w:tcPr>
                <w:p w:rsidR="00E80B73" w:rsidRPr="00A06BCD" w:rsidRDefault="00E80B73" w:rsidP="005B24B6">
                  <w:pPr>
                    <w:autoSpaceDE w:val="0"/>
                    <w:autoSpaceDN w:val="0"/>
                    <w:adjustRightInd w:val="0"/>
                    <w:spacing w:after="0"/>
                    <w:jc w:val="center"/>
                    <w:rPr>
                      <w:rFonts w:ascii="Times New Roman" w:hAnsi="Times New Roman" w:cs="Times New Roman"/>
                      <w:color w:val="000000"/>
                      <w:sz w:val="28"/>
                      <w:szCs w:val="28"/>
                    </w:rPr>
                  </w:pPr>
                </w:p>
              </w:tc>
              <w:tc>
                <w:tcPr>
                  <w:tcW w:w="1832" w:type="dxa"/>
                  <w:tcBorders>
                    <w:top w:val="nil"/>
                    <w:left w:val="nil"/>
                    <w:bottom w:val="nil"/>
                    <w:right w:val="nil"/>
                  </w:tcBorders>
                </w:tcPr>
                <w:p w:rsidR="00E80B73" w:rsidRPr="00A06BCD" w:rsidRDefault="00E80B73" w:rsidP="005B24B6">
                  <w:pPr>
                    <w:autoSpaceDE w:val="0"/>
                    <w:autoSpaceDN w:val="0"/>
                    <w:adjustRightInd w:val="0"/>
                    <w:spacing w:after="0"/>
                    <w:jc w:val="center"/>
                    <w:rPr>
                      <w:rFonts w:ascii="Times New Roman" w:hAnsi="Times New Roman" w:cs="Times New Roman"/>
                      <w:color w:val="000000"/>
                      <w:sz w:val="28"/>
                      <w:szCs w:val="28"/>
                    </w:rPr>
                  </w:pPr>
                </w:p>
              </w:tc>
            </w:tr>
          </w:tbl>
          <w:p w:rsidR="00E80B73" w:rsidRPr="00A06BCD" w:rsidRDefault="00E80B73" w:rsidP="005B24B6">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p w:rsidR="00E80B73" w:rsidRPr="00A06BCD" w:rsidRDefault="00E80B73" w:rsidP="005B24B6">
            <w:pPr>
              <w:spacing w:after="0" w:line="240" w:lineRule="auto"/>
              <w:jc w:val="center"/>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jc w:val="center"/>
              <w:rPr>
                <w:rFonts w:ascii="Times New Roman" w:hAnsi="Times New Roman" w:cs="Times New Roman"/>
                <w:color w:val="000000"/>
                <w:sz w:val="28"/>
                <w:szCs w:val="28"/>
              </w:rPr>
            </w:pP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2858" w:type="dxa"/>
          </w:tcPr>
          <w:p w:rsidR="00E80B73" w:rsidRPr="00A06BCD" w:rsidRDefault="00E80B73" w:rsidP="005B24B6">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3.Звук и буква А</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4. Звук и буква А</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5.Звук и буква И</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6.Звук и буква О</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7.Звук и буква О</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8.Звуки  и буквы А,О</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9.Звук и буква Ы</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10.Звук и буква Ы</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11. Звуки и буквы  Ы, А, О, предлоги за, перед</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12.Звук и буква У</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13.Звук и буква У</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14.Звуки и буквы О,У</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15.Звуки и буквы А,О,У,Ы,</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16. Звуки [м],     [ мь] и буква М</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17. Звуки [м],[ мь] и буква М Предлоги на, над, под</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18.Звуки [м],[ мь] и буква М Предлог между</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19. Звуки [н],[ нь] и буква Н Предлоги на, за, перед, после</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20.Звук и буква Н</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21. Звуки [в],[ вь] и буква В</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22. Звуки [в],[ вь] и буква В</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23.Различение твердых и мягких согласных звуков (м-мь, н-нь, в-вь)</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24. Звуки [к],[ кь] и буква К. Твердые и мягкие согласные звуки</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25.Предлоги в, на, за, над, под, между, перед</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26. Звуки [к],[ кь] и буква К</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27.Звуковой анализ односложных слов без стечения согласных</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Повторение</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Звуки [п],[ пь] и буква П.</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Звуки [п],[ пь] и буква П</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Звуки [с],[ сь] и буква С</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Повторение</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Повторение</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Обобщающее занятие</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35</w:t>
            </w:r>
          </w:p>
        </w:tc>
        <w:tc>
          <w:tcPr>
            <w:tcW w:w="2858" w:type="dxa"/>
          </w:tcPr>
          <w:p w:rsidR="00E80B73" w:rsidRPr="00A06BCD" w:rsidRDefault="00E80B73" w:rsidP="005B24B6">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Аттестация</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36</w:t>
            </w:r>
          </w:p>
        </w:tc>
        <w:tc>
          <w:tcPr>
            <w:tcW w:w="2858" w:type="dxa"/>
          </w:tcPr>
          <w:p w:rsidR="00E80B73" w:rsidRPr="00A06BCD" w:rsidRDefault="00E80B73" w:rsidP="005B24B6">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Аттестация</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bl>
    <w:p w:rsidR="00E80B73" w:rsidRPr="00A06BCD" w:rsidRDefault="00E80B73" w:rsidP="00E80B73">
      <w:pPr>
        <w:jc w:val="both"/>
        <w:rPr>
          <w:rFonts w:ascii="Times New Roman" w:hAnsi="Times New Roman" w:cs="Times New Roman"/>
          <w:b/>
          <w:sz w:val="28"/>
          <w:szCs w:val="28"/>
        </w:rPr>
      </w:pPr>
    </w:p>
    <w:p w:rsidR="00E80B73" w:rsidRPr="00A06BCD" w:rsidRDefault="00E80B73" w:rsidP="00E80B73">
      <w:pPr>
        <w:jc w:val="both"/>
        <w:rPr>
          <w:rFonts w:ascii="Times New Roman" w:hAnsi="Times New Roman" w:cs="Times New Roman"/>
          <w:b/>
          <w:sz w:val="28"/>
          <w:szCs w:val="28"/>
        </w:rPr>
      </w:pPr>
      <w:r w:rsidRPr="00A06BCD">
        <w:rPr>
          <w:rFonts w:ascii="Times New Roman" w:hAnsi="Times New Roman" w:cs="Times New Roman"/>
          <w:b/>
          <w:sz w:val="28"/>
          <w:szCs w:val="28"/>
        </w:rPr>
        <w:t xml:space="preserve"> 4.1.1. Рабочая программа логопедического направления второго года обучения. </w:t>
      </w: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E80B73" w:rsidRPr="00A06BCD" w:rsidTr="005B24B6">
        <w:trPr>
          <w:trHeight w:val="570"/>
        </w:trPr>
        <w:tc>
          <w:tcPr>
            <w:tcW w:w="861"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№п/п</w:t>
            </w: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p>
        </w:tc>
        <w:tc>
          <w:tcPr>
            <w:tcW w:w="2858"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Наименование раздела, темы</w:t>
            </w:r>
          </w:p>
        </w:tc>
        <w:tc>
          <w:tcPr>
            <w:tcW w:w="3547" w:type="dxa"/>
            <w:gridSpan w:val="3"/>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 xml:space="preserve">Количество часов </w:t>
            </w:r>
          </w:p>
        </w:tc>
        <w:tc>
          <w:tcPr>
            <w:tcW w:w="2124" w:type="dxa"/>
            <w:vMerge w:val="restart"/>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Формы контроля</w:t>
            </w:r>
          </w:p>
        </w:tc>
      </w:tr>
      <w:tr w:rsidR="00E80B73" w:rsidRPr="00A06BCD" w:rsidTr="005B24B6">
        <w:trPr>
          <w:trHeight w:val="1035"/>
        </w:trPr>
        <w:tc>
          <w:tcPr>
            <w:tcW w:w="861"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c>
          <w:tcPr>
            <w:tcW w:w="2858"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всего</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Теорет.</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Практ.</w:t>
            </w:r>
          </w:p>
        </w:tc>
        <w:tc>
          <w:tcPr>
            <w:tcW w:w="2124" w:type="dxa"/>
            <w:vMerge/>
            <w:vAlign w:val="center"/>
          </w:tcPr>
          <w:p w:rsidR="00E80B73" w:rsidRPr="00A06BCD" w:rsidRDefault="00E80B73" w:rsidP="005B24B6">
            <w:pPr>
              <w:spacing w:after="0" w:line="240" w:lineRule="auto"/>
              <w:rPr>
                <w:rFonts w:ascii="Times New Roman" w:hAnsi="Times New Roman" w:cs="Times New Roman"/>
                <w:color w:val="000000"/>
                <w:sz w:val="28"/>
                <w:szCs w:val="28"/>
              </w:rPr>
            </w:pP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858" w:type="dxa"/>
          </w:tcPr>
          <w:tbl>
            <w:tblPr>
              <w:tblW w:w="3660" w:type="dxa"/>
              <w:tblLayout w:type="fixed"/>
              <w:tblLook w:val="00A0" w:firstRow="1" w:lastRow="0" w:firstColumn="1" w:lastColumn="0" w:noHBand="0" w:noVBand="0"/>
            </w:tblPr>
            <w:tblGrid>
              <w:gridCol w:w="1830"/>
              <w:gridCol w:w="1830"/>
            </w:tblGrid>
            <w:tr w:rsidR="00E80B73" w:rsidRPr="00A06BCD" w:rsidTr="005B24B6">
              <w:trPr>
                <w:trHeight w:val="385"/>
              </w:trPr>
              <w:tc>
                <w:tcPr>
                  <w:tcW w:w="1832" w:type="dxa"/>
                  <w:tcBorders>
                    <w:top w:val="nil"/>
                    <w:left w:val="nil"/>
                    <w:bottom w:val="nil"/>
                    <w:right w:val="nil"/>
                  </w:tcBorders>
                </w:tcPr>
                <w:p w:rsidR="00E80B73" w:rsidRPr="00A06BCD" w:rsidRDefault="00E80B73" w:rsidP="005B24B6">
                  <w:pPr>
                    <w:autoSpaceDE w:val="0"/>
                    <w:autoSpaceDN w:val="0"/>
                    <w:adjustRightInd w:val="0"/>
                    <w:spacing w:after="0"/>
                    <w:jc w:val="center"/>
                    <w:rPr>
                      <w:rFonts w:ascii="Times New Roman" w:hAnsi="Times New Roman" w:cs="Times New Roman"/>
                      <w:color w:val="000000"/>
                      <w:sz w:val="28"/>
                      <w:szCs w:val="28"/>
                    </w:rPr>
                  </w:pPr>
                </w:p>
              </w:tc>
              <w:tc>
                <w:tcPr>
                  <w:tcW w:w="1832" w:type="dxa"/>
                  <w:tcBorders>
                    <w:top w:val="nil"/>
                    <w:left w:val="nil"/>
                    <w:bottom w:val="nil"/>
                    <w:right w:val="nil"/>
                  </w:tcBorders>
                </w:tcPr>
                <w:p w:rsidR="00E80B73" w:rsidRPr="00A06BCD" w:rsidRDefault="00E80B73" w:rsidP="005B24B6">
                  <w:pPr>
                    <w:autoSpaceDE w:val="0"/>
                    <w:autoSpaceDN w:val="0"/>
                    <w:adjustRightInd w:val="0"/>
                    <w:spacing w:after="0"/>
                    <w:jc w:val="center"/>
                    <w:rPr>
                      <w:rFonts w:ascii="Times New Roman" w:hAnsi="Times New Roman" w:cs="Times New Roman"/>
                      <w:color w:val="000000"/>
                      <w:sz w:val="28"/>
                      <w:szCs w:val="28"/>
                    </w:rPr>
                  </w:pPr>
                </w:p>
              </w:tc>
            </w:tr>
          </w:tbl>
          <w:p w:rsidR="00E80B73" w:rsidRPr="00A06BCD" w:rsidRDefault="00E80B73" w:rsidP="005B24B6">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p w:rsidR="00E80B73" w:rsidRPr="00A06BCD" w:rsidRDefault="00E80B73" w:rsidP="005B24B6">
            <w:pPr>
              <w:spacing w:after="0" w:line="240" w:lineRule="auto"/>
              <w:jc w:val="center"/>
              <w:rPr>
                <w:rFonts w:ascii="Times New Roman" w:hAnsi="Times New Roman" w:cs="Times New Roman"/>
                <w:color w:val="000000"/>
                <w:sz w:val="28"/>
                <w:szCs w:val="28"/>
              </w:rPr>
            </w:pPr>
          </w:p>
          <w:p w:rsidR="00E80B73" w:rsidRPr="00A06BCD" w:rsidRDefault="00E80B73" w:rsidP="005B24B6">
            <w:pPr>
              <w:autoSpaceDE w:val="0"/>
              <w:autoSpaceDN w:val="0"/>
              <w:adjustRightInd w:val="0"/>
              <w:spacing w:after="0" w:line="240" w:lineRule="auto"/>
              <w:jc w:val="center"/>
              <w:rPr>
                <w:rFonts w:ascii="Times New Roman" w:hAnsi="Times New Roman" w:cs="Times New Roman"/>
                <w:color w:val="000000"/>
                <w:sz w:val="28"/>
                <w:szCs w:val="28"/>
              </w:rPr>
            </w:pP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2858" w:type="dxa"/>
          </w:tcPr>
          <w:p w:rsidR="00E80B73" w:rsidRPr="00A06BCD" w:rsidRDefault="00E80B73" w:rsidP="005B24B6">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3.Звуки [а], [о], [у],[ ы] Буквы А, О, У, Ы</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4.Звуки [м], [мь], [н,] [нь] Буквы М,Н</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5 Звуки [с],[сь]. Буква С</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6. Звуки [л],[ль]. Буква Л. Последовательн ое выделение звуков в двухсложных словах</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7. Звуковой анализ двусложных слов</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8. Звуки [т],[ть]. Буква Т</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9.Повторение</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10. Звуковой диктант</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11. Звуки [р],[рь]. Буква Р</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12. Звуки [г],[гь]. Буква Г</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13 Звук [ш]</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14. .Звук и буква Ш. дифференциаци я звуков [c]-[ш]</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15. Повторение изученных звуков и букв</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16. Звуки [б],[бь]. Буква Б</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17. .Ударение</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18. Дифференциа ция звуков [п][б]</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19. Звуки [д], [дь]. Буква Д.</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20. Звуковой анализ слов</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21. Звук и буква Ч</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22. Звук и буква Ж</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23. Звуки [ф],[фь]. Буква Ф</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24 Звуковой анализ слов изученных структур</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25. Звук и буква Ц</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26</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26. Звук и буква Щ</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27</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27. Звуки [з],[зь]. Буква З</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28</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28. Дифференциа ция звуков [з-с], [зь-сь]</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29</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29. Дифференциа ция звуков [ш][ч]</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30</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30. Звуковой диктант</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31</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31. Дифференциа ция звуков [с][щ]</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32</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32. Звуки [х] – [хь]. Буква Х</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33</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33. Повторение</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34</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34. Обобщающее занятие</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35</w:t>
            </w:r>
          </w:p>
        </w:tc>
        <w:tc>
          <w:tcPr>
            <w:tcW w:w="2858"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Аттестация</w:t>
            </w:r>
          </w:p>
        </w:tc>
        <w:tc>
          <w:tcPr>
            <w:tcW w:w="99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r w:rsidR="00E80B73" w:rsidRPr="00A06BCD" w:rsidTr="005B24B6">
        <w:trPr>
          <w:trHeight w:val="525"/>
        </w:trPr>
        <w:tc>
          <w:tcPr>
            <w:tcW w:w="861" w:type="dxa"/>
          </w:tcPr>
          <w:p w:rsidR="00E80B73" w:rsidRPr="00A06BCD" w:rsidRDefault="00E80B73" w:rsidP="005B24B6">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36</w:t>
            </w:r>
          </w:p>
        </w:tc>
        <w:tc>
          <w:tcPr>
            <w:tcW w:w="2858" w:type="dxa"/>
          </w:tcPr>
          <w:p w:rsidR="00E80B73" w:rsidRPr="00A06BCD" w:rsidRDefault="00E80B73" w:rsidP="005B24B6">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 xml:space="preserve">Аттестация </w:t>
            </w:r>
          </w:p>
        </w:tc>
        <w:tc>
          <w:tcPr>
            <w:tcW w:w="993"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E80B73" w:rsidRPr="00A06BCD" w:rsidRDefault="00E80B73" w:rsidP="005B24B6">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Рабочие тетради</w:t>
            </w:r>
          </w:p>
        </w:tc>
      </w:tr>
    </w:tbl>
    <w:p w:rsidR="00E80B73" w:rsidRPr="00A06BCD" w:rsidRDefault="00E80B73" w:rsidP="00E80B73">
      <w:pPr>
        <w:autoSpaceDE w:val="0"/>
        <w:autoSpaceDN w:val="0"/>
        <w:adjustRightInd w:val="0"/>
        <w:spacing w:after="0" w:line="240" w:lineRule="auto"/>
        <w:rPr>
          <w:rFonts w:ascii="Times New Roman" w:hAnsi="Times New Roman" w:cs="Times New Roman"/>
          <w:b/>
          <w:sz w:val="28"/>
          <w:szCs w:val="28"/>
        </w:rPr>
      </w:pPr>
    </w:p>
    <w:p w:rsidR="00854BFD" w:rsidRPr="00A06BCD" w:rsidRDefault="00854BFD" w:rsidP="00854BFD">
      <w:pPr>
        <w:autoSpaceDE w:val="0"/>
        <w:autoSpaceDN w:val="0"/>
        <w:adjustRightInd w:val="0"/>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4.2 </w:t>
      </w:r>
      <w:r w:rsidRPr="00A06BCD">
        <w:rPr>
          <w:rFonts w:ascii="Times New Roman" w:hAnsi="Times New Roman" w:cs="Times New Roman"/>
          <w:b/>
          <w:sz w:val="28"/>
          <w:szCs w:val="28"/>
        </w:rPr>
        <w:t>Рабочая программа психологического</w:t>
      </w:r>
    </w:p>
    <w:p w:rsidR="00854BFD" w:rsidRPr="00A06BCD" w:rsidRDefault="00854BFD" w:rsidP="00854BFD">
      <w:pPr>
        <w:autoSpaceDE w:val="0"/>
        <w:autoSpaceDN w:val="0"/>
        <w:adjustRightInd w:val="0"/>
        <w:spacing w:after="0" w:line="240" w:lineRule="auto"/>
        <w:ind w:left="1080"/>
        <w:jc w:val="center"/>
        <w:rPr>
          <w:rFonts w:ascii="Times New Roman" w:hAnsi="Times New Roman" w:cs="Times New Roman"/>
          <w:b/>
          <w:sz w:val="28"/>
          <w:szCs w:val="28"/>
        </w:rPr>
      </w:pPr>
      <w:r w:rsidRPr="00A06BCD">
        <w:rPr>
          <w:rFonts w:ascii="Times New Roman" w:hAnsi="Times New Roman" w:cs="Times New Roman"/>
          <w:b/>
          <w:sz w:val="28"/>
          <w:szCs w:val="28"/>
        </w:rPr>
        <w:t>направления первого года обучения.</w:t>
      </w:r>
    </w:p>
    <w:p w:rsidR="00854BFD" w:rsidRPr="00A06BCD" w:rsidRDefault="00854BFD" w:rsidP="00854BFD">
      <w:pPr>
        <w:autoSpaceDE w:val="0"/>
        <w:autoSpaceDN w:val="0"/>
        <w:adjustRightInd w:val="0"/>
        <w:spacing w:after="0" w:line="240" w:lineRule="auto"/>
        <w:ind w:left="1080"/>
        <w:rPr>
          <w:rFonts w:ascii="Times New Roman" w:hAnsi="Times New Roman" w:cs="Times New Roman"/>
          <w:b/>
          <w:color w:val="000000"/>
          <w:sz w:val="28"/>
          <w:szCs w:val="28"/>
        </w:rPr>
      </w:pP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854BFD" w:rsidRPr="00A06BCD" w:rsidTr="00854BFD">
        <w:trPr>
          <w:trHeight w:val="570"/>
        </w:trPr>
        <w:tc>
          <w:tcPr>
            <w:tcW w:w="861"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№п/п</w:t>
            </w: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tc>
        <w:tc>
          <w:tcPr>
            <w:tcW w:w="2858"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Наименование раздела, темы</w:t>
            </w:r>
          </w:p>
        </w:tc>
        <w:tc>
          <w:tcPr>
            <w:tcW w:w="3547" w:type="dxa"/>
            <w:gridSpan w:val="3"/>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Количество часов</w:t>
            </w:r>
          </w:p>
        </w:tc>
        <w:tc>
          <w:tcPr>
            <w:tcW w:w="2124"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Формы контроля</w:t>
            </w:r>
          </w:p>
        </w:tc>
      </w:tr>
      <w:tr w:rsidR="00854BFD" w:rsidRPr="00A06BCD" w:rsidTr="00854BFD">
        <w:trPr>
          <w:trHeight w:val="1035"/>
        </w:trPr>
        <w:tc>
          <w:tcPr>
            <w:tcW w:w="861"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c>
          <w:tcPr>
            <w:tcW w:w="2858"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c>
          <w:tcPr>
            <w:tcW w:w="993"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всего</w:t>
            </w:r>
          </w:p>
        </w:tc>
        <w:tc>
          <w:tcPr>
            <w:tcW w:w="1417"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Теорет.</w:t>
            </w:r>
          </w:p>
        </w:tc>
        <w:tc>
          <w:tcPr>
            <w:tcW w:w="1137"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Практ.</w:t>
            </w:r>
          </w:p>
        </w:tc>
        <w:tc>
          <w:tcPr>
            <w:tcW w:w="2124"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r>
      <w:tr w:rsidR="00854BFD" w:rsidRPr="00A06BCD" w:rsidTr="00854BFD">
        <w:trPr>
          <w:trHeight w:val="328"/>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p>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858" w:type="dxa"/>
          </w:tcPr>
          <w:tbl>
            <w:tblPr>
              <w:tblW w:w="3660" w:type="dxa"/>
              <w:tblLayout w:type="fixed"/>
              <w:tblLook w:val="00A0" w:firstRow="1" w:lastRow="0" w:firstColumn="1" w:lastColumn="0" w:noHBand="0" w:noVBand="0"/>
            </w:tblPr>
            <w:tblGrid>
              <w:gridCol w:w="1830"/>
              <w:gridCol w:w="1830"/>
            </w:tblGrid>
            <w:tr w:rsidR="00854BFD" w:rsidRPr="00A06BCD" w:rsidTr="00854BFD">
              <w:trPr>
                <w:trHeight w:val="385"/>
              </w:trPr>
              <w:tc>
                <w:tcPr>
                  <w:tcW w:w="1832" w:type="dxa"/>
                  <w:tcBorders>
                    <w:top w:val="nil"/>
                    <w:left w:val="nil"/>
                    <w:bottom w:val="nil"/>
                    <w:right w:val="nil"/>
                  </w:tcBorders>
                </w:tcPr>
                <w:p w:rsidR="00854BFD" w:rsidRPr="00A06BCD" w:rsidRDefault="00854BFD" w:rsidP="00854BFD">
                  <w:pPr>
                    <w:autoSpaceDE w:val="0"/>
                    <w:autoSpaceDN w:val="0"/>
                    <w:adjustRightInd w:val="0"/>
                    <w:spacing w:after="0"/>
                    <w:jc w:val="center"/>
                    <w:rPr>
                      <w:rFonts w:ascii="Times New Roman" w:hAnsi="Times New Roman" w:cs="Times New Roman"/>
                      <w:color w:val="000000"/>
                      <w:sz w:val="28"/>
                      <w:szCs w:val="28"/>
                    </w:rPr>
                  </w:pPr>
                </w:p>
              </w:tc>
              <w:tc>
                <w:tcPr>
                  <w:tcW w:w="1832" w:type="dxa"/>
                  <w:tcBorders>
                    <w:top w:val="nil"/>
                    <w:left w:val="nil"/>
                    <w:bottom w:val="nil"/>
                    <w:right w:val="nil"/>
                  </w:tcBorders>
                </w:tcPr>
                <w:p w:rsidR="00854BFD" w:rsidRPr="00A06BCD" w:rsidRDefault="00854BFD" w:rsidP="00854BFD">
                  <w:pPr>
                    <w:autoSpaceDE w:val="0"/>
                    <w:autoSpaceDN w:val="0"/>
                    <w:adjustRightInd w:val="0"/>
                    <w:spacing w:after="0"/>
                    <w:jc w:val="center"/>
                    <w:rPr>
                      <w:rFonts w:ascii="Times New Roman" w:hAnsi="Times New Roman" w:cs="Times New Roman"/>
                      <w:color w:val="000000"/>
                      <w:sz w:val="28"/>
                      <w:szCs w:val="28"/>
                    </w:rPr>
                  </w:pPr>
                </w:p>
              </w:tc>
            </w:tr>
          </w:tbl>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2858" w:type="dxa"/>
          </w:tcPr>
          <w:p w:rsidR="00854BFD" w:rsidRPr="00A06BCD" w:rsidRDefault="00854BFD" w:rsidP="00854BFD">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w:t>
            </w:r>
          </w:p>
        </w:tc>
        <w:tc>
          <w:tcPr>
            <w:tcW w:w="2858"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Знакомство</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4</w:t>
            </w:r>
          </w:p>
        </w:tc>
        <w:tc>
          <w:tcPr>
            <w:tcW w:w="2858"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Правила поведения на занятиях</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5</w:t>
            </w:r>
          </w:p>
        </w:tc>
        <w:tc>
          <w:tcPr>
            <w:tcW w:w="2858"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Наши имена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6</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Цвета</w:t>
            </w:r>
          </w:p>
          <w:p w:rsidR="00854BFD" w:rsidRPr="00A06BCD" w:rsidRDefault="00854BFD" w:rsidP="00854BFD">
            <w:pPr>
              <w:spacing w:line="240" w:lineRule="auto"/>
              <w:jc w:val="center"/>
              <w:rPr>
                <w:rFonts w:ascii="Times New Roman" w:hAnsi="Times New Roman" w:cs="Times New Roman"/>
                <w:bCs/>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7</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Величина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8</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Формы</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9</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Одно целое</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10</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Ощущения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11</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ручки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12</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Внимание</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13</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Времена </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14</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Осень</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15</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Весна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16</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sz w:val="28"/>
                <w:szCs w:val="28"/>
              </w:rPr>
              <w:t>Аттестация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17</w:t>
            </w:r>
          </w:p>
        </w:tc>
        <w:tc>
          <w:tcPr>
            <w:tcW w:w="2858" w:type="dxa"/>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Зима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18</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Новогодний праздник</w:t>
            </w:r>
          </w:p>
          <w:p w:rsidR="00854BFD" w:rsidRPr="00A06BCD" w:rsidRDefault="00854BFD" w:rsidP="00854BFD">
            <w:pPr>
              <w:spacing w:after="0" w:line="240" w:lineRule="auto"/>
              <w:jc w:val="center"/>
              <w:rPr>
                <w:rFonts w:ascii="Times New Roman" w:hAnsi="Times New Roman" w:cs="Times New Roman"/>
                <w:bCs/>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19</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Пространство </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20</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Что мы умеем</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21</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эмоции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22</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Гнев</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23</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Радость</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24</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Испуг</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70"/>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25</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Удивление</w:t>
            </w:r>
          </w:p>
          <w:p w:rsidR="00854BFD" w:rsidRPr="00A06BCD" w:rsidRDefault="00854BFD" w:rsidP="00854BFD">
            <w:pPr>
              <w:spacing w:after="0" w:line="240" w:lineRule="auto"/>
              <w:jc w:val="center"/>
              <w:rPr>
                <w:rFonts w:ascii="Times New Roman" w:hAnsi="Times New Roman" w:cs="Times New Roman"/>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26</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Праздник наших мальчиков</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27</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Я особенный</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28</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Мамин праздник</w:t>
            </w:r>
          </w:p>
          <w:p w:rsidR="00854BFD" w:rsidRPr="00A06BCD" w:rsidRDefault="00854BFD" w:rsidP="00854BFD">
            <w:pPr>
              <w:spacing w:after="0" w:line="240" w:lineRule="auto"/>
              <w:jc w:val="center"/>
              <w:rPr>
                <w:rFonts w:ascii="Times New Roman" w:hAnsi="Times New Roman" w:cs="Times New Roman"/>
                <w:sz w:val="28"/>
                <w:szCs w:val="28"/>
                <w:lang w:eastAsia="ru-RU"/>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29</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 гостях у сказки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30</w:t>
            </w:r>
          </w:p>
        </w:tc>
        <w:tc>
          <w:tcPr>
            <w:tcW w:w="2858" w:type="dxa"/>
          </w:tcPr>
          <w:p w:rsidR="00854BFD" w:rsidRPr="00A06BCD" w:rsidRDefault="00854BFD" w:rsidP="00D146EE">
            <w:pPr>
              <w:jc w:val="center"/>
              <w:rPr>
                <w:rFonts w:ascii="Times New Roman" w:hAnsi="Times New Roman" w:cs="Times New Roman"/>
                <w:sz w:val="28"/>
                <w:szCs w:val="28"/>
              </w:rPr>
            </w:pPr>
            <w:r w:rsidRPr="00A06BCD">
              <w:rPr>
                <w:rFonts w:ascii="Times New Roman" w:hAnsi="Times New Roman" w:cs="Times New Roman"/>
                <w:sz w:val="28"/>
                <w:szCs w:val="28"/>
              </w:rPr>
              <w:t>Фантазия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31</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Мои способности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32</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sz w:val="28"/>
                <w:szCs w:val="28"/>
              </w:rPr>
              <w:t>День смеха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33</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Безопасность дорожного движения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34</w:t>
            </w:r>
          </w:p>
        </w:tc>
        <w:tc>
          <w:tcPr>
            <w:tcW w:w="2858" w:type="dxa"/>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Подведение итогов</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35</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Аттестация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36</w:t>
            </w:r>
          </w:p>
        </w:tc>
        <w:tc>
          <w:tcPr>
            <w:tcW w:w="2858" w:type="dxa"/>
          </w:tcPr>
          <w:p w:rsidR="00854BFD" w:rsidRPr="00A06BCD" w:rsidRDefault="00854BFD" w:rsidP="00854BFD">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Аттестация</w:t>
            </w: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bl>
    <w:p w:rsidR="00854BFD" w:rsidRPr="00A06BCD" w:rsidRDefault="00854BFD" w:rsidP="00854BFD">
      <w:pPr>
        <w:shd w:val="clear" w:color="auto" w:fill="FFFFFF"/>
        <w:spacing w:after="0" w:line="294" w:lineRule="atLeast"/>
        <w:rPr>
          <w:rFonts w:ascii="Times New Roman" w:eastAsia="Times New Roman" w:hAnsi="Times New Roman" w:cs="Times New Roman"/>
          <w:noProof/>
          <w:sz w:val="28"/>
          <w:szCs w:val="28"/>
          <w:lang w:eastAsia="ru-RU"/>
        </w:rPr>
      </w:pPr>
    </w:p>
    <w:p w:rsidR="00854BFD" w:rsidRDefault="00854BFD" w:rsidP="00854BFD">
      <w:pPr>
        <w:spacing w:before="120" w:after="0" w:line="240" w:lineRule="auto"/>
        <w:rPr>
          <w:rFonts w:ascii="Times New Roman" w:hAnsi="Times New Roman" w:cs="Times New Roman"/>
          <w:b/>
          <w:sz w:val="28"/>
          <w:szCs w:val="28"/>
        </w:rPr>
      </w:pPr>
    </w:p>
    <w:p w:rsidR="00854BFD" w:rsidRPr="00A06BCD" w:rsidRDefault="00854BFD" w:rsidP="00854BFD">
      <w:pPr>
        <w:autoSpaceDE w:val="0"/>
        <w:autoSpaceDN w:val="0"/>
        <w:adjustRightInd w:val="0"/>
        <w:spacing w:after="0" w:line="240" w:lineRule="auto"/>
        <w:ind w:left="1080"/>
        <w:jc w:val="center"/>
        <w:rPr>
          <w:rFonts w:ascii="Times New Roman" w:hAnsi="Times New Roman" w:cs="Times New Roman"/>
          <w:b/>
          <w:sz w:val="28"/>
          <w:szCs w:val="28"/>
        </w:rPr>
      </w:pPr>
      <w:r>
        <w:rPr>
          <w:rFonts w:ascii="Times New Roman" w:hAnsi="Times New Roman" w:cs="Times New Roman"/>
          <w:b/>
          <w:sz w:val="28"/>
          <w:szCs w:val="28"/>
        </w:rPr>
        <w:t xml:space="preserve">4.2.1 </w:t>
      </w:r>
      <w:r w:rsidRPr="00A06BCD">
        <w:rPr>
          <w:rFonts w:ascii="Times New Roman" w:hAnsi="Times New Roman" w:cs="Times New Roman"/>
          <w:b/>
          <w:sz w:val="28"/>
          <w:szCs w:val="28"/>
        </w:rPr>
        <w:t>Рабочая программа психологического</w:t>
      </w:r>
    </w:p>
    <w:p w:rsidR="00854BFD" w:rsidRDefault="00854BFD" w:rsidP="00854BFD">
      <w:pPr>
        <w:autoSpaceDE w:val="0"/>
        <w:autoSpaceDN w:val="0"/>
        <w:adjustRightInd w:val="0"/>
        <w:spacing w:after="0" w:line="240" w:lineRule="auto"/>
        <w:ind w:left="1080"/>
        <w:jc w:val="center"/>
        <w:rPr>
          <w:rFonts w:ascii="Times New Roman" w:hAnsi="Times New Roman" w:cs="Times New Roman"/>
          <w:b/>
          <w:sz w:val="28"/>
          <w:szCs w:val="28"/>
        </w:rPr>
      </w:pPr>
      <w:r w:rsidRPr="00A06BCD">
        <w:rPr>
          <w:rFonts w:ascii="Times New Roman" w:hAnsi="Times New Roman" w:cs="Times New Roman"/>
          <w:b/>
          <w:sz w:val="28"/>
          <w:szCs w:val="28"/>
        </w:rPr>
        <w:t xml:space="preserve">направления </w:t>
      </w:r>
      <w:r>
        <w:rPr>
          <w:rFonts w:ascii="Times New Roman" w:hAnsi="Times New Roman" w:cs="Times New Roman"/>
          <w:b/>
          <w:sz w:val="28"/>
          <w:szCs w:val="28"/>
        </w:rPr>
        <w:t>второго</w:t>
      </w:r>
      <w:r w:rsidRPr="00A06BCD">
        <w:rPr>
          <w:rFonts w:ascii="Times New Roman" w:hAnsi="Times New Roman" w:cs="Times New Roman"/>
          <w:b/>
          <w:sz w:val="28"/>
          <w:szCs w:val="28"/>
        </w:rPr>
        <w:t xml:space="preserve"> года обучения.</w:t>
      </w:r>
    </w:p>
    <w:p w:rsidR="00854BFD" w:rsidRPr="00A06BCD" w:rsidRDefault="00854BFD" w:rsidP="00854BFD">
      <w:pPr>
        <w:autoSpaceDE w:val="0"/>
        <w:autoSpaceDN w:val="0"/>
        <w:adjustRightInd w:val="0"/>
        <w:spacing w:after="0" w:line="240" w:lineRule="auto"/>
        <w:ind w:left="1080"/>
        <w:jc w:val="center"/>
        <w:rPr>
          <w:rFonts w:ascii="Times New Roman" w:hAnsi="Times New Roman" w:cs="Times New Roman"/>
          <w:b/>
          <w:sz w:val="28"/>
          <w:szCs w:val="28"/>
        </w:rPr>
      </w:pP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854BFD" w:rsidRPr="00A06BCD" w:rsidTr="00854BFD">
        <w:trPr>
          <w:trHeight w:val="570"/>
        </w:trPr>
        <w:tc>
          <w:tcPr>
            <w:tcW w:w="861"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№п/п</w:t>
            </w: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p>
        </w:tc>
        <w:tc>
          <w:tcPr>
            <w:tcW w:w="2858"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Наименование раздела, темы</w:t>
            </w:r>
          </w:p>
        </w:tc>
        <w:tc>
          <w:tcPr>
            <w:tcW w:w="3547" w:type="dxa"/>
            <w:gridSpan w:val="3"/>
          </w:tcPr>
          <w:p w:rsidR="00854BFD" w:rsidRPr="00A06BCD" w:rsidRDefault="00854BFD" w:rsidP="00854BFD">
            <w:pPr>
              <w:autoSpaceDE w:val="0"/>
              <w:autoSpaceDN w:val="0"/>
              <w:adjustRightInd w:val="0"/>
              <w:spacing w:after="0" w:line="240" w:lineRule="auto"/>
              <w:jc w:val="center"/>
              <w:rPr>
                <w:rFonts w:ascii="Times New Roman" w:hAnsi="Times New Roman" w:cs="Times New Roman"/>
                <w:b/>
                <w:color w:val="000000"/>
                <w:sz w:val="28"/>
                <w:szCs w:val="28"/>
              </w:rPr>
            </w:pPr>
            <w:r w:rsidRPr="00A06BCD">
              <w:rPr>
                <w:rFonts w:ascii="Times New Roman" w:hAnsi="Times New Roman" w:cs="Times New Roman"/>
                <w:b/>
                <w:color w:val="000000"/>
                <w:sz w:val="28"/>
                <w:szCs w:val="28"/>
              </w:rPr>
              <w:t>Количество часов</w:t>
            </w:r>
          </w:p>
        </w:tc>
        <w:tc>
          <w:tcPr>
            <w:tcW w:w="2124" w:type="dxa"/>
            <w:vMerge w:val="restart"/>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Формы контроля</w:t>
            </w:r>
          </w:p>
        </w:tc>
      </w:tr>
      <w:tr w:rsidR="00854BFD" w:rsidRPr="00A06BCD" w:rsidTr="00854BFD">
        <w:trPr>
          <w:trHeight w:val="1035"/>
        </w:trPr>
        <w:tc>
          <w:tcPr>
            <w:tcW w:w="861"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c>
          <w:tcPr>
            <w:tcW w:w="2858"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c>
          <w:tcPr>
            <w:tcW w:w="993"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всего</w:t>
            </w:r>
          </w:p>
        </w:tc>
        <w:tc>
          <w:tcPr>
            <w:tcW w:w="1417"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Теорет.</w:t>
            </w:r>
          </w:p>
        </w:tc>
        <w:tc>
          <w:tcPr>
            <w:tcW w:w="1137"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Практ.</w:t>
            </w:r>
          </w:p>
        </w:tc>
        <w:tc>
          <w:tcPr>
            <w:tcW w:w="2124" w:type="dxa"/>
            <w:vMerge/>
            <w:vAlign w:val="center"/>
          </w:tcPr>
          <w:p w:rsidR="00854BFD" w:rsidRPr="00A06BCD" w:rsidRDefault="00854BFD" w:rsidP="00854BFD">
            <w:pPr>
              <w:spacing w:after="0" w:line="240" w:lineRule="auto"/>
              <w:rPr>
                <w:rFonts w:ascii="Times New Roman" w:hAnsi="Times New Roman" w:cs="Times New Roman"/>
                <w:color w:val="000000"/>
                <w:sz w:val="28"/>
                <w:szCs w:val="28"/>
              </w:rPr>
            </w:pPr>
          </w:p>
        </w:tc>
      </w:tr>
      <w:tr w:rsidR="00854BFD" w:rsidRPr="00A06BCD" w:rsidTr="00854BFD">
        <w:trPr>
          <w:trHeight w:val="328"/>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p>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858" w:type="dxa"/>
          </w:tcPr>
          <w:tbl>
            <w:tblPr>
              <w:tblW w:w="3660" w:type="dxa"/>
              <w:tblLayout w:type="fixed"/>
              <w:tblLook w:val="00A0" w:firstRow="1" w:lastRow="0" w:firstColumn="1" w:lastColumn="0" w:noHBand="0" w:noVBand="0"/>
            </w:tblPr>
            <w:tblGrid>
              <w:gridCol w:w="1830"/>
              <w:gridCol w:w="1830"/>
            </w:tblGrid>
            <w:tr w:rsidR="00854BFD" w:rsidRPr="00A06BCD" w:rsidTr="00854BFD">
              <w:trPr>
                <w:trHeight w:val="385"/>
              </w:trPr>
              <w:tc>
                <w:tcPr>
                  <w:tcW w:w="1832" w:type="dxa"/>
                  <w:tcBorders>
                    <w:top w:val="nil"/>
                    <w:left w:val="nil"/>
                    <w:bottom w:val="nil"/>
                    <w:right w:val="nil"/>
                  </w:tcBorders>
                </w:tcPr>
                <w:p w:rsidR="00854BFD" w:rsidRPr="00A06BCD" w:rsidRDefault="00854BFD" w:rsidP="00854BFD">
                  <w:pPr>
                    <w:autoSpaceDE w:val="0"/>
                    <w:autoSpaceDN w:val="0"/>
                    <w:adjustRightInd w:val="0"/>
                    <w:spacing w:after="0"/>
                    <w:jc w:val="center"/>
                    <w:rPr>
                      <w:rFonts w:ascii="Times New Roman" w:hAnsi="Times New Roman" w:cs="Times New Roman"/>
                      <w:color w:val="000000"/>
                      <w:sz w:val="28"/>
                      <w:szCs w:val="28"/>
                    </w:rPr>
                  </w:pPr>
                </w:p>
              </w:tc>
              <w:tc>
                <w:tcPr>
                  <w:tcW w:w="1832" w:type="dxa"/>
                  <w:tcBorders>
                    <w:top w:val="nil"/>
                    <w:left w:val="nil"/>
                    <w:bottom w:val="nil"/>
                    <w:right w:val="nil"/>
                  </w:tcBorders>
                </w:tcPr>
                <w:p w:rsidR="00854BFD" w:rsidRPr="00A06BCD" w:rsidRDefault="00854BFD" w:rsidP="00854BFD">
                  <w:pPr>
                    <w:autoSpaceDE w:val="0"/>
                    <w:autoSpaceDN w:val="0"/>
                    <w:adjustRightInd w:val="0"/>
                    <w:spacing w:after="0"/>
                    <w:jc w:val="center"/>
                    <w:rPr>
                      <w:rFonts w:ascii="Times New Roman" w:hAnsi="Times New Roman" w:cs="Times New Roman"/>
                      <w:color w:val="000000"/>
                      <w:sz w:val="28"/>
                      <w:szCs w:val="28"/>
                    </w:rPr>
                  </w:pPr>
                </w:p>
              </w:tc>
            </w:tr>
          </w:tbl>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2858" w:type="dxa"/>
          </w:tcPr>
          <w:p w:rsidR="00854BFD" w:rsidRPr="00A06BCD" w:rsidRDefault="00854BFD" w:rsidP="00854BFD">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bCs/>
                <w:color w:val="000000"/>
                <w:sz w:val="28"/>
                <w:szCs w:val="28"/>
              </w:rPr>
              <w:t>Диагностика</w:t>
            </w: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Знакомство</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4</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Правила поведения на занятиях</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5</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Как нас зовут</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6</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Радуга</w:t>
            </w:r>
          </w:p>
          <w:p w:rsidR="00854BFD" w:rsidRPr="00A06BCD" w:rsidRDefault="00854BFD" w:rsidP="00854BFD">
            <w:pPr>
              <w:spacing w:line="240" w:lineRule="auto"/>
              <w:jc w:val="center"/>
              <w:rPr>
                <w:rFonts w:ascii="Times New Roman" w:hAnsi="Times New Roman" w:cs="Times New Roman"/>
                <w:bCs/>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7</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Какие мы</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8</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Волшебные фигуры</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9</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Восприятие</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10</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Ощущения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11</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Что мы чувствуем</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12</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Внимание</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13</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Времена </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14</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Осень</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15</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Весна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16</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sz w:val="28"/>
                <w:szCs w:val="28"/>
              </w:rPr>
              <w:t>Аттестация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17</w:t>
            </w:r>
          </w:p>
        </w:tc>
        <w:tc>
          <w:tcPr>
            <w:tcW w:w="2858" w:type="dxa"/>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Зима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18</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Новогодний праздник</w:t>
            </w:r>
          </w:p>
          <w:p w:rsidR="00854BFD" w:rsidRPr="00A06BCD" w:rsidRDefault="00854BFD" w:rsidP="00854BFD">
            <w:pPr>
              <w:spacing w:after="0" w:line="240" w:lineRule="auto"/>
              <w:jc w:val="center"/>
              <w:rPr>
                <w:rFonts w:ascii="Times New Roman" w:hAnsi="Times New Roman" w:cs="Times New Roman"/>
                <w:bCs/>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19</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Пространство </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20</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навыки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21</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Путешествие в страну эмоции</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22</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Гнев</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23</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Радость</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24</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Испуг</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70"/>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25</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Удивление</w:t>
            </w:r>
          </w:p>
          <w:p w:rsidR="00854BFD" w:rsidRPr="00A06BCD" w:rsidRDefault="00854BFD" w:rsidP="00854BFD">
            <w:pPr>
              <w:spacing w:after="0" w:line="240" w:lineRule="auto"/>
              <w:jc w:val="center"/>
              <w:rPr>
                <w:rFonts w:ascii="Times New Roman" w:hAnsi="Times New Roman" w:cs="Times New Roman"/>
                <w:sz w:val="28"/>
                <w:szCs w:val="28"/>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26</w:t>
            </w:r>
          </w:p>
        </w:tc>
        <w:tc>
          <w:tcPr>
            <w:tcW w:w="285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Праздник 23 февраля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27</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Мои качества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28</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 xml:space="preserve">Праздник 8 марта </w:t>
            </w:r>
          </w:p>
          <w:p w:rsidR="00854BFD" w:rsidRPr="00A06BCD" w:rsidRDefault="00854BFD" w:rsidP="00854BFD">
            <w:pPr>
              <w:spacing w:after="0" w:line="240" w:lineRule="auto"/>
              <w:jc w:val="center"/>
              <w:rPr>
                <w:rFonts w:ascii="Times New Roman" w:hAnsi="Times New Roman" w:cs="Times New Roman"/>
                <w:sz w:val="28"/>
                <w:szCs w:val="28"/>
                <w:lang w:eastAsia="ru-RU"/>
              </w:rPr>
            </w:pP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29</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Сказка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30</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Мы фантазеры</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31</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Что я могу</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32</w:t>
            </w:r>
          </w:p>
        </w:tc>
        <w:tc>
          <w:tcPr>
            <w:tcW w:w="2858" w:type="dxa"/>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sz w:val="28"/>
                <w:szCs w:val="28"/>
              </w:rPr>
              <w:t>День смеха</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33</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Как нужно вести себя на улице</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34</w:t>
            </w:r>
          </w:p>
        </w:tc>
        <w:tc>
          <w:tcPr>
            <w:tcW w:w="2858" w:type="dxa"/>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Подведение итогов</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35</w:t>
            </w:r>
          </w:p>
        </w:tc>
        <w:tc>
          <w:tcPr>
            <w:tcW w:w="285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Аттестация</w:t>
            </w:r>
          </w:p>
        </w:tc>
        <w:tc>
          <w:tcPr>
            <w:tcW w:w="993"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r w:rsidR="00854BFD" w:rsidRPr="00A06BCD" w:rsidTr="00854BFD">
        <w:trPr>
          <w:trHeight w:val="525"/>
        </w:trPr>
        <w:tc>
          <w:tcPr>
            <w:tcW w:w="861" w:type="dxa"/>
          </w:tcPr>
          <w:p w:rsidR="00854BFD" w:rsidRPr="00A06BCD" w:rsidRDefault="00854BFD" w:rsidP="00854BFD">
            <w:pPr>
              <w:autoSpaceDE w:val="0"/>
              <w:autoSpaceDN w:val="0"/>
              <w:adjustRightInd w:val="0"/>
              <w:spacing w:after="0" w:line="240" w:lineRule="auto"/>
              <w:ind w:left="108"/>
              <w:rPr>
                <w:rFonts w:ascii="Times New Roman" w:hAnsi="Times New Roman" w:cs="Times New Roman"/>
                <w:color w:val="000000"/>
                <w:sz w:val="28"/>
                <w:szCs w:val="28"/>
              </w:rPr>
            </w:pPr>
            <w:r w:rsidRPr="00A06BCD">
              <w:rPr>
                <w:rFonts w:ascii="Times New Roman" w:hAnsi="Times New Roman" w:cs="Times New Roman"/>
                <w:color w:val="000000"/>
                <w:sz w:val="28"/>
                <w:szCs w:val="28"/>
              </w:rPr>
              <w:t>36</w:t>
            </w:r>
          </w:p>
        </w:tc>
        <w:tc>
          <w:tcPr>
            <w:tcW w:w="2858" w:type="dxa"/>
          </w:tcPr>
          <w:p w:rsidR="00854BFD" w:rsidRPr="00A06BCD" w:rsidRDefault="00854BFD" w:rsidP="00854BFD">
            <w:pPr>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Аттестация</w:t>
            </w:r>
          </w:p>
        </w:tc>
        <w:tc>
          <w:tcPr>
            <w:tcW w:w="993"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2</w:t>
            </w:r>
          </w:p>
        </w:tc>
        <w:tc>
          <w:tcPr>
            <w:tcW w:w="141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1137" w:type="dxa"/>
          </w:tcPr>
          <w:p w:rsidR="00854BFD" w:rsidRPr="00A06BCD" w:rsidRDefault="00854BFD" w:rsidP="00854BFD">
            <w:pPr>
              <w:autoSpaceDE w:val="0"/>
              <w:autoSpaceDN w:val="0"/>
              <w:adjustRightInd w:val="0"/>
              <w:spacing w:after="0" w:line="240" w:lineRule="auto"/>
              <w:rPr>
                <w:rFonts w:ascii="Times New Roman" w:hAnsi="Times New Roman" w:cs="Times New Roman"/>
                <w:color w:val="000000"/>
                <w:sz w:val="28"/>
                <w:szCs w:val="28"/>
              </w:rPr>
            </w:pPr>
            <w:r w:rsidRPr="00A06BCD">
              <w:rPr>
                <w:rFonts w:ascii="Times New Roman" w:hAnsi="Times New Roman" w:cs="Times New Roman"/>
                <w:color w:val="000000"/>
                <w:sz w:val="28"/>
                <w:szCs w:val="28"/>
              </w:rPr>
              <w:t>1</w:t>
            </w:r>
          </w:p>
        </w:tc>
        <w:tc>
          <w:tcPr>
            <w:tcW w:w="2124" w:type="dxa"/>
          </w:tcPr>
          <w:p w:rsidR="00854BFD" w:rsidRPr="00A06BCD" w:rsidRDefault="00854BFD" w:rsidP="00854BFD">
            <w:pPr>
              <w:autoSpaceDE w:val="0"/>
              <w:autoSpaceDN w:val="0"/>
              <w:adjustRightInd w:val="0"/>
              <w:spacing w:after="0" w:line="240" w:lineRule="auto"/>
              <w:jc w:val="center"/>
              <w:rPr>
                <w:rFonts w:ascii="Times New Roman" w:hAnsi="Times New Roman" w:cs="Times New Roman"/>
                <w:color w:val="000000"/>
                <w:sz w:val="28"/>
                <w:szCs w:val="28"/>
              </w:rPr>
            </w:pPr>
            <w:r w:rsidRPr="00A06BCD">
              <w:rPr>
                <w:rFonts w:ascii="Times New Roman" w:hAnsi="Times New Roman" w:cs="Times New Roman"/>
                <w:color w:val="000000"/>
                <w:sz w:val="28"/>
                <w:szCs w:val="28"/>
              </w:rPr>
              <w:t>Зачет</w:t>
            </w:r>
          </w:p>
        </w:tc>
      </w:tr>
    </w:tbl>
    <w:p w:rsidR="00CC3D3A" w:rsidRDefault="00CC3D3A" w:rsidP="00CC3D3A">
      <w:pPr>
        <w:autoSpaceDE w:val="0"/>
        <w:autoSpaceDN w:val="0"/>
        <w:adjustRightInd w:val="0"/>
        <w:spacing w:after="0" w:line="240" w:lineRule="auto"/>
        <w:ind w:left="1080"/>
        <w:rPr>
          <w:rFonts w:ascii="Times New Roman" w:hAnsi="Times New Roman"/>
          <w:b/>
          <w:sz w:val="28"/>
          <w:szCs w:val="28"/>
        </w:rPr>
      </w:pPr>
    </w:p>
    <w:p w:rsidR="00CC3D3A" w:rsidRDefault="00CC3D3A" w:rsidP="00CC3D3A">
      <w:pPr>
        <w:autoSpaceDE w:val="0"/>
        <w:autoSpaceDN w:val="0"/>
        <w:adjustRightInd w:val="0"/>
        <w:spacing w:after="0" w:line="240" w:lineRule="auto"/>
        <w:ind w:left="1080"/>
        <w:rPr>
          <w:rFonts w:ascii="Times New Roman" w:hAnsi="Times New Roman"/>
          <w:b/>
          <w:sz w:val="28"/>
          <w:szCs w:val="28"/>
        </w:rPr>
      </w:pPr>
      <w:r>
        <w:rPr>
          <w:rFonts w:ascii="Times New Roman" w:hAnsi="Times New Roman"/>
          <w:b/>
          <w:sz w:val="28"/>
          <w:szCs w:val="28"/>
        </w:rPr>
        <w:t xml:space="preserve">4.3.  </w:t>
      </w:r>
      <w:r w:rsidRPr="009D638D">
        <w:rPr>
          <w:rFonts w:ascii="Times New Roman" w:hAnsi="Times New Roman"/>
          <w:b/>
          <w:sz w:val="28"/>
          <w:szCs w:val="28"/>
        </w:rPr>
        <w:t xml:space="preserve">Рабочая программа </w:t>
      </w:r>
      <w:r>
        <w:rPr>
          <w:rFonts w:ascii="Times New Roman" w:hAnsi="Times New Roman"/>
          <w:b/>
          <w:sz w:val="28"/>
          <w:szCs w:val="28"/>
        </w:rPr>
        <w:t>дефектологического  направления первого</w:t>
      </w:r>
      <w:r w:rsidRPr="009D638D">
        <w:rPr>
          <w:rFonts w:ascii="Times New Roman" w:hAnsi="Times New Roman"/>
          <w:b/>
          <w:sz w:val="28"/>
          <w:szCs w:val="28"/>
        </w:rPr>
        <w:t xml:space="preserve"> года обучения.</w:t>
      </w:r>
    </w:p>
    <w:p w:rsidR="00CC3D3A" w:rsidRDefault="00CC3D3A" w:rsidP="00CC3D3A">
      <w:pPr>
        <w:autoSpaceDE w:val="0"/>
        <w:autoSpaceDN w:val="0"/>
        <w:adjustRightInd w:val="0"/>
        <w:spacing w:after="0" w:line="240" w:lineRule="auto"/>
        <w:ind w:left="1080"/>
        <w:rPr>
          <w:rFonts w:ascii="Times New Roman" w:hAnsi="Times New Roman"/>
          <w:b/>
          <w:sz w:val="28"/>
          <w:szCs w:val="28"/>
        </w:rPr>
      </w:pP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CC3D3A" w:rsidRPr="008D00FB" w:rsidTr="00CC3D3A">
        <w:trPr>
          <w:trHeight w:val="570"/>
        </w:trPr>
        <w:tc>
          <w:tcPr>
            <w:tcW w:w="861"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№п/п</w:t>
            </w: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c>
          <w:tcPr>
            <w:tcW w:w="2858"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Наименование раздела, темы</w:t>
            </w:r>
          </w:p>
        </w:tc>
        <w:tc>
          <w:tcPr>
            <w:tcW w:w="3547" w:type="dxa"/>
            <w:gridSpan w:val="3"/>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 xml:space="preserve">Количество часов </w:t>
            </w:r>
          </w:p>
        </w:tc>
        <w:tc>
          <w:tcPr>
            <w:tcW w:w="2124"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Формы контроля</w:t>
            </w:r>
          </w:p>
        </w:tc>
      </w:tr>
      <w:tr w:rsidR="00CC3D3A" w:rsidRPr="008D00FB" w:rsidTr="00CC3D3A">
        <w:trPr>
          <w:trHeight w:val="1035"/>
        </w:trPr>
        <w:tc>
          <w:tcPr>
            <w:tcW w:w="861" w:type="dxa"/>
            <w:vMerge/>
            <w:vAlign w:val="center"/>
          </w:tcPr>
          <w:p w:rsidR="00CC3D3A" w:rsidRPr="008D00FB" w:rsidRDefault="00CC3D3A" w:rsidP="00CC3D3A">
            <w:pPr>
              <w:spacing w:after="0" w:line="240" w:lineRule="auto"/>
              <w:rPr>
                <w:rFonts w:ascii="Times New Roman" w:hAnsi="Times New Roman"/>
                <w:color w:val="000000"/>
                <w:sz w:val="28"/>
                <w:szCs w:val="28"/>
              </w:rPr>
            </w:pPr>
          </w:p>
        </w:tc>
        <w:tc>
          <w:tcPr>
            <w:tcW w:w="2858" w:type="dxa"/>
            <w:vMerge/>
            <w:vAlign w:val="center"/>
          </w:tcPr>
          <w:p w:rsidR="00CC3D3A" w:rsidRPr="008D00FB" w:rsidRDefault="00CC3D3A" w:rsidP="00CC3D3A">
            <w:pPr>
              <w:spacing w:after="0" w:line="240" w:lineRule="auto"/>
              <w:rPr>
                <w:rFonts w:ascii="Times New Roman" w:hAnsi="Times New Roman"/>
                <w:color w:val="000000"/>
                <w:sz w:val="28"/>
                <w:szCs w:val="28"/>
              </w:rPr>
            </w:pP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всего</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Теорет.</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Практ.</w:t>
            </w:r>
          </w:p>
        </w:tc>
        <w:tc>
          <w:tcPr>
            <w:tcW w:w="2124" w:type="dxa"/>
            <w:vMerge/>
            <w:vAlign w:val="center"/>
          </w:tcPr>
          <w:p w:rsidR="00CC3D3A" w:rsidRPr="008D00FB" w:rsidRDefault="00CC3D3A" w:rsidP="00CC3D3A">
            <w:pPr>
              <w:spacing w:after="0" w:line="240" w:lineRule="auto"/>
              <w:rPr>
                <w:rFonts w:ascii="Times New Roman" w:hAnsi="Times New Roman"/>
                <w:color w:val="000000"/>
                <w:sz w:val="28"/>
                <w:szCs w:val="28"/>
              </w:rPr>
            </w:pP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858" w:type="dxa"/>
          </w:tcPr>
          <w:tbl>
            <w:tblPr>
              <w:tblW w:w="3660" w:type="dxa"/>
              <w:tblLayout w:type="fixed"/>
              <w:tblLook w:val="00A0" w:firstRow="1" w:lastRow="0" w:firstColumn="1" w:lastColumn="0" w:noHBand="0" w:noVBand="0"/>
            </w:tblPr>
            <w:tblGrid>
              <w:gridCol w:w="1830"/>
              <w:gridCol w:w="1830"/>
            </w:tblGrid>
            <w:tr w:rsidR="00CC3D3A" w:rsidRPr="008D00FB" w:rsidTr="00CC3D3A">
              <w:trPr>
                <w:trHeight w:val="385"/>
              </w:trPr>
              <w:tc>
                <w:tcPr>
                  <w:tcW w:w="1832" w:type="dxa"/>
                  <w:tcBorders>
                    <w:top w:val="nil"/>
                    <w:left w:val="nil"/>
                    <w:bottom w:val="nil"/>
                    <w:right w:val="nil"/>
                  </w:tcBorders>
                </w:tcPr>
                <w:p w:rsidR="00CC3D3A" w:rsidRPr="004542C2" w:rsidRDefault="00CC3D3A" w:rsidP="00CC3D3A">
                  <w:pPr>
                    <w:autoSpaceDE w:val="0"/>
                    <w:autoSpaceDN w:val="0"/>
                    <w:adjustRightInd w:val="0"/>
                    <w:spacing w:after="0"/>
                    <w:jc w:val="center"/>
                    <w:rPr>
                      <w:rFonts w:ascii="Times New Roman" w:hAnsi="Times New Roman"/>
                      <w:color w:val="000000"/>
                      <w:sz w:val="28"/>
                      <w:szCs w:val="28"/>
                    </w:rPr>
                  </w:pPr>
                </w:p>
              </w:tc>
              <w:tc>
                <w:tcPr>
                  <w:tcW w:w="1832" w:type="dxa"/>
                  <w:tcBorders>
                    <w:top w:val="nil"/>
                    <w:left w:val="nil"/>
                    <w:bottom w:val="nil"/>
                    <w:right w:val="nil"/>
                  </w:tcBorders>
                </w:tcPr>
                <w:p w:rsidR="00CC3D3A" w:rsidRPr="004542C2" w:rsidRDefault="00CC3D3A" w:rsidP="00CC3D3A">
                  <w:pPr>
                    <w:autoSpaceDE w:val="0"/>
                    <w:autoSpaceDN w:val="0"/>
                    <w:adjustRightInd w:val="0"/>
                    <w:spacing w:after="0"/>
                    <w:jc w:val="center"/>
                    <w:rPr>
                      <w:rFonts w:ascii="Times New Roman" w:hAnsi="Times New Roman"/>
                      <w:color w:val="000000"/>
                      <w:sz w:val="28"/>
                      <w:szCs w:val="28"/>
                    </w:rPr>
                  </w:pPr>
                </w:p>
              </w:tc>
            </w:tr>
          </w:tbl>
          <w:p w:rsidR="00CC3D3A" w:rsidRPr="008D00FB" w:rsidRDefault="00CC3D3A" w:rsidP="00CC3D3A">
            <w:pPr>
              <w:autoSpaceDE w:val="0"/>
              <w:autoSpaceDN w:val="0"/>
              <w:adjustRightInd w:val="0"/>
              <w:spacing w:after="0" w:line="240" w:lineRule="auto"/>
              <w:jc w:val="center"/>
              <w:rPr>
                <w:rFonts w:ascii="Times New Roman" w:hAnsi="Times New Roman"/>
                <w:color w:val="000000"/>
                <w:sz w:val="28"/>
                <w:szCs w:val="28"/>
              </w:rPr>
            </w:pPr>
            <w:r w:rsidRPr="008D00FB">
              <w:rPr>
                <w:rFonts w:ascii="Times New Roman" w:hAnsi="Times New Roman"/>
                <w:bCs/>
                <w:color w:val="000000"/>
                <w:sz w:val="28"/>
                <w:szCs w:val="28"/>
              </w:rPr>
              <w:t>Диагностика</w:t>
            </w:r>
          </w:p>
          <w:p w:rsidR="00CC3D3A" w:rsidRPr="008D00FB" w:rsidRDefault="00CC3D3A" w:rsidP="00CC3D3A">
            <w:pPr>
              <w:spacing w:after="0" w:line="240" w:lineRule="auto"/>
              <w:jc w:val="center"/>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jc w:val="center"/>
              <w:rPr>
                <w:rFonts w:ascii="Times New Roman" w:hAnsi="Times New Roman"/>
                <w:color w:val="000000"/>
                <w:sz w:val="28"/>
                <w:szCs w:val="28"/>
              </w:rPr>
            </w:pP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bCs/>
                <w:color w:val="000000"/>
                <w:sz w:val="28"/>
                <w:szCs w:val="28"/>
              </w:rPr>
              <w:t>Диагностика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p>
        </w:tc>
        <w:tc>
          <w:tcPr>
            <w:tcW w:w="2858" w:type="dxa"/>
          </w:tcPr>
          <w:p w:rsidR="00CC3D3A" w:rsidRPr="008D00FB" w:rsidRDefault="00CC3D3A" w:rsidP="00CC3D3A">
            <w:pPr>
              <w:autoSpaceDE w:val="0"/>
              <w:autoSpaceDN w:val="0"/>
              <w:adjustRightInd w:val="0"/>
              <w:spacing w:after="0" w:line="240" w:lineRule="auto"/>
              <w:jc w:val="center"/>
              <w:rPr>
                <w:rFonts w:ascii="Times New Roman" w:hAnsi="Times New Roman"/>
                <w:color w:val="000000"/>
                <w:sz w:val="28"/>
                <w:szCs w:val="28"/>
              </w:rPr>
            </w:pPr>
            <w:r w:rsidRPr="008D00FB">
              <w:rPr>
                <w:rFonts w:ascii="Times New Roman" w:hAnsi="Times New Roman"/>
                <w:bCs/>
                <w:color w:val="000000"/>
                <w:sz w:val="28"/>
                <w:szCs w:val="28"/>
              </w:rPr>
              <w:t>Деревья, кустарники</w:t>
            </w:r>
          </w:p>
          <w:p w:rsidR="00CC3D3A" w:rsidRPr="008D00FB" w:rsidRDefault="00CC3D3A" w:rsidP="00CC3D3A">
            <w:pPr>
              <w:autoSpaceDE w:val="0"/>
              <w:autoSpaceDN w:val="0"/>
              <w:adjustRightInd w:val="0"/>
              <w:spacing w:after="0" w:line="240" w:lineRule="auto"/>
              <w:jc w:val="center"/>
              <w:rPr>
                <w:rFonts w:ascii="Times New Roman" w:hAnsi="Times New Roman"/>
                <w:color w:val="000000"/>
                <w:sz w:val="28"/>
                <w:szCs w:val="28"/>
              </w:rPr>
            </w:pP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4</w:t>
            </w:r>
          </w:p>
        </w:tc>
        <w:tc>
          <w:tcPr>
            <w:tcW w:w="2858" w:type="dxa"/>
          </w:tcPr>
          <w:p w:rsidR="00CC3D3A" w:rsidRPr="008D00FB" w:rsidRDefault="00CC3D3A" w:rsidP="00CC3D3A">
            <w:pPr>
              <w:autoSpaceDE w:val="0"/>
              <w:autoSpaceDN w:val="0"/>
              <w:adjustRightInd w:val="0"/>
              <w:spacing w:after="0" w:line="240" w:lineRule="auto"/>
              <w:jc w:val="center"/>
              <w:rPr>
                <w:rFonts w:ascii="Times New Roman" w:hAnsi="Times New Roman"/>
                <w:color w:val="000000"/>
                <w:sz w:val="28"/>
                <w:szCs w:val="28"/>
              </w:rPr>
            </w:pPr>
            <w:r w:rsidRPr="008D00FB">
              <w:rPr>
                <w:rFonts w:ascii="Times New Roman" w:hAnsi="Times New Roman"/>
                <w:bCs/>
                <w:color w:val="000000"/>
                <w:sz w:val="28"/>
                <w:szCs w:val="28"/>
              </w:rPr>
              <w:t>Осень</w:t>
            </w:r>
          </w:p>
          <w:p w:rsidR="00CC3D3A" w:rsidRPr="008D00FB" w:rsidRDefault="00CC3D3A" w:rsidP="00CC3D3A">
            <w:pPr>
              <w:autoSpaceDE w:val="0"/>
              <w:autoSpaceDN w:val="0"/>
              <w:adjustRightInd w:val="0"/>
              <w:spacing w:after="0" w:line="240" w:lineRule="auto"/>
              <w:jc w:val="center"/>
              <w:rPr>
                <w:rFonts w:ascii="Times New Roman" w:hAnsi="Times New Roman"/>
                <w:bCs/>
                <w:color w:val="000000"/>
                <w:sz w:val="28"/>
                <w:szCs w:val="28"/>
              </w:rPr>
            </w:pP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5</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Овощи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6</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Фрукты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7</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Овощи, фрукты, ягоды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8</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Грибы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9</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Домашние животные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10</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Дикие животные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11</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Перелетные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12</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Признаки осени, закрепление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13</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Домашние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14</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Зимующие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15</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Зима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16</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17</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Зимние забавы. Новый год</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18</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Животные севера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19</w:t>
            </w:r>
          </w:p>
        </w:tc>
        <w:tc>
          <w:tcPr>
            <w:tcW w:w="2858" w:type="dxa"/>
            <w:tcBorders>
              <w:left w:val="single" w:sz="2" w:space="0" w:color="000000"/>
              <w:bottom w:val="single" w:sz="2" w:space="0" w:color="000000"/>
            </w:tcBorders>
          </w:tcPr>
          <w:p w:rsidR="00CC3D3A" w:rsidRPr="008D00FB" w:rsidRDefault="00CC3D3A" w:rsidP="00CC3D3A">
            <w:pPr>
              <w:spacing w:after="0" w:line="240" w:lineRule="auto"/>
              <w:jc w:val="center"/>
              <w:rPr>
                <w:rFonts w:ascii="Times New Roman" w:hAnsi="Times New Roman"/>
                <w:sz w:val="28"/>
                <w:szCs w:val="28"/>
                <w:lang w:eastAsia="ru-RU"/>
              </w:rPr>
            </w:pPr>
            <w:r w:rsidRPr="008D00FB">
              <w:rPr>
                <w:rFonts w:ascii="Times New Roman" w:hAnsi="Times New Roman"/>
                <w:sz w:val="28"/>
                <w:szCs w:val="28"/>
                <w:lang w:eastAsia="ru-RU"/>
              </w:rPr>
              <w:t>Части тела и лица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20</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Бытовые приборы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21</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Посуда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2</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Одежда. Головные уборы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23</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Обувь</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4</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Профессии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5</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Весна. Признаки весны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6</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Мебель</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7</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Мой  дом</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8</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Семья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9</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Город</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30</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Транспорт</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1</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Цветы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2</w:t>
            </w:r>
          </w:p>
        </w:tc>
        <w:tc>
          <w:tcPr>
            <w:tcW w:w="2858" w:type="dxa"/>
            <w:tcBorders>
              <w:left w:val="single" w:sz="2" w:space="0" w:color="000000"/>
              <w:bottom w:val="single" w:sz="2" w:space="0" w:color="000000"/>
            </w:tcBorders>
          </w:tcPr>
          <w:p w:rsidR="00CC3D3A" w:rsidRPr="008D00FB" w:rsidRDefault="00CC3D3A" w:rsidP="00CC3D3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8D00FB">
              <w:rPr>
                <w:rFonts w:ascii="Times New Roman" w:hAnsi="Times New Roman" w:cs="Tahoma"/>
                <w:kern w:val="3"/>
                <w:sz w:val="28"/>
                <w:szCs w:val="28"/>
                <w:lang w:eastAsia="ja-JP" w:bidi="fa-IR"/>
              </w:rPr>
              <w:t>Насекомые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3</w:t>
            </w:r>
          </w:p>
        </w:tc>
        <w:tc>
          <w:tcPr>
            <w:tcW w:w="2858" w:type="dxa"/>
          </w:tcPr>
          <w:p w:rsidR="00CC3D3A" w:rsidRPr="008D00FB" w:rsidRDefault="00CC3D3A" w:rsidP="00CC3D3A">
            <w:pPr>
              <w:spacing w:after="0" w:line="240" w:lineRule="auto"/>
              <w:rPr>
                <w:rFonts w:ascii="Times New Roman" w:hAnsi="Times New Roman"/>
                <w:color w:val="000000"/>
                <w:sz w:val="28"/>
                <w:szCs w:val="28"/>
              </w:rPr>
            </w:pPr>
            <w:r w:rsidRPr="008D00FB">
              <w:rPr>
                <w:rFonts w:ascii="Times New Roman" w:hAnsi="Times New Roman"/>
                <w:color w:val="000000"/>
                <w:sz w:val="28"/>
                <w:szCs w:val="28"/>
              </w:rPr>
              <w:t xml:space="preserve">              Рыбы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4</w:t>
            </w:r>
          </w:p>
        </w:tc>
        <w:tc>
          <w:tcPr>
            <w:tcW w:w="2858" w:type="dxa"/>
          </w:tcPr>
          <w:p w:rsidR="00CC3D3A" w:rsidRPr="008D00FB" w:rsidRDefault="00CC3D3A" w:rsidP="00CC3D3A">
            <w:pPr>
              <w:spacing w:after="0" w:line="240" w:lineRule="auto"/>
              <w:jc w:val="center"/>
              <w:rPr>
                <w:rFonts w:ascii="Times New Roman" w:hAnsi="Times New Roman"/>
                <w:color w:val="000000"/>
                <w:sz w:val="28"/>
                <w:szCs w:val="28"/>
              </w:rPr>
            </w:pPr>
            <w:r w:rsidRPr="008D00FB">
              <w:rPr>
                <w:rFonts w:ascii="Times New Roman" w:hAnsi="Times New Roman"/>
                <w:color w:val="000000"/>
                <w:sz w:val="28"/>
                <w:szCs w:val="28"/>
              </w:rPr>
              <w:t>Спорт</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5</w:t>
            </w:r>
          </w:p>
        </w:tc>
        <w:tc>
          <w:tcPr>
            <w:tcW w:w="2858" w:type="dxa"/>
          </w:tcPr>
          <w:p w:rsidR="00CC3D3A" w:rsidRPr="008D00FB" w:rsidRDefault="00CC3D3A" w:rsidP="00CC3D3A">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6</w:t>
            </w:r>
          </w:p>
        </w:tc>
        <w:tc>
          <w:tcPr>
            <w:tcW w:w="2858" w:type="dxa"/>
          </w:tcPr>
          <w:p w:rsidR="00CC3D3A" w:rsidRPr="008D00FB" w:rsidRDefault="00CC3D3A" w:rsidP="00CC3D3A">
            <w:pPr>
              <w:spacing w:after="0" w:line="240" w:lineRule="auto"/>
              <w:jc w:val="center"/>
              <w:rPr>
                <w:rFonts w:ascii="Times New Roman" w:hAnsi="Times New Roman"/>
                <w:b/>
                <w:color w:val="000000"/>
                <w:sz w:val="28"/>
                <w:szCs w:val="28"/>
              </w:rPr>
            </w:pPr>
            <w:r>
              <w:rPr>
                <w:rFonts w:ascii="Times New Roman" w:hAnsi="Times New Roman"/>
                <w:color w:val="000000"/>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bl>
    <w:p w:rsidR="00D146EE" w:rsidRDefault="00D146EE" w:rsidP="00E80B73">
      <w:pPr>
        <w:spacing w:before="120" w:after="0" w:line="240" w:lineRule="auto"/>
        <w:jc w:val="center"/>
        <w:rPr>
          <w:rFonts w:ascii="Times New Roman" w:hAnsi="Times New Roman" w:cs="Times New Roman"/>
          <w:b/>
          <w:sz w:val="28"/>
          <w:szCs w:val="28"/>
        </w:rPr>
      </w:pPr>
    </w:p>
    <w:p w:rsidR="00CC3D3A" w:rsidRPr="00A94A98" w:rsidRDefault="00CC3D3A" w:rsidP="00CC3D3A">
      <w:pPr>
        <w:spacing w:before="120" w:after="0" w:line="240" w:lineRule="auto"/>
        <w:ind w:firstLine="720"/>
        <w:jc w:val="both"/>
        <w:rPr>
          <w:rFonts w:ascii="Times New Roman" w:hAnsi="Times New Roman"/>
          <w:b/>
          <w:sz w:val="28"/>
          <w:szCs w:val="28"/>
          <w:lang w:eastAsia="ru-RU"/>
        </w:rPr>
      </w:pPr>
      <w:r>
        <w:rPr>
          <w:rFonts w:ascii="Times New Roman" w:hAnsi="Times New Roman"/>
          <w:b/>
          <w:sz w:val="28"/>
          <w:szCs w:val="28"/>
          <w:lang w:eastAsia="ru-RU"/>
        </w:rPr>
        <w:t xml:space="preserve">4.3.1. </w:t>
      </w:r>
      <w:r w:rsidRPr="00A94A98">
        <w:rPr>
          <w:rFonts w:ascii="Times New Roman" w:hAnsi="Times New Roman"/>
          <w:b/>
          <w:sz w:val="28"/>
          <w:szCs w:val="28"/>
          <w:lang w:eastAsia="ru-RU"/>
        </w:rPr>
        <w:t xml:space="preserve">Рабочая программа дефектологического сопровождения </w:t>
      </w:r>
      <w:r>
        <w:rPr>
          <w:rFonts w:ascii="Times New Roman" w:hAnsi="Times New Roman"/>
          <w:b/>
          <w:sz w:val="28"/>
          <w:szCs w:val="28"/>
          <w:lang w:eastAsia="ru-RU"/>
        </w:rPr>
        <w:t xml:space="preserve"> второго года обучения</w:t>
      </w:r>
    </w:p>
    <w:p w:rsidR="00CC3D3A" w:rsidRDefault="00CC3D3A" w:rsidP="00CC3D3A">
      <w:pPr>
        <w:spacing w:before="120" w:after="0" w:line="240" w:lineRule="auto"/>
        <w:jc w:val="both"/>
        <w:rPr>
          <w:rFonts w:ascii="Times New Roman" w:hAnsi="Times New Roman"/>
          <w:b/>
          <w:sz w:val="28"/>
          <w:szCs w:val="28"/>
          <w:lang w:eastAsia="ru-RU"/>
        </w:rPr>
      </w:pPr>
    </w:p>
    <w:tbl>
      <w:tblPr>
        <w:tblW w:w="939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2858"/>
        <w:gridCol w:w="993"/>
        <w:gridCol w:w="1417"/>
        <w:gridCol w:w="1137"/>
        <w:gridCol w:w="2124"/>
      </w:tblGrid>
      <w:tr w:rsidR="00CC3D3A" w:rsidRPr="008D00FB" w:rsidTr="00CC3D3A">
        <w:trPr>
          <w:trHeight w:val="570"/>
        </w:trPr>
        <w:tc>
          <w:tcPr>
            <w:tcW w:w="861"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№п/п</w:t>
            </w: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c>
          <w:tcPr>
            <w:tcW w:w="2858"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Наименование раздела, темы</w:t>
            </w:r>
          </w:p>
        </w:tc>
        <w:tc>
          <w:tcPr>
            <w:tcW w:w="3547" w:type="dxa"/>
            <w:gridSpan w:val="3"/>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 xml:space="preserve">Количество часов </w:t>
            </w:r>
          </w:p>
        </w:tc>
        <w:tc>
          <w:tcPr>
            <w:tcW w:w="2124" w:type="dxa"/>
            <w:vMerge w:val="restart"/>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Формы контроля</w:t>
            </w:r>
          </w:p>
        </w:tc>
      </w:tr>
      <w:tr w:rsidR="00CC3D3A" w:rsidRPr="008D00FB" w:rsidTr="00CC3D3A">
        <w:trPr>
          <w:trHeight w:val="1035"/>
        </w:trPr>
        <w:tc>
          <w:tcPr>
            <w:tcW w:w="861" w:type="dxa"/>
            <w:vMerge/>
            <w:vAlign w:val="center"/>
          </w:tcPr>
          <w:p w:rsidR="00CC3D3A" w:rsidRPr="008D00FB" w:rsidRDefault="00CC3D3A" w:rsidP="00CC3D3A">
            <w:pPr>
              <w:spacing w:after="0" w:line="240" w:lineRule="auto"/>
              <w:rPr>
                <w:rFonts w:ascii="Times New Roman" w:hAnsi="Times New Roman"/>
                <w:color w:val="000000"/>
                <w:sz w:val="28"/>
                <w:szCs w:val="28"/>
              </w:rPr>
            </w:pPr>
          </w:p>
        </w:tc>
        <w:tc>
          <w:tcPr>
            <w:tcW w:w="2858" w:type="dxa"/>
            <w:vMerge/>
            <w:vAlign w:val="center"/>
          </w:tcPr>
          <w:p w:rsidR="00CC3D3A" w:rsidRPr="008D00FB" w:rsidRDefault="00CC3D3A" w:rsidP="00CC3D3A">
            <w:pPr>
              <w:spacing w:after="0" w:line="240" w:lineRule="auto"/>
              <w:rPr>
                <w:rFonts w:ascii="Times New Roman" w:hAnsi="Times New Roman"/>
                <w:color w:val="000000"/>
                <w:sz w:val="28"/>
                <w:szCs w:val="28"/>
              </w:rPr>
            </w:pP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всего</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Теорет.</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Практ.</w:t>
            </w:r>
          </w:p>
        </w:tc>
        <w:tc>
          <w:tcPr>
            <w:tcW w:w="2124" w:type="dxa"/>
            <w:vMerge/>
            <w:vAlign w:val="center"/>
          </w:tcPr>
          <w:p w:rsidR="00CC3D3A" w:rsidRPr="008D00FB" w:rsidRDefault="00CC3D3A" w:rsidP="00CC3D3A">
            <w:pPr>
              <w:spacing w:after="0" w:line="240" w:lineRule="auto"/>
              <w:rPr>
                <w:rFonts w:ascii="Times New Roman" w:hAnsi="Times New Roman"/>
                <w:color w:val="000000"/>
                <w:sz w:val="28"/>
                <w:szCs w:val="28"/>
              </w:rPr>
            </w:pP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p>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 xml:space="preserve">  1</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Диагностика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 xml:space="preserve"> 2</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Диагностика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Деревья, кустарники.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4</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Признаки осени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5</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Овощи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6</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Фрукты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7</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Ягоды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8</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Грибы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9</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Домашние животные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10</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Дикие животные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11</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Перелётные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12</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Признаки осени закрепление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13</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Домашние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14</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Зимующие птицы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15</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Зима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16</w:t>
            </w:r>
          </w:p>
        </w:tc>
        <w:tc>
          <w:tcPr>
            <w:tcW w:w="2858" w:type="dxa"/>
          </w:tcPr>
          <w:p w:rsidR="00CC3D3A" w:rsidRPr="008D00FB" w:rsidRDefault="00CC3D3A" w:rsidP="00CC3D3A">
            <w:pPr>
              <w:spacing w:after="0" w:line="240" w:lineRule="auto"/>
              <w:jc w:val="center"/>
              <w:rPr>
                <w:rFonts w:ascii="Times New Roman" w:hAnsi="Times New Roman"/>
                <w:sz w:val="28"/>
                <w:szCs w:val="28"/>
              </w:rPr>
            </w:pPr>
            <w:r>
              <w:rPr>
                <w:rFonts w:ascii="Times New Roman" w:hAnsi="Times New Roman"/>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w:t>
            </w:r>
            <w:r>
              <w:rPr>
                <w:rFonts w:ascii="Times New Roman" w:hAnsi="Times New Roman"/>
                <w:color w:val="000000"/>
                <w:sz w:val="28"/>
                <w:szCs w:val="28"/>
              </w:rPr>
              <w:t>7</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Новый год. Игрушки.</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w:t>
            </w:r>
            <w:r>
              <w:rPr>
                <w:rFonts w:ascii="Times New Roman" w:hAnsi="Times New Roman"/>
                <w:color w:val="000000"/>
                <w:sz w:val="28"/>
                <w:szCs w:val="28"/>
              </w:rPr>
              <w:t>8</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Части тела и лица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1</w:t>
            </w:r>
            <w:r>
              <w:rPr>
                <w:rFonts w:ascii="Times New Roman" w:hAnsi="Times New Roman"/>
                <w:color w:val="000000"/>
                <w:sz w:val="28"/>
                <w:szCs w:val="28"/>
              </w:rPr>
              <w:t>9</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Бытовые приборы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20</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Посуда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21</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Одежда и головные уборы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2</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Обувь</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3</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Профессия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4</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Весна. Признаки весны.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5</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Мебель</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6</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Мой дом. Моя улица.</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7</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Семья.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8</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Город.</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2</w:t>
            </w:r>
            <w:r>
              <w:rPr>
                <w:rFonts w:ascii="Times New Roman" w:hAnsi="Times New Roman"/>
                <w:color w:val="000000"/>
                <w:sz w:val="28"/>
                <w:szCs w:val="28"/>
              </w:rPr>
              <w:t>9</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Транспорт.</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30</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Цветы.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31</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Насекомые.</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Pr>
                <w:rFonts w:ascii="Times New Roman" w:hAnsi="Times New Roman"/>
                <w:color w:val="000000"/>
                <w:sz w:val="28"/>
                <w:szCs w:val="28"/>
              </w:rPr>
              <w:t>32</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Рыбы.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3</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sz w:val="28"/>
                <w:szCs w:val="28"/>
              </w:rPr>
              <w:t>Лето</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4</w:t>
            </w:r>
          </w:p>
        </w:tc>
        <w:tc>
          <w:tcPr>
            <w:tcW w:w="2858" w:type="dxa"/>
          </w:tcPr>
          <w:p w:rsidR="00CC3D3A" w:rsidRPr="008D00FB" w:rsidRDefault="00CC3D3A" w:rsidP="00CC3D3A">
            <w:pPr>
              <w:spacing w:after="0" w:line="240" w:lineRule="auto"/>
              <w:jc w:val="center"/>
              <w:rPr>
                <w:rFonts w:ascii="Times New Roman" w:hAnsi="Times New Roman"/>
                <w:sz w:val="28"/>
                <w:szCs w:val="28"/>
              </w:rPr>
            </w:pPr>
            <w:r w:rsidRPr="008D00FB">
              <w:rPr>
                <w:rFonts w:ascii="Times New Roman" w:hAnsi="Times New Roman"/>
                <w:lang w:eastAsia="ru-RU"/>
              </w:rPr>
              <w:t>ОРУДИЯ ТРУДА.  ИНСТРУМЕНТЫ</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5</w:t>
            </w:r>
          </w:p>
        </w:tc>
        <w:tc>
          <w:tcPr>
            <w:tcW w:w="2858" w:type="dxa"/>
          </w:tcPr>
          <w:p w:rsidR="00CC3D3A" w:rsidRPr="008D00FB" w:rsidRDefault="00CC3D3A" w:rsidP="00CC3D3A">
            <w:pPr>
              <w:spacing w:after="0" w:line="240" w:lineRule="auto"/>
              <w:jc w:val="center"/>
              <w:rPr>
                <w:rFonts w:ascii="Times New Roman" w:hAnsi="Times New Roman"/>
                <w:sz w:val="28"/>
                <w:szCs w:val="28"/>
              </w:rPr>
            </w:pPr>
            <w:r>
              <w:rPr>
                <w:rFonts w:ascii="Times New Roman" w:hAnsi="Times New Roman"/>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r w:rsidR="00CC3D3A" w:rsidRPr="008D00FB" w:rsidTr="00CC3D3A">
        <w:trPr>
          <w:trHeight w:val="525"/>
        </w:trPr>
        <w:tc>
          <w:tcPr>
            <w:tcW w:w="861" w:type="dxa"/>
          </w:tcPr>
          <w:p w:rsidR="00CC3D3A" w:rsidRPr="008D00FB" w:rsidRDefault="00CC3D3A" w:rsidP="00CC3D3A">
            <w:pPr>
              <w:autoSpaceDE w:val="0"/>
              <w:autoSpaceDN w:val="0"/>
              <w:adjustRightInd w:val="0"/>
              <w:spacing w:after="0" w:line="240" w:lineRule="auto"/>
              <w:ind w:left="108"/>
              <w:rPr>
                <w:rFonts w:ascii="Times New Roman" w:hAnsi="Times New Roman"/>
                <w:color w:val="000000"/>
                <w:sz w:val="28"/>
                <w:szCs w:val="28"/>
              </w:rPr>
            </w:pPr>
            <w:r w:rsidRPr="008D00FB">
              <w:rPr>
                <w:rFonts w:ascii="Times New Roman" w:hAnsi="Times New Roman"/>
                <w:color w:val="000000"/>
                <w:sz w:val="28"/>
                <w:szCs w:val="28"/>
              </w:rPr>
              <w:t>3</w:t>
            </w:r>
            <w:r>
              <w:rPr>
                <w:rFonts w:ascii="Times New Roman" w:hAnsi="Times New Roman"/>
                <w:color w:val="000000"/>
                <w:sz w:val="28"/>
                <w:szCs w:val="28"/>
              </w:rPr>
              <w:t>6</w:t>
            </w:r>
          </w:p>
        </w:tc>
        <w:tc>
          <w:tcPr>
            <w:tcW w:w="2858" w:type="dxa"/>
          </w:tcPr>
          <w:p w:rsidR="00CC3D3A" w:rsidRPr="008D00FB" w:rsidRDefault="00CC3D3A" w:rsidP="00CC3D3A">
            <w:pPr>
              <w:spacing w:after="0" w:line="240" w:lineRule="auto"/>
              <w:jc w:val="center"/>
              <w:rPr>
                <w:rFonts w:ascii="Times New Roman" w:hAnsi="Times New Roman"/>
                <w:sz w:val="28"/>
                <w:szCs w:val="28"/>
              </w:rPr>
            </w:pPr>
            <w:r>
              <w:rPr>
                <w:rFonts w:ascii="Times New Roman" w:hAnsi="Times New Roman"/>
                <w:sz w:val="28"/>
                <w:szCs w:val="28"/>
              </w:rPr>
              <w:t>Аттестация</w:t>
            </w:r>
          </w:p>
        </w:tc>
        <w:tc>
          <w:tcPr>
            <w:tcW w:w="993"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2</w:t>
            </w:r>
          </w:p>
        </w:tc>
        <w:tc>
          <w:tcPr>
            <w:tcW w:w="141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1137"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1</w:t>
            </w:r>
          </w:p>
        </w:tc>
        <w:tc>
          <w:tcPr>
            <w:tcW w:w="2124" w:type="dxa"/>
          </w:tcPr>
          <w:p w:rsidR="00CC3D3A" w:rsidRPr="008D00FB" w:rsidRDefault="00CC3D3A" w:rsidP="00CC3D3A">
            <w:pPr>
              <w:autoSpaceDE w:val="0"/>
              <w:autoSpaceDN w:val="0"/>
              <w:adjustRightInd w:val="0"/>
              <w:spacing w:after="0" w:line="240" w:lineRule="auto"/>
              <w:rPr>
                <w:rFonts w:ascii="Times New Roman" w:hAnsi="Times New Roman"/>
                <w:color w:val="000000"/>
                <w:sz w:val="28"/>
                <w:szCs w:val="28"/>
              </w:rPr>
            </w:pPr>
            <w:r w:rsidRPr="008D00FB">
              <w:rPr>
                <w:rFonts w:ascii="Times New Roman" w:hAnsi="Times New Roman"/>
                <w:color w:val="000000"/>
                <w:sz w:val="28"/>
                <w:szCs w:val="28"/>
              </w:rPr>
              <w:t>Рабочие тетради</w:t>
            </w:r>
          </w:p>
        </w:tc>
      </w:tr>
    </w:tbl>
    <w:p w:rsidR="00D146EE" w:rsidRDefault="00D146EE" w:rsidP="00E80B73">
      <w:pPr>
        <w:spacing w:before="120" w:after="0" w:line="240" w:lineRule="auto"/>
        <w:jc w:val="center"/>
        <w:rPr>
          <w:rFonts w:ascii="Times New Roman" w:hAnsi="Times New Roman" w:cs="Times New Roman"/>
          <w:b/>
          <w:sz w:val="28"/>
          <w:szCs w:val="28"/>
        </w:rPr>
      </w:pPr>
    </w:p>
    <w:p w:rsidR="00E80B73" w:rsidRPr="00A06BCD" w:rsidRDefault="00D146EE" w:rsidP="00E80B73">
      <w:pPr>
        <w:spacing w:before="120"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rPr>
        <w:t xml:space="preserve">5. </w:t>
      </w:r>
      <w:r w:rsidR="00E80B73" w:rsidRPr="00A06BCD">
        <w:rPr>
          <w:rFonts w:ascii="Times New Roman" w:hAnsi="Times New Roman" w:cs="Times New Roman"/>
          <w:b/>
          <w:sz w:val="28"/>
          <w:szCs w:val="28"/>
        </w:rPr>
        <w:t>Содержание программы</w:t>
      </w:r>
    </w:p>
    <w:p w:rsidR="00E80B73" w:rsidRPr="00A06BCD" w:rsidRDefault="00E80B73" w:rsidP="00E80B73">
      <w:pPr>
        <w:pStyle w:val="a5"/>
        <w:ind w:left="1080"/>
        <w:jc w:val="center"/>
        <w:rPr>
          <w:rFonts w:ascii="Times New Roman" w:hAnsi="Times New Roman"/>
          <w:b/>
          <w:sz w:val="28"/>
          <w:szCs w:val="28"/>
        </w:rPr>
      </w:pPr>
      <w:r w:rsidRPr="00A06BCD">
        <w:rPr>
          <w:rFonts w:ascii="Times New Roman" w:hAnsi="Times New Roman"/>
          <w:b/>
          <w:sz w:val="28"/>
          <w:szCs w:val="28"/>
        </w:rPr>
        <w:t>5.1</w:t>
      </w:r>
      <w:r w:rsidR="00D146EE">
        <w:rPr>
          <w:rFonts w:ascii="Times New Roman" w:hAnsi="Times New Roman"/>
          <w:b/>
          <w:sz w:val="28"/>
          <w:szCs w:val="28"/>
        </w:rPr>
        <w:t xml:space="preserve">. </w:t>
      </w:r>
      <w:r w:rsidRPr="00A06BCD">
        <w:rPr>
          <w:rFonts w:ascii="Times New Roman" w:hAnsi="Times New Roman"/>
          <w:b/>
          <w:sz w:val="28"/>
          <w:szCs w:val="28"/>
        </w:rPr>
        <w:t>Содержание программы логопедического направления первого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3"/>
        <w:gridCol w:w="2097"/>
        <w:gridCol w:w="62"/>
        <w:gridCol w:w="75"/>
        <w:gridCol w:w="5772"/>
      </w:tblGrid>
      <w:tr w:rsidR="00E80B73" w:rsidRPr="00A06BCD" w:rsidTr="00854BFD">
        <w:tc>
          <w:tcPr>
            <w:tcW w:w="1413" w:type="dxa"/>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 xml:space="preserve">                       Месяц</w:t>
            </w:r>
          </w:p>
        </w:tc>
        <w:tc>
          <w:tcPr>
            <w:tcW w:w="8006" w:type="dxa"/>
            <w:gridSpan w:val="4"/>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Развитие речевого (фонематического) восприятия</w:t>
            </w:r>
          </w:p>
        </w:tc>
      </w:tr>
      <w:tr w:rsidR="00E80B73" w:rsidRPr="00A06BCD" w:rsidTr="00854BFD">
        <w:tc>
          <w:tcPr>
            <w:tcW w:w="9419" w:type="dxa"/>
            <w:gridSpan w:val="5"/>
          </w:tcPr>
          <w:p w:rsidR="00E80B73" w:rsidRPr="00A06BCD" w:rsidRDefault="00E80B73" w:rsidP="005B24B6">
            <w:pPr>
              <w:rPr>
                <w:rFonts w:ascii="Times New Roman" w:hAnsi="Times New Roman" w:cs="Times New Roman"/>
                <w:i/>
                <w:sz w:val="28"/>
                <w:szCs w:val="28"/>
              </w:rPr>
            </w:pPr>
          </w:p>
        </w:tc>
      </w:tr>
      <w:tr w:rsidR="00E80B73" w:rsidRPr="00A06BCD" w:rsidTr="00854BFD">
        <w:tc>
          <w:tcPr>
            <w:tcW w:w="1413" w:type="dxa"/>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сентябрь</w:t>
            </w:r>
          </w:p>
        </w:tc>
        <w:tc>
          <w:tcPr>
            <w:tcW w:w="2159" w:type="dxa"/>
            <w:gridSpan w:val="2"/>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1-2</w:t>
            </w:r>
          </w:p>
        </w:tc>
        <w:tc>
          <w:tcPr>
            <w:tcW w:w="5847" w:type="dxa"/>
            <w:gridSpan w:val="2"/>
          </w:tcPr>
          <w:p w:rsidR="00E80B73" w:rsidRPr="00A06BCD" w:rsidRDefault="00E80B73" w:rsidP="005B24B6">
            <w:pPr>
              <w:ind w:left="492"/>
              <w:rPr>
                <w:rFonts w:ascii="Times New Roman" w:hAnsi="Times New Roman" w:cs="Times New Roman"/>
                <w:b/>
                <w:sz w:val="28"/>
                <w:szCs w:val="28"/>
              </w:rPr>
            </w:pPr>
            <w:r w:rsidRPr="00A06BCD">
              <w:rPr>
                <w:rFonts w:ascii="Times New Roman" w:hAnsi="Times New Roman" w:cs="Times New Roman"/>
                <w:b/>
                <w:sz w:val="28"/>
                <w:szCs w:val="28"/>
              </w:rPr>
              <w:t>Педагогическая диагностика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Тема </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Содержание работы</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3.Звук и буква А</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а, умение выделять его голосом в слове. Развивать навыки звукового анализа (определение звука в слове,  места звука в слове) Познакомить с термином «гласный звук», условным обозначением фишкой красного цвета. Конструирование буквы 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4. Звук и буква А</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а, умение выделять его голосом в слове Развивать навыки звукового анализа (определение звука в слове,  выделение начального ударного и безударного гласного) Познакомить с термином «гласный звук», слово, условным обозначением (-). Совершенствовать навыки словообразования (однокоренных слов: лиса, лисенок, лисий)</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Октябрь</w:t>
            </w: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5.Звук и буква И</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и, умение выделять его голосом в слове. Развивать навыки звукового анализа (определение звука в слове,  места звука в слове) Закрепить представления  гласных звуках, о слове , условным обозначением. Конструирование буквы И</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6.Звук и буква О</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о, умение выделять его голосом в слове. Развивать навыки звукового анализа (определение звука в слове,  места звука в слове) Закрепить представления  гласных звуках, о слове, условным обозначением. Развивать внимание, память, графические умения и навыки.</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7.Звук и буква О</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о, умение выделять его голосом в слове Развивать навыки звукового анализа (определение звука в слове,  выделение начального ударного и безударного гласного) Познакомить с термином «предложение», совершенствовать знания о гласных звуках, слове.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8.Звуки  и буквы А,О</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Развивать навыки артикуляционно-акустической дифференциации звуков (а,о). Совершенствовать навыки звукового анализа (выделение слов с определенным звуком. Познакомить с термином «предложение» (составление схем предложений и предложений по готовым схемам), совершенствовать знания о гласных звуках, слове (условном обозначении) Закрепить понятия о буквах А,О</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Ноябрь</w:t>
            </w: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9.Звук и буква Ы</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ы, умение выделять его голосом в слове, давать артикуляционно-акустическую характеристику. Развивать навыки звукового анализа (определение звука в слове,  выделение начального ударного и безударного гласного) Познакомить с термином «гласный звук», слово, условным обозначением (-). Совершенствовать навыки словоизменения (практическое преобразование сущ. ед и мн числа): цветы-цветок, клумбы-клумба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10.Звук и буква Ы</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ы, умение выделять его голосом в слове, давать артикуляционно-акустическую характеристику. Развивать навыки звукового анализа (определение звука в слове,  выделение начального ударного и безударного гласного) Познакомить с термином «гласный звук», слово, условным обозначением (-). Совершенствовать умение  составлять распространенные предложения, анализировать их, обозначать с помощью условно-графической схемы.</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11. Звуки и буквы  Ы, А, О, предлоги за, перед</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Развивать навыки артикуляционно-акустической дифференциации звуков (а,о,ы). Совершенствовать навыки звукового анализа (выделение слов с определенным звуком). Познакомить с термином «предложение» (составление схем предложений и предложений по готовым схемам и картинкам  - из двух слов; сравнивать распространенные и нераспространенные предложения), совершенствовать знания о гласных звуках, слове (условном обозначении) Закрепить понятия о буквах А,О, У Познакомить детей с практическим применением предлогов за, перед.</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12.Звук и буква У</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у, умение выделять его голосом в слове, давать артикуляционно-акустическую характеристику. Развивать навыки звукового анализа (определение звука в слове,  определение его места в слове) Закреплять понятия  «гласный звук», слово, предложение, условным обозначением. Совершенствовать навыки словообразования ( однокоренные слова 6 рыба, рыбка, рыбный)</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097"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13.Звук и буква У</w:t>
            </w:r>
          </w:p>
        </w:tc>
        <w:tc>
          <w:tcPr>
            <w:tcW w:w="5909"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звука у, умение выделять его голосом в слове, давать артикуляционно-акустическую характеристику. Развивать навыки звукового анализа (определение звука в слове), синтаксического анализа (выделять слова из предложения (2-4 слова). Формировать умение составлять предложения по схеме, сюжетной картинке. Конструирование буквы У.</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Декабрь</w:t>
            </w: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14.Звуки и буквы О,У</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Развивать навыки артикуляционно-акустической дифференциации звуков (0,у). Совершенствовать навыки звукового анализа (выделение слов с определенным звуком). Совершенствовать знания о гласных звуках, слове (условном обозначении) Закрепить понятия о буквах  О, У Совершенствовать навыки словообразования (однокоренные слова).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15.Звуки и буквы А,О,У,Ы,</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Развивать навыки артикуляционно-акустической дифференциации звуков (а,о,ы,у). Совершенствовать навыки звукового анализа (выделение слов с определенным звуком). Совершенствовать знания о гласных звуках, слове, предложении (условном обозначении). Закрепить понятия о буквах А,О, У,Ы Формировать умение составлять предложения по схеме, сюжетной картинке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16. Звуки [м],     [ мь] и буква М</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м.мь, умение давать артикуляционно-акустическую характеристику (сравнение с гласными звуками). Познакомить с термином согласный звук,  с условным обозначением (твердый –фишка синего цвета, мягкий –зеленого) Развивать навыки звукового анализа (определение звука в слове) Конструирование буквы М.</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17. Звуки [м],[ мь] и буква М Предлоги на, над, под</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м.мь, умение давать артикуляционно-акустическую характеристику (сравнение с гласными звуками). Закрепить понятие согласный звук  с условным обозначением (твердый – фишка синего цвета, мягкий –зеленого) Совершенствовать умение  правильно использовать предлоги на, над, под. Совершенствовать навык словообразования (однокоренные слова.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Январь</w:t>
            </w: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18.Звуки [м],[ мь] и буква М Предлог между</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м.мь, умение давать артикуляционно-акустическую характеристику. Закрепить понятие согласный звук  с условным обозначением. Совершенствовать умение  правильно использовать предлог между. Расширять словарь (слова-антонимы). Формировать умение составлять предложения по схеме, сюжетной картинке.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19. Звуки [н],[ нь] и буква Н Предлоги на, за, перед, после</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н,нь, умение давать артикуляционно-акустическую характеристику (сравнение с гласными звуками). Закрепить понятие согласный звук, гласный звук. Слово, предложение. Совершенствовать навыки звукового анализа (выделение звука из слова). Совершенствовать умение  правильно использовать предлоги на, за, перед, после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20.Звук и буква Н</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н,нь умение давать артикуляционно-акустическую характеристику. Закрепить понятие согласный звук  с условным обозначением. Совершенствовать умение  правильно использовать изученные предлоги. Расширять словарь по лексической теме. Формировать умение составлять предложения по схеме, сюжетной картинке.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Февраль</w:t>
            </w: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21. Звуки [в],[ вь] и буква В</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в.вь,  умение выделять   в слове, давать артикуляционно-акустическую характеристику (дифференциация). Развивать навыки звукового анализа. Закрепить знания о согласных звуках, условном обозначении.  Формировать умение составлять предложения по схеме, сюжетной картинке.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22. Звуки [в],[ вь] и буква В</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Закреплять правильное произношение звуков в.вь,  умение выделять   в слове, давать артикуляционно-акустическую характеристику (дифференциация). Развивать навыки звукового анализа (придумывание слов с заданным звуком). Закрепить знания о согласных – гласных звуках, условном обозначении.  Формировать умение составлять предложения по схеме, сюжетной картинке. Конструирование буквы В.  </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23.Различение твердых и мягких согласных звуков (м-мь, н-нь, в-вь)</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Познакомить детей с условно-графической схемой состава слова (заполнение  схем фишками красного, синего и зеленого цвета). Совершенствовать навыки звукового анализа слов но, он, ау, ус; дифференциация твердых и мягких согласных, фонематического восприятия. Развивать графические умения и навыки. </w:t>
            </w:r>
          </w:p>
          <w:p w:rsidR="00E80B73" w:rsidRPr="00A06BCD" w:rsidRDefault="00E80B73" w:rsidP="005B24B6">
            <w:pPr>
              <w:rPr>
                <w:rFonts w:ascii="Times New Roman" w:hAnsi="Times New Roman" w:cs="Times New Roman"/>
                <w:sz w:val="28"/>
                <w:szCs w:val="28"/>
              </w:rPr>
            </w:pP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159"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24. Звуки [к],[ кь] и буква К. Твердые и мягкие согласные звуки</w:t>
            </w:r>
          </w:p>
        </w:tc>
        <w:tc>
          <w:tcPr>
            <w:tcW w:w="5847"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к,кь,  умение выделять   в слове, давать артикуляционно-акустическую характеристику (дифференциация). Развивать навыки звукового анализа (придумывание слов с заданным звуком, последовательное выделение звуков в односложных словах типа мак, сок по готовой схеме). Закрепить знания о согласных – гласных звуках, условном обозначении.  Формировать умение составлять предложения по схеме, сюжетной картинке. Конструирование буквы К.</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Март</w:t>
            </w: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25.Предлоги в, на, за, над, под, между, перед</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Уточнить и дифференцировать понятие: слово-предложение. Закреплять умение правильно использовать в речи предлоги в, на, за, над, под, между, перед на основе наблюдений за расположением реальных предметов и действий с ними. Закреплять умение составлять схемы предложений.</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26. Звуки [к],[ кь] и буква К</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к,кь,  умение выделять   в слове, давать артикуляционно-акустическую характеристику (дифференциация). Развивать навыки звукового анализа (придумывание слов с заданным звуком, последовательное выделение звуков в односложных словах типа кон, конь по готовой схеме). Закрепить знания о согласных – гласных звуках, условном обозначении.  Формировать умение подбирать притяжательные местоимения мой, моя. Моё к существительным. Конструирование буквы К.</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27.Звуковой анализ односложных слов без стечения согласных</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умение проводить звукобуквенный анализ слов без стечения согласных (лук, мак) по готовой схеме. Уточнять связь между понятиями звук-буква-слово. Развивать фонематическое восприятие, абстрактное мышление, мелкую моторику.</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28.Повторение</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Совершенствовать знания о гласных и согласных звуках и буквах. Закреплять умение последовательно выделять звуки в словах, составлять схемы слов. Развивать умение составлять схемы предложений и предложений по условно-графической схеме.</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Апрель</w:t>
            </w: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29. Звуки [п],[ пь] и буква П.</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п, пь.  умение выделять   в слове, давать артикуляционно-акустическую характеристику (дифференциация). Развивать навыки звукового анализа (придумывание слов с заданным звуком, последовательное выделение звуков в двусложных словах типа пока по готовой схеме) Закрепить знания о согласных – гласных звуках, условном обозначении.  Конструирование буквы П.</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30. Звуки [п],[ пь] и буква П</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Развивать навыки артикуляционно-акустической дифференциации звуков. Развивать навыки звукового анализа (придумывание слов с заданным звуком, последовательное выделение звуков в односложных словах типа паук)  Совершенствовать навыки словоизменения (Р.П. имен существительных едмн числа)</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31. Звуки [с],[ сь] и буква С</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Закреплять правильное произношение звуков с,сь.  умение выделять   в слове, давать артикуляционно-акустическую характеристику (дифференциация). Развивать навыки звукового анализа (самостоятельный звуковой анализ слов суп, пол; чтение этих слов)</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32.Повторение</w:t>
            </w:r>
          </w:p>
        </w:tc>
        <w:tc>
          <w:tcPr>
            <w:tcW w:w="5772"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Закрепить знания о согласных – гласных звуках, условном обозначении.  Совершенствовать навыки самостоятельного анализа односложных слов без стечения согласных (жук, рот, дом). Развивать навык чтения (замена гласных звуков-  фишек буквами И,А,О) Развивать абстрактное мышление, внимание, подготовить руку к письму.</w:t>
            </w: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Май</w:t>
            </w: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33.Обобщающее занятие</w:t>
            </w:r>
          </w:p>
        </w:tc>
        <w:tc>
          <w:tcPr>
            <w:tcW w:w="5772" w:type="dxa"/>
            <w:vMerge w:val="restart"/>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Закреплять знания о звуках, буквах, словах. Предложении. Совершенствовать навыки языкового (звукобуквенного и синтаксического) анализа и синтеза. Совершенствовать умения работать со схемой слов и предложений. Развивать логическое, мышление, фонематическое восприятие, мелкую моторику. </w:t>
            </w:r>
          </w:p>
          <w:p w:rsidR="00E80B73" w:rsidRPr="00A06BCD" w:rsidRDefault="00E80B73" w:rsidP="005B24B6">
            <w:pPr>
              <w:rPr>
                <w:rFonts w:ascii="Times New Roman" w:hAnsi="Times New Roman" w:cs="Times New Roman"/>
                <w:sz w:val="28"/>
                <w:szCs w:val="28"/>
              </w:rPr>
            </w:pPr>
          </w:p>
        </w:tc>
      </w:tr>
      <w:tr w:rsidR="00E80B73" w:rsidRPr="00A06BCD" w:rsidTr="00854BFD">
        <w:tc>
          <w:tcPr>
            <w:tcW w:w="1413" w:type="dxa"/>
          </w:tcPr>
          <w:p w:rsidR="00E80B73" w:rsidRPr="00A06BCD" w:rsidRDefault="00E80B73" w:rsidP="005B24B6">
            <w:pPr>
              <w:rPr>
                <w:rFonts w:ascii="Times New Roman" w:hAnsi="Times New Roman" w:cs="Times New Roman"/>
                <w:sz w:val="28"/>
                <w:szCs w:val="28"/>
              </w:rPr>
            </w:pPr>
          </w:p>
        </w:tc>
        <w:tc>
          <w:tcPr>
            <w:tcW w:w="2234"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34. Обобщающее занятие</w:t>
            </w:r>
          </w:p>
        </w:tc>
        <w:tc>
          <w:tcPr>
            <w:tcW w:w="5772" w:type="dxa"/>
            <w:vMerge/>
          </w:tcPr>
          <w:p w:rsidR="00E80B73" w:rsidRPr="00A06BCD" w:rsidRDefault="00E80B73" w:rsidP="005B24B6">
            <w:pPr>
              <w:rPr>
                <w:rFonts w:ascii="Times New Roman" w:hAnsi="Times New Roman" w:cs="Times New Roman"/>
                <w:sz w:val="28"/>
                <w:szCs w:val="28"/>
              </w:rPr>
            </w:pPr>
          </w:p>
        </w:tc>
      </w:tr>
      <w:tr w:rsidR="00E80B73" w:rsidRPr="00A06BCD" w:rsidTr="00854BFD">
        <w:tc>
          <w:tcPr>
            <w:tcW w:w="9419" w:type="dxa"/>
            <w:gridSpan w:val="5"/>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35- 36   Итоговая аттестация</w:t>
            </w:r>
          </w:p>
        </w:tc>
      </w:tr>
    </w:tbl>
    <w:p w:rsidR="00E80B73" w:rsidRPr="00A06BCD" w:rsidRDefault="00E80B73" w:rsidP="00854BFD">
      <w:pPr>
        <w:spacing w:before="120" w:after="0" w:line="240" w:lineRule="auto"/>
        <w:jc w:val="center"/>
        <w:rPr>
          <w:rFonts w:ascii="Times New Roman" w:hAnsi="Times New Roman"/>
          <w:b/>
          <w:sz w:val="28"/>
          <w:szCs w:val="28"/>
          <w:lang w:val="en-US"/>
        </w:rPr>
      </w:pPr>
      <w:r w:rsidRPr="00A06BCD">
        <w:rPr>
          <w:rFonts w:ascii="Times New Roman" w:hAnsi="Times New Roman" w:cs="Times New Roman"/>
          <w:b/>
          <w:sz w:val="28"/>
          <w:szCs w:val="28"/>
        </w:rPr>
        <w:t xml:space="preserve">            </w:t>
      </w:r>
      <w:r w:rsidR="00854BFD">
        <w:rPr>
          <w:rFonts w:ascii="Times New Roman" w:hAnsi="Times New Roman" w:cs="Times New Roman"/>
          <w:b/>
          <w:sz w:val="28"/>
          <w:szCs w:val="28"/>
        </w:rPr>
        <w:t xml:space="preserve">                              </w:t>
      </w:r>
    </w:p>
    <w:p w:rsidR="00E80B73" w:rsidRPr="00A06BCD" w:rsidRDefault="00854BFD" w:rsidP="00854BFD">
      <w:pPr>
        <w:pStyle w:val="a5"/>
        <w:ind w:left="1080"/>
        <w:rPr>
          <w:rFonts w:ascii="Times New Roman" w:hAnsi="Times New Roman"/>
          <w:b/>
          <w:sz w:val="28"/>
          <w:szCs w:val="28"/>
        </w:rPr>
      </w:pPr>
      <w:r>
        <w:rPr>
          <w:rFonts w:ascii="Times New Roman" w:hAnsi="Times New Roman"/>
          <w:b/>
          <w:sz w:val="28"/>
          <w:szCs w:val="28"/>
        </w:rPr>
        <w:t xml:space="preserve">5.1.1. </w:t>
      </w:r>
      <w:r w:rsidR="00E80B73" w:rsidRPr="00A06BCD">
        <w:rPr>
          <w:rFonts w:ascii="Times New Roman" w:hAnsi="Times New Roman"/>
          <w:b/>
          <w:sz w:val="28"/>
          <w:szCs w:val="28"/>
        </w:rPr>
        <w:t>Содержание программы логопедического направления второго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9"/>
        <w:gridCol w:w="33"/>
        <w:gridCol w:w="2153"/>
        <w:gridCol w:w="30"/>
        <w:gridCol w:w="5773"/>
      </w:tblGrid>
      <w:tr w:rsidR="00E80B73" w:rsidRPr="00A06BCD" w:rsidTr="00D146EE">
        <w:tc>
          <w:tcPr>
            <w:tcW w:w="1412" w:type="dxa"/>
            <w:gridSpan w:val="2"/>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 xml:space="preserve">                Месяц</w:t>
            </w:r>
          </w:p>
        </w:tc>
        <w:tc>
          <w:tcPr>
            <w:tcW w:w="7956" w:type="dxa"/>
            <w:gridSpan w:val="3"/>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 xml:space="preserve">«Подготовка к обучению грамоте, формирование звукового анализа и синтеза» </w:t>
            </w:r>
          </w:p>
        </w:tc>
      </w:tr>
      <w:tr w:rsidR="00E80B73" w:rsidRPr="00A06BCD" w:rsidTr="00D146EE">
        <w:tc>
          <w:tcPr>
            <w:tcW w:w="1412" w:type="dxa"/>
            <w:gridSpan w:val="2"/>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сентябрь</w:t>
            </w:r>
          </w:p>
        </w:tc>
        <w:tc>
          <w:tcPr>
            <w:tcW w:w="2153" w:type="dxa"/>
          </w:tcPr>
          <w:p w:rsidR="00E80B73" w:rsidRPr="00A06BCD" w:rsidRDefault="00E80B73" w:rsidP="005B24B6">
            <w:pPr>
              <w:rPr>
                <w:rFonts w:ascii="Times New Roman" w:hAnsi="Times New Roman" w:cs="Times New Roman"/>
                <w:b/>
                <w:sz w:val="28"/>
                <w:szCs w:val="28"/>
              </w:rPr>
            </w:pPr>
            <w:r w:rsidRPr="00A06BCD">
              <w:rPr>
                <w:rFonts w:ascii="Times New Roman" w:hAnsi="Times New Roman" w:cs="Times New Roman"/>
                <w:b/>
                <w:sz w:val="28"/>
                <w:szCs w:val="28"/>
              </w:rPr>
              <w:t>1-2</w:t>
            </w:r>
          </w:p>
        </w:tc>
        <w:tc>
          <w:tcPr>
            <w:tcW w:w="5803" w:type="dxa"/>
            <w:gridSpan w:val="2"/>
          </w:tcPr>
          <w:p w:rsidR="00E80B73" w:rsidRPr="00A06BCD" w:rsidRDefault="00E80B73" w:rsidP="005B24B6">
            <w:pPr>
              <w:ind w:left="162"/>
              <w:rPr>
                <w:rFonts w:ascii="Times New Roman" w:hAnsi="Times New Roman" w:cs="Times New Roman"/>
                <w:b/>
                <w:sz w:val="28"/>
                <w:szCs w:val="28"/>
              </w:rPr>
            </w:pPr>
            <w:r w:rsidRPr="00A06BCD">
              <w:rPr>
                <w:rFonts w:ascii="Times New Roman" w:hAnsi="Times New Roman" w:cs="Times New Roman"/>
                <w:b/>
                <w:sz w:val="28"/>
                <w:szCs w:val="28"/>
              </w:rPr>
              <w:t>Педагогическая диагностика</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Тема </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Содержание работы</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3.Звуки [а], [о], [у],[ ы] Буквы А, О, У, Ы</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1.Закрепить знания о гласных звуках, их отличительных признаках. 2.Совершенстовать навыки звукового анализа односложных слов (да, ус) 3.Развивать умение работать с условно-графической схемой. </w:t>
            </w:r>
          </w:p>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4.Развивать фонематическое восприятие, графические умения и навыки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4.Звуки [м], [мь], [н,] [нь] Буквы М,Н</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1.Совершенстовать знания детей о согласных звуках, дифференцировать понятия согласный-гласный, звук-буква-слово. </w:t>
            </w:r>
          </w:p>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2.Развивать навыки артикуляционно-акустической дифференциации звуков.</w:t>
            </w:r>
          </w:p>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3.Формировать навыки звукового анализа односложных слов без стечения согласных (рак) с опорой на условно-графическую схему (слово нам). 4.Совершенстовать графические умения и навыки. 5.Совершенстовать навыки словообразования. </w:t>
            </w:r>
          </w:p>
          <w:p w:rsidR="00E80B73" w:rsidRPr="00A06BCD" w:rsidRDefault="00E80B73" w:rsidP="005B24B6">
            <w:pPr>
              <w:rPr>
                <w:rFonts w:ascii="Times New Roman" w:hAnsi="Times New Roman" w:cs="Times New Roman"/>
                <w:sz w:val="28"/>
                <w:szCs w:val="28"/>
              </w:rPr>
            </w:pP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Октябрь</w:t>
            </w: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5 Звуки [с],[сь]. Буква С</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1.Формировать умения дифференцировать согласные звуки. 2.Совершенствовать навыки звукового анализа слов без стечения согласных с опорой на схему и без схемы. 3.Фрмировать навыки словообразования (слова, имеющие сходную часть и сходные по смыслу: сахар, сахарок, сахарница, сахарный) 4.Развивать память, логическое мышление, графические умения и навыки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6. Звуки [л],[ль]. Буква Л. Последовательн ое выделение звуков в двухсложных словах</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звукового анализа и синтеза в двухсложных словах с открытым слогом (луна) с опорой на условно-графическую схему. 2.Развивать умение работать с условно-графической схемой слов и предложений. 3.Совершенствовать навыки дифференциации согласных звуков (твердый- мягкий) 4.Развивать навык чтения слов типа Луна после замены гласных звуков буквами.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7. Звуковой анализ двусложных слов</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языкового анализа и синтеза (звукового, синтаксического) двухсложных слов с открытыми слогами с опорой на схему, предложений с этими словами. 2.Познакомить детей с правилами проведения звукового диктанта. 3.Развитие логического мышления, памяти, мелкой моторики пальцев рук. 4.Формировать умение составлять и распространять предложения</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8. Звуки [т],[ть]. Буква Т</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1.Закрепить знания о согласных звуках (различение твердых и мягких согласных). 2.Совершенстовать навыки звукобуквенного анализа слов ч открытыми слогами без опоры на готовую схему. 3.Развивать умение работать условно-графической схемой предложений (составление предложение). 4.Развивать внимание, память, графические умения и навыки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Ноябрь</w:t>
            </w: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9.Повторение</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языкового анализа и синтеза (звукового, синтаксического) одно и двухсложных слов с открытыми слогами с опорой (без поры) на схему, предложений с этими словами. 2.Совершенстовать умение детей выполнять звуковой диктант 3.Развитие логического мышления, памяти, мелкой моторики пальцев рук. 4.Формировать умение составлять и распространять предложения</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10. Звуковой диктант</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Самостоятельная работа с последующим анализом. «Звуковой диктант»</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11. Звуки [р],[рь]. Буква Р</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звукослогового анализа слов из открытых слогов с опорой и без опоры на готовую схему. 2.Развивать умение дифференцировать согласные звуки по твердости-мягкости. 3.Совершенствовать навыки словообразования (играть, игрушки, игрушечная). 4.Развивать фонематическое восприятие</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12. Звуки [г],[гь]. Буква Г</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звукового анализа слов с вычерчиванием схемы в тетради. 2.Совершенстовавть навыки дифференциации звуков по артикуляционноакустическим признакам. 4.Развивать логическое мышление</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5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13 Звук [ш]</w:t>
            </w:r>
          </w:p>
        </w:tc>
        <w:tc>
          <w:tcPr>
            <w:tcW w:w="580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1.Закрепить навыки звукобуквенного анализа слов, состоящих из трех открытых слогов (голуби) с опорой на схему. 2.Развивать умения работать с условно-графической схемой. 3.Формировать навыки артикуляционно-акустической дифференциации звуков (ш- твердый согласный). 4.Развивать графические умения и навыки</w:t>
            </w:r>
          </w:p>
        </w:tc>
      </w:tr>
      <w:tr w:rsidR="00E80B73" w:rsidRPr="00A06BCD" w:rsidTr="00D146EE">
        <w:tc>
          <w:tcPr>
            <w:tcW w:w="9368" w:type="dxa"/>
            <w:gridSpan w:val="5"/>
          </w:tcPr>
          <w:p w:rsidR="00E80B73" w:rsidRPr="00A06BCD" w:rsidRDefault="00E80B73" w:rsidP="005B24B6">
            <w:pPr>
              <w:rPr>
                <w:rFonts w:ascii="Times New Roman" w:hAnsi="Times New Roman" w:cs="Times New Roman"/>
                <w:sz w:val="28"/>
                <w:szCs w:val="28"/>
              </w:rPr>
            </w:pP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Декабрь</w:t>
            </w: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14. .Звук и буква Ш. дифференциаци я звуков [c]-[ш]</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артикуляционно-акустической дифференциации звуков (с –ш). 2.Закрепить навыки звукового анализа слов, состоящих из открытых и закрытых слогов, с опорой на схему. 3.Развивать графические умения и навыки.</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15. Повторение изученных звуков и букв</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звукового анализа односложных и двусложных слов с открытыми слогами без опоры на внешние действия; слов с закрытыми  и открытыми слогами с опорой и без неё. 2.Формировать умение самостоятельного вычерчивание схем в тетрадях. 3.Развивать память, восприятие, логическое мышление</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16. Звуки [б],[бь]. Буква Б</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1.Совершенствовать навыки артикуляционно-акустической дифференциации звуков. 2.Совершенстовать умение самостоятельного вычерчивания схем предложений в тетради. 3.Развитие внимания, мышления, графических умений и навыков.</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17. .Ударение</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1.Познакомить детей с понятием ударение (функции ударения: смыслоразличительная и фонетическая роль) </w:t>
            </w:r>
          </w:p>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2.Формировать умение самостоятельного вычерчивание схем в тетрадях. 3.Закрепить знания об изученных звуках и буквах 4.Развивать память, восприятие, логическое мышление. </w:t>
            </w:r>
          </w:p>
          <w:p w:rsidR="00E80B73" w:rsidRPr="00A06BCD" w:rsidRDefault="00E80B73" w:rsidP="005B24B6">
            <w:pPr>
              <w:rPr>
                <w:rFonts w:ascii="Times New Roman" w:hAnsi="Times New Roman" w:cs="Times New Roman"/>
                <w:sz w:val="28"/>
                <w:szCs w:val="28"/>
              </w:rPr>
            </w:pP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Январь</w:t>
            </w: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18. Дифференциа ция звуков [п][б]</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1.Совершенствовать навыки артикуляционно-акустической дифференциации звуков. 2.Закрепить знание детей об ударении (находить ударение, слово с ударным звуком..) 3.Совершенстовать умение работать с условно-графической схемой слов. 3.Развитие внимания, мышления, графических умений и навыков. </w:t>
            </w:r>
          </w:p>
          <w:p w:rsidR="00E80B73" w:rsidRPr="00A06BCD" w:rsidRDefault="00E80B73" w:rsidP="005B24B6">
            <w:pPr>
              <w:rPr>
                <w:rFonts w:ascii="Times New Roman" w:hAnsi="Times New Roman" w:cs="Times New Roman"/>
                <w:sz w:val="28"/>
                <w:szCs w:val="28"/>
              </w:rPr>
            </w:pP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19. Звуки [д], [дь]. Буква Д.</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1.Совершенстоввать навыки артикуляционно-акустической дифференциации звуков. 2.Закреплять знания детей об ударении 3.Совершенстовать навыки звукобуквенного анализа слов (3-4 звука) без опоры</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20. Звуковой анализ слов</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звукового анализа слов со стечение согласных (пост, ласт) с опорой на схему. 2.Формировать умение самостоятельного вычерчивание схем в тетрадях. 3.Закрепить знания об изученных звуках и буквах 4.Развивать память, восприятие, логическое мышление.</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Февраль</w:t>
            </w: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21. Звук и буква Ч</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1.Совершенстование навыков звукового анализа слов со стечением согласных в начале слова 2.Закрепить умение самостоятельного составления условно-графической схемы слов. 3.Формировать фонематическое восприятие, графические умения и навыки</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22. Звук и буква Ж</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звукового анализа слов, изученных структур. 2.Формирование умения использовать в речи пространственные предлоги. 3.Развивать умение самостоятельно составлять модели предложений. 4.Развивать умение самостоятельно определять звуковую характеристику звуков</w:t>
            </w: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23. Звуки [ф],[фь]. Буква Ф</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1.Формировать умение дифференцировать звуки по артикуляционноакустическим признакам, давать характеристику звукам (ф-фь) 2.Закреплять навыки звукового анализа, умения работать с готовой схемой слова. Последовательное выделение звуков в словах типа кофта по схеме. 3.Формирование умения составлять и распространять предложения. </w:t>
            </w:r>
          </w:p>
          <w:p w:rsidR="00E80B73" w:rsidRPr="00A06BCD" w:rsidRDefault="00E80B73" w:rsidP="005B24B6">
            <w:pPr>
              <w:rPr>
                <w:rFonts w:ascii="Times New Roman" w:hAnsi="Times New Roman" w:cs="Times New Roman"/>
                <w:sz w:val="28"/>
                <w:szCs w:val="28"/>
              </w:rPr>
            </w:pPr>
          </w:p>
        </w:tc>
      </w:tr>
      <w:tr w:rsidR="00E80B73" w:rsidRPr="00A06BCD" w:rsidTr="00D146EE">
        <w:tc>
          <w:tcPr>
            <w:tcW w:w="1379" w:type="dxa"/>
          </w:tcPr>
          <w:p w:rsidR="00E80B73" w:rsidRPr="00A06BCD" w:rsidRDefault="00E80B73" w:rsidP="005B24B6">
            <w:pPr>
              <w:rPr>
                <w:rFonts w:ascii="Times New Roman" w:hAnsi="Times New Roman" w:cs="Times New Roman"/>
                <w:sz w:val="28"/>
                <w:szCs w:val="28"/>
              </w:rPr>
            </w:pPr>
          </w:p>
        </w:tc>
        <w:tc>
          <w:tcPr>
            <w:tcW w:w="2216" w:type="dxa"/>
            <w:gridSpan w:val="3"/>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24 Звуковой анализ слов изученных структур</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1.Закрепить знания о звуковом составе слов. Умение слышать и правильно обозначать мягкие согласные (краски, курица). 2.Совершенстовать знания о взаимосвязи буквы и звуков. 3.Совершенстовать умение определять ударный гласный, делить слова на слоги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Март</w:t>
            </w: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25. Звук и буква Ц</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1.Закрепить знания о гласных и согласных звуках. 2.Совершенстовать навыки звукового анализа и синтеза. 3.Закрепить навыки выделения ударного гласного, деления слов на слоги. 3.Развивать фонематическое восприятие, графические умения и навыки. 4.Совершенствовать умение выделять слова из предложения.  </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26. Звук и буква Щ</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1.Совершенстовать навыки звукобуквенного анализа и синтеза, умения дифференцировать согласные звуки, определять их характеристику. 2.Закрепить умение определять ударный гласный звук. 3.Совершенствовать навыки составления предложений по заданным схемам 4.Развивать графические умения и навыки. </w:t>
            </w:r>
          </w:p>
          <w:p w:rsidR="00E80B73" w:rsidRPr="00A06BCD" w:rsidRDefault="00E80B73" w:rsidP="005B24B6">
            <w:pPr>
              <w:rPr>
                <w:rFonts w:ascii="Times New Roman" w:hAnsi="Times New Roman" w:cs="Times New Roman"/>
                <w:sz w:val="28"/>
                <w:szCs w:val="28"/>
              </w:rPr>
            </w:pP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27. Звуки [з],[зь]. Буква З</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1.Совершенстовать навыки звукослогового анализа слов устно (ваза,с тол, зонт);  2.Совершенстовать умение дифференцировать согласные звуки, определять их характеристику. 3.Закрепить умение делить слова на слоги. 4.Развивать графические умения и навыки.</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28. Дифференциа ция звуков [з-с], [зь-сь]</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1.Развивать  навыки самостоятельного звукобуквенного анализа и синтеза слов. 2.Совершенствовать умение работать с условно-графической схемой  3.Закрепить умение определять ударный гласный звук. 4.Совершенствовать навык слогового чтения.  </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Апрель</w:t>
            </w: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29. Дифференциа ция звуков [ш][ч]</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1.Развивать  навыки самостоятельного звукобуквенного анализа и синтеза слов типа коза, флот, лист.. 2.Совершенствовать умение работать с условно-графической схемой (составление моделей звукового состава по готовой схеме: клубника, брусника). 3.Закрепить умение определять ударный гласный звук, делить слова на слоги. 4.Совершенствовать навык слогового чтения, дифференцировать понятия звукслог-слово-предложение </w:t>
            </w:r>
          </w:p>
          <w:p w:rsidR="00E80B73" w:rsidRPr="00A06BCD" w:rsidRDefault="00E80B73" w:rsidP="005B24B6">
            <w:pPr>
              <w:rPr>
                <w:rFonts w:ascii="Times New Roman" w:hAnsi="Times New Roman" w:cs="Times New Roman"/>
                <w:sz w:val="28"/>
                <w:szCs w:val="28"/>
              </w:rPr>
            </w:pP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30. Звуковой диктант</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Самостоятельная работа с последующим анализом. «Звуковой диктант» (козы, тигры, дыни, астры). Самостоятельное составление условно-графических схем предложений.</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31. Дифференциа ция звуков [с][щ]</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1.Совершенстовать   навыки самостоятельного звукобуквенного анализа и синтеза слов с опорой и без опоры на схему 2.Совершенствовать умение работать с условно-графической схемой. 3.Закрепить умение определять ударный гласный звук, делить слова на слоги. 4.Совершенствовать навык слогового чтения, дифференцировать понятия звукслог-слово-предложение.  </w:t>
            </w:r>
          </w:p>
          <w:p w:rsidR="00E80B73" w:rsidRPr="00A06BCD" w:rsidRDefault="00E80B73" w:rsidP="005B24B6">
            <w:pPr>
              <w:rPr>
                <w:rFonts w:ascii="Times New Roman" w:hAnsi="Times New Roman" w:cs="Times New Roman"/>
                <w:sz w:val="28"/>
                <w:szCs w:val="28"/>
              </w:rPr>
            </w:pP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32. Звуки [х] – [хь]. Буква Х</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1.Развивать  навыки самостоятельного звукобуквенного анализа и синтеза слов (последовательное выделение звуков по схеме из слов типа хвост, шорты) 2.Совершенствовать умение работать с условно-графической схемой  3.Закрепить умение определять ударный гласный звук. 4.Совершенствовать навык слогового чтения. 5.Развивать навыки словообразования  </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Май</w:t>
            </w: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33. Повторение</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Самостоятельная работа с последующим анализом. «Звуковой диктант» (гудок, шар, мишка, ручка, кони). Самостоятельное составление условно-графических схем предложений.</w:t>
            </w:r>
          </w:p>
        </w:tc>
      </w:tr>
      <w:tr w:rsidR="00E80B73" w:rsidRPr="00A06BCD" w:rsidTr="00D146EE">
        <w:tc>
          <w:tcPr>
            <w:tcW w:w="1412" w:type="dxa"/>
            <w:gridSpan w:val="2"/>
          </w:tcPr>
          <w:p w:rsidR="00E80B73" w:rsidRPr="00A06BCD" w:rsidRDefault="00E80B73" w:rsidP="005B24B6">
            <w:pPr>
              <w:rPr>
                <w:rFonts w:ascii="Times New Roman" w:hAnsi="Times New Roman" w:cs="Times New Roman"/>
                <w:sz w:val="28"/>
                <w:szCs w:val="28"/>
              </w:rPr>
            </w:pPr>
          </w:p>
        </w:tc>
        <w:tc>
          <w:tcPr>
            <w:tcW w:w="2183" w:type="dxa"/>
            <w:gridSpan w:val="2"/>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34. Обобщающее занятие</w:t>
            </w:r>
          </w:p>
        </w:tc>
        <w:tc>
          <w:tcPr>
            <w:tcW w:w="5773" w:type="dxa"/>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Занимательный материал на повторение, закрепление (игровые задания и упражнение, решение кроссвордов) 1.Закрепить знания детей о предложении, слове, части слова (слоге), звуке. 2.Совершенствовать навыки звукослогового синтеза. 3. Учить вставлять пропущенную букву в слове, используя картинки с изображением предмета и подписи – названия предметов.</w:t>
            </w:r>
          </w:p>
        </w:tc>
      </w:tr>
      <w:tr w:rsidR="00E80B73" w:rsidRPr="00A06BCD" w:rsidTr="00D146EE">
        <w:tc>
          <w:tcPr>
            <w:tcW w:w="9368" w:type="dxa"/>
            <w:gridSpan w:val="5"/>
          </w:tcPr>
          <w:p w:rsidR="00E80B73" w:rsidRPr="00A06BCD" w:rsidRDefault="00E80B73" w:rsidP="005B24B6">
            <w:pPr>
              <w:rPr>
                <w:rFonts w:ascii="Times New Roman" w:hAnsi="Times New Roman" w:cs="Times New Roman"/>
                <w:sz w:val="28"/>
                <w:szCs w:val="28"/>
              </w:rPr>
            </w:pPr>
            <w:r w:rsidRPr="00A06BCD">
              <w:rPr>
                <w:rFonts w:ascii="Times New Roman" w:hAnsi="Times New Roman" w:cs="Times New Roman"/>
                <w:sz w:val="28"/>
                <w:szCs w:val="28"/>
              </w:rPr>
              <w:t xml:space="preserve">                       35-36 Итоговая аттестация</w:t>
            </w:r>
          </w:p>
        </w:tc>
      </w:tr>
    </w:tbl>
    <w:p w:rsidR="00854BFD" w:rsidRDefault="00854BFD" w:rsidP="00854BFD">
      <w:pPr>
        <w:pStyle w:val="a5"/>
        <w:ind w:left="1080"/>
        <w:jc w:val="center"/>
        <w:rPr>
          <w:rFonts w:ascii="Times New Roman" w:hAnsi="Times New Roman"/>
          <w:b/>
          <w:sz w:val="28"/>
          <w:szCs w:val="28"/>
        </w:rPr>
      </w:pPr>
    </w:p>
    <w:p w:rsidR="00854BFD" w:rsidRPr="00A06BCD" w:rsidRDefault="00854BFD" w:rsidP="00854BFD">
      <w:pPr>
        <w:pStyle w:val="a5"/>
        <w:ind w:left="1080"/>
        <w:jc w:val="center"/>
        <w:rPr>
          <w:rFonts w:ascii="Times New Roman" w:hAnsi="Times New Roman"/>
          <w:b/>
          <w:sz w:val="28"/>
          <w:szCs w:val="28"/>
        </w:rPr>
      </w:pPr>
      <w:r>
        <w:rPr>
          <w:rFonts w:ascii="Times New Roman" w:hAnsi="Times New Roman"/>
          <w:b/>
          <w:sz w:val="28"/>
          <w:szCs w:val="28"/>
        </w:rPr>
        <w:t xml:space="preserve">5.2. </w:t>
      </w:r>
      <w:r w:rsidRPr="00A06BCD">
        <w:rPr>
          <w:rFonts w:ascii="Times New Roman" w:hAnsi="Times New Roman"/>
          <w:b/>
          <w:sz w:val="28"/>
          <w:szCs w:val="28"/>
        </w:rPr>
        <w:t>Содержание программы психологического направления первого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118"/>
        <w:gridCol w:w="3484"/>
        <w:gridCol w:w="2010"/>
      </w:tblGrid>
      <w:tr w:rsidR="00854BFD" w:rsidRPr="00A06BCD" w:rsidTr="00854BFD">
        <w:tc>
          <w:tcPr>
            <w:tcW w:w="959"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w:t>
            </w:r>
          </w:p>
        </w:tc>
        <w:tc>
          <w:tcPr>
            <w:tcW w:w="3118"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Тема занятий</w:t>
            </w:r>
          </w:p>
        </w:tc>
        <w:tc>
          <w:tcPr>
            <w:tcW w:w="3484"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Содержание</w:t>
            </w:r>
          </w:p>
        </w:tc>
        <w:tc>
          <w:tcPr>
            <w:tcW w:w="2010"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Методики и задания</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1 - 2</w:t>
            </w:r>
          </w:p>
        </w:tc>
        <w:tc>
          <w:tcPr>
            <w:tcW w:w="8612" w:type="dxa"/>
            <w:gridSpan w:val="3"/>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color w:val="000000"/>
                <w:sz w:val="28"/>
                <w:szCs w:val="28"/>
              </w:rPr>
              <w:t>Диагностика</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Знакомство</w:t>
            </w:r>
          </w:p>
        </w:tc>
        <w:tc>
          <w:tcPr>
            <w:tcW w:w="3484" w:type="dxa"/>
          </w:tcPr>
          <w:p w:rsidR="00854BFD" w:rsidRPr="00A06BCD" w:rsidRDefault="00854BFD" w:rsidP="008D2F7D">
            <w:pPr>
              <w:pStyle w:val="a5"/>
              <w:numPr>
                <w:ilvl w:val="0"/>
                <w:numId w:val="14"/>
              </w:numPr>
              <w:rPr>
                <w:rFonts w:ascii="Times New Roman" w:hAnsi="Times New Roman"/>
                <w:sz w:val="28"/>
                <w:szCs w:val="28"/>
              </w:rPr>
            </w:pPr>
            <w:r w:rsidRPr="00A06BCD">
              <w:rPr>
                <w:rFonts w:ascii="Times New Roman" w:hAnsi="Times New Roman"/>
                <w:sz w:val="28"/>
                <w:szCs w:val="28"/>
              </w:rPr>
              <w:t>Снять эмоциональное напряжение;</w:t>
            </w:r>
          </w:p>
          <w:p w:rsidR="00854BFD" w:rsidRPr="00A06BCD" w:rsidRDefault="00854BFD" w:rsidP="008D2F7D">
            <w:pPr>
              <w:pStyle w:val="a5"/>
              <w:numPr>
                <w:ilvl w:val="0"/>
                <w:numId w:val="14"/>
              </w:numPr>
              <w:rPr>
                <w:rFonts w:ascii="Times New Roman" w:hAnsi="Times New Roman"/>
                <w:sz w:val="28"/>
                <w:szCs w:val="28"/>
              </w:rPr>
            </w:pPr>
            <w:r w:rsidRPr="00A06BCD">
              <w:rPr>
                <w:rFonts w:ascii="Times New Roman" w:hAnsi="Times New Roman"/>
                <w:sz w:val="28"/>
                <w:szCs w:val="28"/>
              </w:rPr>
              <w:t>Развитие вербального и невербального общения.</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«Цветок дружбы»;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«Я – сказочный герой»</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4</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Правила поведения на занятиях</w:t>
            </w:r>
          </w:p>
        </w:tc>
        <w:tc>
          <w:tcPr>
            <w:tcW w:w="3484" w:type="dxa"/>
          </w:tcPr>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1. Знакомство с правилами поведения;</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Формирование навыков вербального и невербального общения, вежливого     обращения;</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4. Развитие мелкой моторики;</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5. Снятие эмоционального и телесного напряжения;</w:t>
            </w:r>
          </w:p>
          <w:p w:rsidR="00854BFD" w:rsidRPr="00A06BCD" w:rsidRDefault="00854BFD" w:rsidP="00854BFD">
            <w:pPr>
              <w:rPr>
                <w:rFonts w:ascii="Times New Roman" w:hAnsi="Times New Roman" w:cs="Times New Roman"/>
                <w:sz w:val="28"/>
                <w:szCs w:val="28"/>
              </w:rPr>
            </w:pP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«Приветствие с улыбкой»;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«Друг к другу по имени»;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«Подарок»;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«Дорисуй ключик».</w:t>
            </w:r>
          </w:p>
          <w:p w:rsidR="00854BFD" w:rsidRPr="00A06BCD" w:rsidRDefault="00854BFD" w:rsidP="00854BFD">
            <w:pPr>
              <w:rPr>
                <w:rFonts w:ascii="Times New Roman" w:hAnsi="Times New Roman" w:cs="Times New Roman"/>
                <w:sz w:val="28"/>
                <w:szCs w:val="28"/>
              </w:rPr>
            </w:pP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5</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Наши имена</w:t>
            </w:r>
          </w:p>
        </w:tc>
        <w:tc>
          <w:tcPr>
            <w:tcW w:w="3484" w:type="dxa"/>
          </w:tcPr>
          <w:p w:rsidR="00854BFD" w:rsidRPr="00A06BCD" w:rsidRDefault="00854BFD" w:rsidP="008D2F7D">
            <w:pPr>
              <w:pStyle w:val="a5"/>
              <w:numPr>
                <w:ilvl w:val="0"/>
                <w:numId w:val="15"/>
              </w:numPr>
              <w:rPr>
                <w:rFonts w:ascii="Times New Roman" w:hAnsi="Times New Roman"/>
                <w:sz w:val="28"/>
                <w:szCs w:val="28"/>
              </w:rPr>
            </w:pPr>
            <w:r w:rsidRPr="00A06BCD">
              <w:rPr>
                <w:rFonts w:ascii="Times New Roman" w:hAnsi="Times New Roman"/>
                <w:sz w:val="28"/>
                <w:szCs w:val="28"/>
              </w:rPr>
              <w:t>Идентификация ребенка со своим именем;</w:t>
            </w:r>
          </w:p>
          <w:p w:rsidR="00854BFD" w:rsidRPr="00A06BCD" w:rsidRDefault="00854BFD" w:rsidP="008D2F7D">
            <w:pPr>
              <w:pStyle w:val="a5"/>
              <w:numPr>
                <w:ilvl w:val="0"/>
                <w:numId w:val="15"/>
              </w:numPr>
              <w:rPr>
                <w:rFonts w:ascii="Times New Roman" w:hAnsi="Times New Roman"/>
                <w:sz w:val="28"/>
                <w:szCs w:val="28"/>
              </w:rPr>
            </w:pPr>
            <w:r w:rsidRPr="00A06BCD">
              <w:rPr>
                <w:rFonts w:ascii="Times New Roman" w:hAnsi="Times New Roman"/>
                <w:sz w:val="28"/>
                <w:szCs w:val="28"/>
              </w:rPr>
              <w:t>Формирование позитивного отношения ребенка к себе;</w:t>
            </w:r>
          </w:p>
          <w:p w:rsidR="00854BFD" w:rsidRPr="00A06BCD" w:rsidRDefault="00854BFD" w:rsidP="008D2F7D">
            <w:pPr>
              <w:pStyle w:val="a5"/>
              <w:numPr>
                <w:ilvl w:val="0"/>
                <w:numId w:val="15"/>
              </w:numPr>
              <w:rPr>
                <w:rFonts w:ascii="Times New Roman" w:hAnsi="Times New Roman"/>
                <w:sz w:val="28"/>
                <w:szCs w:val="28"/>
              </w:rPr>
            </w:pPr>
            <w:r w:rsidRPr="00A06BCD">
              <w:rPr>
                <w:rFonts w:ascii="Times New Roman" w:hAnsi="Times New Roman"/>
                <w:sz w:val="28"/>
                <w:szCs w:val="28"/>
              </w:rPr>
              <w:t>Развитие мелкой моторики.</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«Ласковые имена»;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«Разноцветные имена»;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«Какое же мое имя».</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6</w:t>
            </w:r>
          </w:p>
        </w:tc>
        <w:tc>
          <w:tcPr>
            <w:tcW w:w="311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Цвета</w:t>
            </w:r>
          </w:p>
          <w:p w:rsidR="00854BFD" w:rsidRPr="00A06BCD" w:rsidRDefault="00854BFD" w:rsidP="00854BFD">
            <w:pPr>
              <w:spacing w:line="240" w:lineRule="auto"/>
              <w:jc w:val="center"/>
              <w:rPr>
                <w:rFonts w:ascii="Times New Roman" w:hAnsi="Times New Roman" w:cs="Times New Roman"/>
                <w:bCs/>
                <w:sz w:val="28"/>
                <w:szCs w:val="28"/>
              </w:rPr>
            </w:pPr>
          </w:p>
        </w:tc>
        <w:tc>
          <w:tcPr>
            <w:tcW w:w="3484" w:type="dxa"/>
          </w:tcPr>
          <w:p w:rsidR="00854BFD" w:rsidRPr="00A06BCD" w:rsidRDefault="00854BFD" w:rsidP="008D2F7D">
            <w:pPr>
              <w:pStyle w:val="a5"/>
              <w:numPr>
                <w:ilvl w:val="0"/>
                <w:numId w:val="16"/>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16"/>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восприятия цвета;</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какого цвета»;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«Разложи по домикам»;</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«Подбери по цвету».</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7</w:t>
            </w:r>
          </w:p>
        </w:tc>
        <w:tc>
          <w:tcPr>
            <w:tcW w:w="311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Величина</w:t>
            </w:r>
          </w:p>
        </w:tc>
        <w:tc>
          <w:tcPr>
            <w:tcW w:w="3484" w:type="dxa"/>
          </w:tcPr>
          <w:p w:rsidR="00854BFD" w:rsidRPr="00A06BCD" w:rsidRDefault="00854BFD" w:rsidP="008D2F7D">
            <w:pPr>
              <w:pStyle w:val="a5"/>
              <w:numPr>
                <w:ilvl w:val="0"/>
                <w:numId w:val="9"/>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9"/>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восприятия величины;</w:t>
            </w:r>
          </w:p>
          <w:p w:rsidR="00854BFD" w:rsidRPr="00A06BCD" w:rsidRDefault="00854BFD" w:rsidP="008D2F7D">
            <w:pPr>
              <w:pStyle w:val="a5"/>
              <w:numPr>
                <w:ilvl w:val="0"/>
                <w:numId w:val="9"/>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«Самый высокий, самый низкий»;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«Построим лесенку».</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Формы</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7"/>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17"/>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восприятия формы;</w:t>
            </w:r>
          </w:p>
          <w:p w:rsidR="00854BFD" w:rsidRPr="00A06BCD" w:rsidRDefault="00854BFD" w:rsidP="008D2F7D">
            <w:pPr>
              <w:pStyle w:val="a5"/>
              <w:numPr>
                <w:ilvl w:val="0"/>
                <w:numId w:val="17"/>
              </w:numPr>
              <w:ind w:left="743"/>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«Разложи на кучи»;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«Подбери подходящий по форме предмет»;</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«Фигуры».</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Одно целое</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8"/>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18"/>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целостности восприятия;</w:t>
            </w:r>
          </w:p>
          <w:p w:rsidR="00854BFD" w:rsidRPr="00A06BCD" w:rsidRDefault="00854BFD" w:rsidP="008D2F7D">
            <w:pPr>
              <w:pStyle w:val="a5"/>
              <w:numPr>
                <w:ilvl w:val="0"/>
                <w:numId w:val="18"/>
              </w:numPr>
              <w:ind w:left="743"/>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«Разрезные картинки»;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перепутал художник»;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«Наложенные изображения».</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Ощущения</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lang w:eastAsia="ru-RU"/>
              </w:rPr>
            </w:pPr>
            <w:r w:rsidRPr="00A06BCD">
              <w:rPr>
                <w:rFonts w:ascii="Times New Roman" w:hAnsi="Times New Roman" w:cs="Times New Roman"/>
                <w:sz w:val="28"/>
                <w:szCs w:val="28"/>
                <w:lang w:eastAsia="ru-RU"/>
              </w:rPr>
              <w:t>1.Формирование навыков вербального и невербального общения, вежливого     обращения;</w:t>
            </w:r>
          </w:p>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Развитие тактильных ощущений;</w:t>
            </w:r>
          </w:p>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«Угадай на ощупь»»;</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лежит в мешочке»;</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ручки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9"/>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19"/>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тактильно-кинетической чувствительности;</w:t>
            </w:r>
          </w:p>
          <w:p w:rsidR="00854BFD" w:rsidRPr="00A06BCD" w:rsidRDefault="00854BFD" w:rsidP="008D2F7D">
            <w:pPr>
              <w:pStyle w:val="a5"/>
              <w:numPr>
                <w:ilvl w:val="0"/>
                <w:numId w:val="19"/>
              </w:numPr>
              <w:ind w:left="743"/>
              <w:rPr>
                <w:rFonts w:ascii="Times New Roman" w:hAnsi="Times New Roman"/>
                <w:sz w:val="28"/>
                <w:szCs w:val="28"/>
              </w:rPr>
            </w:pPr>
            <w:r w:rsidRPr="00A06BCD">
              <w:rPr>
                <w:rFonts w:ascii="Times New Roman" w:hAnsi="Times New Roman"/>
                <w:sz w:val="28"/>
                <w:szCs w:val="28"/>
                <w:lang w:eastAsia="ru-RU"/>
              </w:rPr>
              <w:t>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«Телесные фигуры»;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«Отпечатки наших рук»;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спрятано в песке».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Внимание</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2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Коррекция и развитие внимания;</w:t>
            </w:r>
          </w:p>
          <w:p w:rsidR="00854BFD" w:rsidRPr="00A06BCD" w:rsidRDefault="00854BFD" w:rsidP="008D2F7D">
            <w:pPr>
              <w:pStyle w:val="a5"/>
              <w:numPr>
                <w:ilvl w:val="0"/>
                <w:numId w:val="20"/>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такой же предмет»;</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«Лабиринт»;</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«Где прячется предмет».</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Времена </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1"/>
              </w:numPr>
              <w:ind w:left="743"/>
              <w:rPr>
                <w:rFonts w:ascii="Times New Roman" w:hAnsi="Times New Roman"/>
                <w:sz w:val="28"/>
                <w:szCs w:val="28"/>
              </w:rPr>
            </w:pPr>
            <w:r w:rsidRPr="00A06BCD">
              <w:rPr>
                <w:rFonts w:ascii="Times New Roman" w:hAnsi="Times New Roman"/>
                <w:sz w:val="28"/>
                <w:szCs w:val="28"/>
              </w:rPr>
              <w:t>Видеть признаки сезонных изменений;</w:t>
            </w:r>
          </w:p>
          <w:p w:rsidR="00854BFD" w:rsidRPr="00A06BCD" w:rsidRDefault="00854BFD" w:rsidP="008D2F7D">
            <w:pPr>
              <w:pStyle w:val="a5"/>
              <w:numPr>
                <w:ilvl w:val="0"/>
                <w:numId w:val="21"/>
              </w:numPr>
              <w:ind w:left="743"/>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Знакомство со временами года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Просмотр видеоролика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«Когда деревья надевают этот наряд»;</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«Кто старше.</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Осень</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0"/>
              </w:numPr>
              <w:rPr>
                <w:rFonts w:ascii="Times New Roman" w:hAnsi="Times New Roman"/>
                <w:sz w:val="28"/>
                <w:szCs w:val="28"/>
              </w:rPr>
            </w:pPr>
            <w:r w:rsidRPr="00A06BCD">
              <w:rPr>
                <w:rFonts w:ascii="Times New Roman" w:hAnsi="Times New Roman"/>
                <w:sz w:val="28"/>
                <w:szCs w:val="28"/>
              </w:rPr>
              <w:t>Умение видеть признаки сезонных изменений;</w:t>
            </w:r>
          </w:p>
          <w:p w:rsidR="00854BFD" w:rsidRPr="00A06BCD" w:rsidRDefault="00854BFD" w:rsidP="008D2F7D">
            <w:pPr>
              <w:pStyle w:val="a5"/>
              <w:numPr>
                <w:ilvl w:val="0"/>
                <w:numId w:val="10"/>
              </w:numPr>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Пальчика гимнастика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«В какое время года нужны эти предметы».</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15</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Весна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7"/>
              </w:numPr>
              <w:rPr>
                <w:rFonts w:ascii="Times New Roman" w:hAnsi="Times New Roman"/>
                <w:sz w:val="28"/>
                <w:szCs w:val="28"/>
              </w:rPr>
            </w:pPr>
            <w:r w:rsidRPr="00A06BCD">
              <w:rPr>
                <w:rFonts w:ascii="Times New Roman" w:hAnsi="Times New Roman"/>
                <w:sz w:val="28"/>
                <w:szCs w:val="28"/>
              </w:rPr>
              <w:t>Создание благоприятной атмосферы на занятии;</w:t>
            </w:r>
          </w:p>
          <w:p w:rsidR="00854BFD" w:rsidRPr="00A06BCD" w:rsidRDefault="00854BFD" w:rsidP="008D2F7D">
            <w:pPr>
              <w:pStyle w:val="a5"/>
              <w:numPr>
                <w:ilvl w:val="0"/>
                <w:numId w:val="7"/>
              </w:numPr>
              <w:rPr>
                <w:rFonts w:ascii="Times New Roman" w:hAnsi="Times New Roman"/>
                <w:sz w:val="28"/>
                <w:szCs w:val="28"/>
              </w:rPr>
            </w:pPr>
            <w:r w:rsidRPr="00A06BCD">
              <w:rPr>
                <w:rFonts w:ascii="Times New Roman" w:hAnsi="Times New Roman"/>
                <w:sz w:val="28"/>
                <w:szCs w:val="28"/>
              </w:rPr>
              <w:t>Развитие пространственных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Месяцы весны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лишнее».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16</w:t>
            </w:r>
          </w:p>
        </w:tc>
        <w:tc>
          <w:tcPr>
            <w:tcW w:w="8612" w:type="dxa"/>
            <w:gridSpan w:val="3"/>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sz w:val="28"/>
                <w:szCs w:val="28"/>
              </w:rPr>
              <w:t>Аттестация</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17</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Зима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1"/>
              </w:numPr>
              <w:rPr>
                <w:rFonts w:ascii="Times New Roman" w:hAnsi="Times New Roman"/>
                <w:sz w:val="28"/>
                <w:szCs w:val="28"/>
              </w:rPr>
            </w:pPr>
            <w:r w:rsidRPr="00A06BCD">
              <w:rPr>
                <w:rFonts w:ascii="Times New Roman" w:hAnsi="Times New Roman"/>
                <w:sz w:val="28"/>
                <w:szCs w:val="28"/>
              </w:rPr>
              <w:t>Видеть признаки сезонных изменений;</w:t>
            </w:r>
          </w:p>
          <w:p w:rsidR="00854BFD" w:rsidRPr="00A06BCD" w:rsidRDefault="00854BFD" w:rsidP="008D2F7D">
            <w:pPr>
              <w:pStyle w:val="a5"/>
              <w:numPr>
                <w:ilvl w:val="0"/>
                <w:numId w:val="11"/>
              </w:numPr>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мы носим»</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«Спорт зимой».</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Новогодний праздник</w:t>
            </w:r>
          </w:p>
          <w:p w:rsidR="00854BFD" w:rsidRPr="00A06BCD" w:rsidRDefault="00854BFD" w:rsidP="00854BFD">
            <w:pPr>
              <w:spacing w:after="0" w:line="240" w:lineRule="auto"/>
              <w:jc w:val="center"/>
              <w:rPr>
                <w:rFonts w:ascii="Times New Roman" w:hAnsi="Times New Roman" w:cs="Times New Roman"/>
                <w:bCs/>
                <w:sz w:val="28"/>
                <w:szCs w:val="28"/>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Пространство </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2"/>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22"/>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пространственных представлений;</w:t>
            </w:r>
          </w:p>
          <w:p w:rsidR="00854BFD" w:rsidRPr="00A06BCD" w:rsidRDefault="00854BFD" w:rsidP="008D2F7D">
            <w:pPr>
              <w:pStyle w:val="a5"/>
              <w:numPr>
                <w:ilvl w:val="0"/>
                <w:numId w:val="22"/>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такой же предмет»;</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пару»;</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«Где прячется предмет».</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Что мы умеем</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2"/>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12"/>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пространственных представлений;</w:t>
            </w:r>
          </w:p>
          <w:p w:rsidR="00854BFD" w:rsidRPr="00A06BCD" w:rsidRDefault="00854BFD" w:rsidP="008D2F7D">
            <w:pPr>
              <w:pStyle w:val="a5"/>
              <w:numPr>
                <w:ilvl w:val="0"/>
                <w:numId w:val="12"/>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«Залатай коврик»;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«Собери бусы в гирлянду»;</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«Четвертый лишний».</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эмоции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3"/>
              </w:numPr>
              <w:rPr>
                <w:rFonts w:ascii="Times New Roman" w:hAnsi="Times New Roman"/>
                <w:sz w:val="28"/>
                <w:szCs w:val="28"/>
              </w:rPr>
            </w:pPr>
            <w:r w:rsidRPr="00A06BCD">
              <w:rPr>
                <w:rFonts w:ascii="Times New Roman" w:hAnsi="Times New Roman"/>
                <w:sz w:val="28"/>
                <w:szCs w:val="28"/>
              </w:rPr>
              <w:t>Создание благоприятной обстановки на занятии;</w:t>
            </w:r>
          </w:p>
          <w:p w:rsidR="00854BFD" w:rsidRPr="00A06BCD" w:rsidRDefault="00854BFD" w:rsidP="008D2F7D">
            <w:pPr>
              <w:pStyle w:val="a5"/>
              <w:numPr>
                <w:ilvl w:val="0"/>
                <w:numId w:val="23"/>
              </w:numPr>
              <w:rPr>
                <w:rFonts w:ascii="Times New Roman" w:hAnsi="Times New Roman"/>
                <w:sz w:val="28"/>
                <w:szCs w:val="28"/>
              </w:rPr>
            </w:pPr>
            <w:r w:rsidRPr="00A06BCD">
              <w:rPr>
                <w:rFonts w:ascii="Times New Roman" w:hAnsi="Times New Roman"/>
                <w:sz w:val="28"/>
                <w:szCs w:val="28"/>
              </w:rPr>
              <w:t>Привлечение внимания к эмоциональному миру человека;</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«Грустный и веселый зайка»;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Просмотр видеоролика</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Гнев</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numPr>
                <w:ilvl w:val="0"/>
                <w:numId w:val="2"/>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развитие коммуникативных умений и навыков;</w:t>
            </w:r>
          </w:p>
          <w:p w:rsidR="00854BFD" w:rsidRPr="00A06BCD" w:rsidRDefault="00854BFD" w:rsidP="00854BFD">
            <w:pPr>
              <w:numPr>
                <w:ilvl w:val="0"/>
                <w:numId w:val="2"/>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знакомство с эмоцией гнев;</w:t>
            </w:r>
          </w:p>
          <w:p w:rsidR="00854BFD" w:rsidRPr="00A06BCD" w:rsidRDefault="00854BFD" w:rsidP="00854BFD">
            <w:pPr>
              <w:numPr>
                <w:ilvl w:val="0"/>
                <w:numId w:val="2"/>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привлечение внимания к эмоциональному миру человека.</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сержусь, когда…»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lang w:eastAsia="ru-RU"/>
              </w:rPr>
              <w:t>Задание «Злой волк»</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Радость</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numPr>
                <w:ilvl w:val="0"/>
                <w:numId w:val="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создание благоприятной атмосферы на занятии;</w:t>
            </w:r>
          </w:p>
          <w:p w:rsidR="00854BFD" w:rsidRPr="00A06BCD" w:rsidRDefault="00854BFD" w:rsidP="00854BFD">
            <w:pPr>
              <w:numPr>
                <w:ilvl w:val="0"/>
                <w:numId w:val="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развитие коммуникативных умений и навыков, умения работать в группе;</w:t>
            </w:r>
          </w:p>
          <w:p w:rsidR="00854BFD" w:rsidRPr="00A06BCD" w:rsidRDefault="00854BFD" w:rsidP="00854BFD">
            <w:pPr>
              <w:numPr>
                <w:ilvl w:val="0"/>
                <w:numId w:val="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привлечь внимание детей к эмоциональному миру человека;</w:t>
            </w:r>
          </w:p>
          <w:p w:rsidR="00854BFD" w:rsidRPr="00A06BCD" w:rsidRDefault="00854BFD" w:rsidP="00854BFD">
            <w:pPr>
              <w:numPr>
                <w:ilvl w:val="0"/>
                <w:numId w:val="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обучить выражению радости и ее распознаванию;</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радуюсь, когда…»;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«Веселые мартышки».</w:t>
            </w:r>
          </w:p>
          <w:p w:rsidR="00854BFD" w:rsidRPr="00A06BCD" w:rsidRDefault="00854BFD" w:rsidP="00854BFD">
            <w:pPr>
              <w:spacing w:after="0" w:line="240" w:lineRule="auto"/>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Испуг</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numPr>
                <w:ilvl w:val="0"/>
                <w:numId w:val="4"/>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развитие коммуникативных навыков, наблюдательности</w:t>
            </w:r>
          </w:p>
          <w:p w:rsidR="00854BFD" w:rsidRPr="00A06BCD" w:rsidRDefault="00854BFD" w:rsidP="00854BFD">
            <w:pPr>
              <w:numPr>
                <w:ilvl w:val="0"/>
                <w:numId w:val="4"/>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обучение распознаванию и выражению испуга, страха, радости, грусти, удивления.</w:t>
            </w:r>
          </w:p>
          <w:p w:rsidR="00854BFD" w:rsidRPr="00A06BCD" w:rsidRDefault="00854BFD" w:rsidP="00854BFD">
            <w:pPr>
              <w:numPr>
                <w:ilvl w:val="0"/>
                <w:numId w:val="4"/>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профилактика и коррекция страхов у детей:  животных, сказочных персонажей.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tabs>
                <w:tab w:val="num" w:pos="0"/>
              </w:tabs>
              <w:spacing w:after="0" w:line="240" w:lineRule="auto"/>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боюсь (мне страшно), когда…»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«Испуганное дерево»</w:t>
            </w:r>
          </w:p>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r w:rsidRPr="00A06BCD">
              <w:rPr>
                <w:rFonts w:ascii="Times New Roman" w:hAnsi="Times New Roman" w:cs="Times New Roman"/>
                <w:sz w:val="28"/>
                <w:szCs w:val="28"/>
                <w:lang w:eastAsia="ru-RU"/>
              </w:rPr>
              <w:t xml:space="preserve"> </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25</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Удивление</w:t>
            </w:r>
          </w:p>
          <w:p w:rsidR="00854BFD" w:rsidRPr="00A06BCD" w:rsidRDefault="00854BFD" w:rsidP="00854BFD">
            <w:pPr>
              <w:spacing w:after="0" w:line="240" w:lineRule="auto"/>
              <w:jc w:val="center"/>
              <w:rPr>
                <w:rFonts w:ascii="Times New Roman" w:hAnsi="Times New Roman" w:cs="Times New Roman"/>
                <w:sz w:val="28"/>
                <w:szCs w:val="28"/>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numPr>
                <w:ilvl w:val="0"/>
                <w:numId w:val="5"/>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Развитие коммуникативных  навыков, преодоление тактильных барьеров;</w:t>
            </w:r>
          </w:p>
          <w:p w:rsidR="00854BFD" w:rsidRPr="00A06BCD" w:rsidRDefault="00854BFD" w:rsidP="00854BFD">
            <w:pPr>
              <w:numPr>
                <w:ilvl w:val="0"/>
                <w:numId w:val="5"/>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Привлечение внимания к эмоциональному миру человека;</w:t>
            </w:r>
          </w:p>
          <w:p w:rsidR="00854BFD" w:rsidRPr="00A06BCD" w:rsidRDefault="00854BFD" w:rsidP="00854BFD">
            <w:pPr>
              <w:numPr>
                <w:ilvl w:val="0"/>
                <w:numId w:val="5"/>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Обучение распознаванию и выражению эмоций: радость, грусть, гнев, удивление;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ind w:left="377" w:hanging="360"/>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удивляюсь, когда…»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«Удивительные картинки»</w:t>
            </w:r>
          </w:p>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26</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Праздник наших мальчиков</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numPr>
                <w:ilvl w:val="0"/>
                <w:numId w:val="6"/>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развитие коммуникативных навыков;</w:t>
            </w:r>
          </w:p>
          <w:p w:rsidR="00854BFD" w:rsidRPr="00A06BCD" w:rsidRDefault="00854BFD" w:rsidP="00854BFD">
            <w:pPr>
              <w:numPr>
                <w:ilvl w:val="0"/>
                <w:numId w:val="6"/>
              </w:numPr>
              <w:spacing w:after="0" w:line="240" w:lineRule="auto"/>
              <w:rPr>
                <w:rFonts w:ascii="Times New Roman" w:hAnsi="Times New Roman" w:cs="Times New Roman"/>
                <w:sz w:val="28"/>
                <w:szCs w:val="28"/>
              </w:rPr>
            </w:pPr>
            <w:r w:rsidRPr="00A06BCD">
              <w:rPr>
                <w:rFonts w:ascii="Times New Roman" w:hAnsi="Times New Roman" w:cs="Times New Roman"/>
                <w:sz w:val="28"/>
                <w:szCs w:val="28"/>
                <w:lang w:eastAsia="ru-RU"/>
              </w:rPr>
              <w:t>развитие мелкой моторики</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«Праздник»;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Подделка для нашего друга</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27</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Я особенный</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4"/>
              </w:numPr>
              <w:rPr>
                <w:rFonts w:ascii="Times New Roman" w:hAnsi="Times New Roman"/>
                <w:sz w:val="28"/>
                <w:szCs w:val="28"/>
              </w:rPr>
            </w:pPr>
            <w:r w:rsidRPr="00A06BCD">
              <w:rPr>
                <w:rFonts w:ascii="Times New Roman" w:hAnsi="Times New Roman"/>
                <w:sz w:val="28"/>
                <w:szCs w:val="28"/>
              </w:rPr>
              <w:t>Способность осознания ребенком своих положительных качеств»;</w:t>
            </w:r>
          </w:p>
          <w:p w:rsidR="00854BFD" w:rsidRPr="00A06BCD" w:rsidRDefault="00854BFD" w:rsidP="008D2F7D">
            <w:pPr>
              <w:pStyle w:val="a5"/>
              <w:numPr>
                <w:ilvl w:val="0"/>
                <w:numId w:val="24"/>
              </w:numPr>
              <w:rPr>
                <w:rFonts w:ascii="Times New Roman" w:hAnsi="Times New Roman"/>
                <w:sz w:val="28"/>
                <w:szCs w:val="28"/>
              </w:rPr>
            </w:pPr>
            <w:r w:rsidRPr="00A06BCD">
              <w:rPr>
                <w:rFonts w:ascii="Times New Roman" w:hAnsi="Times New Roman"/>
                <w:sz w:val="28"/>
                <w:szCs w:val="28"/>
              </w:rPr>
              <w:t>Научить ребенка понимать себя, свои желания, чувства;</w:t>
            </w:r>
          </w:p>
          <w:p w:rsidR="00854BFD" w:rsidRPr="00A06BCD" w:rsidRDefault="00854BFD" w:rsidP="008D2F7D">
            <w:pPr>
              <w:pStyle w:val="a5"/>
              <w:numPr>
                <w:ilvl w:val="0"/>
                <w:numId w:val="24"/>
              </w:numPr>
              <w:rPr>
                <w:rFonts w:ascii="Times New Roman" w:hAnsi="Times New Roman"/>
                <w:sz w:val="28"/>
                <w:szCs w:val="28"/>
              </w:rPr>
            </w:pPr>
            <w:r w:rsidRPr="00A06BCD">
              <w:rPr>
                <w:rFonts w:ascii="Times New Roman" w:hAnsi="Times New Roman"/>
                <w:sz w:val="28"/>
                <w:szCs w:val="28"/>
              </w:rPr>
              <w:t>Развитие самосознания;</w:t>
            </w:r>
          </w:p>
          <w:p w:rsidR="00854BFD" w:rsidRPr="00A06BCD" w:rsidRDefault="00854BFD" w:rsidP="008D2F7D">
            <w:pPr>
              <w:pStyle w:val="a5"/>
              <w:numPr>
                <w:ilvl w:val="0"/>
                <w:numId w:val="24"/>
              </w:numPr>
              <w:rPr>
                <w:rFonts w:ascii="Times New Roman" w:hAnsi="Times New Roman"/>
                <w:sz w:val="28"/>
                <w:szCs w:val="28"/>
              </w:rPr>
            </w:pPr>
            <w:r w:rsidRPr="00A06BCD">
              <w:rPr>
                <w:rFonts w:ascii="Times New Roman" w:hAnsi="Times New Roman"/>
                <w:sz w:val="28"/>
                <w:szCs w:val="28"/>
              </w:rPr>
              <w:t>Формирование отношения доверия.</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«Ласковое имя»;</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«Кто позвал»;</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«Кто лишний;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«Волшебное дерево».</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Мамин праздник</w:t>
            </w:r>
          </w:p>
          <w:p w:rsidR="00854BFD" w:rsidRPr="00A06BCD" w:rsidRDefault="00854BFD" w:rsidP="00854BFD">
            <w:pPr>
              <w:spacing w:after="0" w:line="240" w:lineRule="auto"/>
              <w:jc w:val="center"/>
              <w:rPr>
                <w:rFonts w:ascii="Times New Roman" w:hAnsi="Times New Roman" w:cs="Times New Roman"/>
                <w:sz w:val="28"/>
                <w:szCs w:val="28"/>
                <w:lang w:eastAsia="ru-RU"/>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3"/>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13"/>
              </w:numPr>
              <w:rPr>
                <w:rFonts w:ascii="Times New Roman" w:hAnsi="Times New Roman"/>
                <w:sz w:val="28"/>
                <w:szCs w:val="28"/>
              </w:rPr>
            </w:pPr>
            <w:r w:rsidRPr="00A06BCD">
              <w:rPr>
                <w:rFonts w:ascii="Times New Roman" w:hAnsi="Times New Roman"/>
                <w:sz w:val="28"/>
                <w:szCs w:val="28"/>
              </w:rPr>
              <w:t>Развитие наглядно-образного мышления</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Подделка для мамы</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 гостях у сказки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1. развить воображение, память, </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закрепить знание содержания сказок;</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развить творческое мышление.</w:t>
            </w:r>
          </w:p>
          <w:p w:rsidR="00854BFD" w:rsidRPr="00A06BCD" w:rsidRDefault="00854BFD" w:rsidP="00854BFD">
            <w:pPr>
              <w:pStyle w:val="a5"/>
              <w:rPr>
                <w:rFonts w:ascii="Times New Roman" w:hAnsi="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Игра «Собери картинку»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Пальчиковая гимнастика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«Сказочные герои»</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«Прятки» </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D146EE">
            <w:pPr>
              <w:jc w:val="center"/>
              <w:rPr>
                <w:rFonts w:ascii="Times New Roman" w:hAnsi="Times New Roman" w:cs="Times New Roman"/>
                <w:sz w:val="28"/>
                <w:szCs w:val="28"/>
              </w:rPr>
            </w:pPr>
            <w:r w:rsidRPr="00A06BCD">
              <w:rPr>
                <w:rFonts w:ascii="Times New Roman" w:hAnsi="Times New Roman" w:cs="Times New Roman"/>
                <w:sz w:val="28"/>
                <w:szCs w:val="28"/>
              </w:rPr>
              <w:t>Фантазия</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5"/>
              </w:numPr>
              <w:rPr>
                <w:rFonts w:ascii="Times New Roman" w:hAnsi="Times New Roman"/>
                <w:sz w:val="28"/>
                <w:szCs w:val="28"/>
              </w:rPr>
            </w:pPr>
            <w:r w:rsidRPr="00A06BCD">
              <w:rPr>
                <w:rFonts w:ascii="Times New Roman" w:hAnsi="Times New Roman"/>
                <w:sz w:val="28"/>
                <w:szCs w:val="28"/>
              </w:rPr>
              <w:t>Развитие воображения;</w:t>
            </w:r>
          </w:p>
          <w:p w:rsidR="00854BFD" w:rsidRPr="00A06BCD" w:rsidRDefault="00854BFD" w:rsidP="008D2F7D">
            <w:pPr>
              <w:pStyle w:val="a5"/>
              <w:numPr>
                <w:ilvl w:val="0"/>
                <w:numId w:val="25"/>
              </w:numPr>
              <w:rPr>
                <w:rFonts w:ascii="Times New Roman" w:hAnsi="Times New Roman"/>
                <w:sz w:val="28"/>
                <w:szCs w:val="28"/>
              </w:rPr>
            </w:pPr>
            <w:r w:rsidRPr="00A06BCD">
              <w:rPr>
                <w:rFonts w:ascii="Times New Roman" w:hAnsi="Times New Roman"/>
                <w:sz w:val="28"/>
                <w:szCs w:val="28"/>
              </w:rPr>
              <w:t>Развитие вербального и невербального общения;</w:t>
            </w:r>
          </w:p>
          <w:p w:rsidR="00854BFD" w:rsidRPr="00A06BCD" w:rsidRDefault="00854BFD" w:rsidP="008D2F7D">
            <w:pPr>
              <w:pStyle w:val="a5"/>
              <w:numPr>
                <w:ilvl w:val="0"/>
                <w:numId w:val="25"/>
              </w:numPr>
              <w:rPr>
                <w:rFonts w:ascii="Times New Roman" w:hAnsi="Times New Roman"/>
                <w:sz w:val="28"/>
                <w:szCs w:val="28"/>
              </w:rPr>
            </w:pPr>
            <w:r w:rsidRPr="00A06BCD">
              <w:rPr>
                <w:rFonts w:ascii="Times New Roman" w:hAnsi="Times New Roman"/>
                <w:sz w:val="28"/>
                <w:szCs w:val="28"/>
              </w:rPr>
              <w:t>Формирование интереса к творческим заданиям.</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«Волшебные камешки»;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Несуществующее животное».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Мои способности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6"/>
              </w:numPr>
              <w:rPr>
                <w:rFonts w:ascii="Times New Roman" w:hAnsi="Times New Roman"/>
                <w:sz w:val="28"/>
                <w:szCs w:val="28"/>
              </w:rPr>
            </w:pPr>
            <w:r w:rsidRPr="00A06BCD">
              <w:rPr>
                <w:rFonts w:ascii="Times New Roman" w:hAnsi="Times New Roman"/>
                <w:sz w:val="28"/>
                <w:szCs w:val="28"/>
              </w:rPr>
              <w:t>Развитие внимания;</w:t>
            </w:r>
          </w:p>
          <w:p w:rsidR="00854BFD" w:rsidRPr="00A06BCD" w:rsidRDefault="00854BFD" w:rsidP="008D2F7D">
            <w:pPr>
              <w:pStyle w:val="a5"/>
              <w:numPr>
                <w:ilvl w:val="0"/>
                <w:numId w:val="26"/>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26"/>
              </w:numPr>
              <w:rPr>
                <w:rFonts w:ascii="Times New Roman" w:hAnsi="Times New Roman"/>
                <w:sz w:val="28"/>
                <w:szCs w:val="28"/>
              </w:rPr>
            </w:pPr>
            <w:r w:rsidRPr="00A06BCD">
              <w:rPr>
                <w:rFonts w:ascii="Times New Roman" w:hAnsi="Times New Roman"/>
                <w:sz w:val="28"/>
                <w:szCs w:val="28"/>
              </w:rPr>
              <w:t>Формирование совместной деятельности.</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«Бусы»;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«Гонки на бумаге»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sz w:val="28"/>
                <w:szCs w:val="28"/>
              </w:rPr>
              <w:t>День смеха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8"/>
              </w:numPr>
              <w:rPr>
                <w:rFonts w:ascii="Times New Roman" w:hAnsi="Times New Roman"/>
                <w:sz w:val="28"/>
                <w:szCs w:val="28"/>
              </w:rPr>
            </w:pPr>
            <w:r w:rsidRPr="00A06BCD">
              <w:rPr>
                <w:rFonts w:ascii="Times New Roman" w:hAnsi="Times New Roman"/>
                <w:sz w:val="28"/>
                <w:szCs w:val="28"/>
              </w:rPr>
              <w:t>Создание благоприятной атмосферы на занятии;</w:t>
            </w:r>
          </w:p>
          <w:p w:rsidR="00854BFD" w:rsidRPr="00A06BCD" w:rsidRDefault="00854BFD" w:rsidP="008D2F7D">
            <w:pPr>
              <w:pStyle w:val="a5"/>
              <w:numPr>
                <w:ilvl w:val="0"/>
                <w:numId w:val="8"/>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8"/>
              </w:numPr>
              <w:rPr>
                <w:rFonts w:ascii="Times New Roman" w:hAnsi="Times New Roman"/>
                <w:sz w:val="28"/>
                <w:szCs w:val="28"/>
              </w:rPr>
            </w:pPr>
            <w:r w:rsidRPr="00A06BCD">
              <w:rPr>
                <w:rFonts w:ascii="Times New Roman" w:hAnsi="Times New Roman"/>
                <w:sz w:val="28"/>
                <w:szCs w:val="28"/>
                <w:lang w:eastAsia="ru-RU"/>
              </w:rPr>
              <w:t xml:space="preserve"> развить воображение;</w:t>
            </w:r>
          </w:p>
          <w:p w:rsidR="00854BFD" w:rsidRPr="00A06BCD" w:rsidRDefault="00854BFD" w:rsidP="008D2F7D">
            <w:pPr>
              <w:pStyle w:val="a5"/>
              <w:numPr>
                <w:ilvl w:val="0"/>
                <w:numId w:val="8"/>
              </w:numPr>
              <w:rPr>
                <w:rFonts w:ascii="Times New Roman" w:hAnsi="Times New Roman"/>
                <w:sz w:val="28"/>
                <w:szCs w:val="28"/>
              </w:rPr>
            </w:pPr>
            <w:r w:rsidRPr="00A06BCD">
              <w:rPr>
                <w:rFonts w:ascii="Times New Roman" w:hAnsi="Times New Roman"/>
                <w:sz w:val="28"/>
                <w:szCs w:val="28"/>
                <w:lang w:eastAsia="ru-RU"/>
              </w:rPr>
              <w:t>развить творческое мышление.</w:t>
            </w:r>
          </w:p>
          <w:p w:rsidR="00854BFD" w:rsidRPr="00A06BCD" w:rsidRDefault="00854BFD" w:rsidP="00854BFD">
            <w:pPr>
              <w:pStyle w:val="a5"/>
              <w:rPr>
                <w:rFonts w:ascii="Times New Roman" w:hAnsi="Times New Roman"/>
                <w:sz w:val="28"/>
                <w:szCs w:val="28"/>
              </w:rPr>
            </w:pPr>
          </w:p>
          <w:p w:rsidR="00854BFD" w:rsidRPr="00A06BCD" w:rsidRDefault="00854BFD" w:rsidP="00854BFD">
            <w:pPr>
              <w:rPr>
                <w:rFonts w:ascii="Times New Roman" w:hAnsi="Times New Roman" w:cs="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Вводная беседа</w:t>
            </w:r>
          </w:p>
          <w:p w:rsidR="00854BFD" w:rsidRPr="00A06BCD" w:rsidRDefault="00854BFD" w:rsidP="00854BFD">
            <w:pPr>
              <w:spacing w:after="0" w:line="240" w:lineRule="auto"/>
              <w:rPr>
                <w:rFonts w:ascii="Times New Roman" w:hAnsi="Times New Roman" w:cs="Times New Roman"/>
                <w:iCs/>
                <w:color w:val="000000"/>
                <w:sz w:val="28"/>
                <w:szCs w:val="28"/>
                <w:lang w:eastAsia="ru-RU"/>
              </w:rPr>
            </w:pPr>
            <w:r w:rsidRPr="00A06BCD">
              <w:rPr>
                <w:rFonts w:ascii="Times New Roman" w:hAnsi="Times New Roman" w:cs="Times New Roman"/>
                <w:iCs/>
                <w:color w:val="000000"/>
                <w:sz w:val="28"/>
                <w:szCs w:val="28"/>
                <w:lang w:eastAsia="ru-RU"/>
              </w:rPr>
              <w:t>Игра "</w:t>
            </w:r>
            <w:r w:rsidRPr="00A06BCD">
              <w:rPr>
                <w:rFonts w:ascii="Times New Roman" w:hAnsi="Times New Roman" w:cs="Times New Roman"/>
                <w:bCs/>
                <w:iCs/>
                <w:color w:val="000000"/>
                <w:sz w:val="28"/>
                <w:szCs w:val="28"/>
                <w:lang w:eastAsia="ru-RU"/>
              </w:rPr>
              <w:t>Трамвайчик</w:t>
            </w:r>
            <w:r w:rsidRPr="00A06BCD">
              <w:rPr>
                <w:rFonts w:ascii="Times New Roman" w:hAnsi="Times New Roman" w:cs="Times New Roman"/>
                <w:iCs/>
                <w:color w:val="000000"/>
                <w:sz w:val="28"/>
                <w:szCs w:val="28"/>
                <w:lang w:eastAsia="ru-RU"/>
              </w:rPr>
              <w:t>"</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Задание «Клоуны»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Задание «Дрессированные жирафы» </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Пальчиковая гимнастика</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Безопасность дорожного движения</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27"/>
              </w:numPr>
              <w:rPr>
                <w:rFonts w:ascii="Times New Roman" w:hAnsi="Times New Roman"/>
                <w:sz w:val="28"/>
                <w:szCs w:val="28"/>
              </w:rPr>
            </w:pPr>
            <w:r w:rsidRPr="00A06BCD">
              <w:rPr>
                <w:rFonts w:ascii="Times New Roman" w:hAnsi="Times New Roman"/>
                <w:sz w:val="28"/>
                <w:szCs w:val="28"/>
              </w:rPr>
              <w:t>Развитие внимания;</w:t>
            </w:r>
          </w:p>
          <w:p w:rsidR="00854BFD" w:rsidRPr="00A06BCD" w:rsidRDefault="00854BFD" w:rsidP="008D2F7D">
            <w:pPr>
              <w:pStyle w:val="a5"/>
              <w:numPr>
                <w:ilvl w:val="0"/>
                <w:numId w:val="27"/>
              </w:numPr>
              <w:rPr>
                <w:rFonts w:ascii="Times New Roman" w:hAnsi="Times New Roman"/>
                <w:sz w:val="28"/>
                <w:szCs w:val="28"/>
              </w:rPr>
            </w:pPr>
            <w:r w:rsidRPr="00A06BCD">
              <w:rPr>
                <w:rFonts w:ascii="Times New Roman" w:hAnsi="Times New Roman"/>
                <w:sz w:val="28"/>
                <w:szCs w:val="28"/>
              </w:rPr>
              <w:t>Развитие мышления;</w:t>
            </w:r>
          </w:p>
          <w:p w:rsidR="00854BFD" w:rsidRPr="00A06BCD" w:rsidRDefault="00854BFD" w:rsidP="008D2F7D">
            <w:pPr>
              <w:pStyle w:val="a5"/>
              <w:numPr>
                <w:ilvl w:val="0"/>
                <w:numId w:val="27"/>
              </w:numPr>
              <w:rPr>
                <w:rFonts w:ascii="Times New Roman" w:hAnsi="Times New Roman"/>
                <w:sz w:val="28"/>
                <w:szCs w:val="28"/>
              </w:rPr>
            </w:pPr>
            <w:r w:rsidRPr="00A06BCD">
              <w:rPr>
                <w:rFonts w:ascii="Times New Roman" w:hAnsi="Times New Roman"/>
                <w:sz w:val="28"/>
                <w:szCs w:val="28"/>
              </w:rPr>
              <w:t>Научиться распознавать опасность на улице.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«Иголка в стоге сена»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«Хождение по линии»;</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Подведение итогов</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1. диагностика зрительной  памяти; </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диагностика мышления (мыслительная операция анализ, исключение, обобщение);</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диагностика внимания (концентрация, распределение);</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4. диагностика и развитие коммуникативных навыков.</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5. диагностика слуховой  памяти; </w:t>
            </w:r>
          </w:p>
          <w:p w:rsidR="00854BFD" w:rsidRPr="00A06BCD" w:rsidRDefault="00854BFD" w:rsidP="00854BFD">
            <w:pPr>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6. диагностика мышления (исключение, зрительный синтез, установление причинно-следственных связей);</w:t>
            </w:r>
          </w:p>
          <w:p w:rsidR="00854BFD" w:rsidRPr="00A06BCD" w:rsidRDefault="00854BFD" w:rsidP="00854BFD">
            <w:pPr>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7. диагностика внимания (слуховая инструкция, концентрация, переключение);</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lang w:eastAsia="ru-RU"/>
              </w:rPr>
              <w:t>8. диагностика и развитие коммуникативных навыков.</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bCs/>
                <w:sz w:val="28"/>
                <w:szCs w:val="28"/>
                <w:lang w:eastAsia="ru-RU"/>
              </w:rPr>
              <w:t>Задание «Запоминайка 1»</w:t>
            </w:r>
            <w:r w:rsidRPr="00A06BCD">
              <w:rPr>
                <w:rFonts w:ascii="Times New Roman" w:hAnsi="Times New Roman" w:cs="Times New Roman"/>
                <w:sz w:val="28"/>
                <w:szCs w:val="28"/>
                <w:lang w:eastAsia="ru-RU"/>
              </w:rPr>
              <w:t xml:space="preserve">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«Узор»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«Оживи фигурки»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«Назови одним словом»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«Цветок»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color w:val="000000"/>
                <w:sz w:val="28"/>
                <w:szCs w:val="28"/>
                <w:lang w:eastAsia="ru-RU"/>
              </w:rPr>
              <w:t xml:space="preserve">Задание «Запоминайка 2»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«Бусы»</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«Путаница»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Подвижная игра «Не зевай»</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«Найди лишнее»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«Заплатка для коврика»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Подвижная игра «Мы играем»</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35 - 36</w:t>
            </w:r>
          </w:p>
        </w:tc>
        <w:tc>
          <w:tcPr>
            <w:tcW w:w="8612" w:type="dxa"/>
            <w:gridSpan w:val="3"/>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Аттестация</w:t>
            </w:r>
          </w:p>
        </w:tc>
      </w:tr>
    </w:tbl>
    <w:p w:rsidR="00854BFD" w:rsidRPr="00A06BCD" w:rsidRDefault="00854BFD" w:rsidP="00854BFD">
      <w:pPr>
        <w:shd w:val="clear" w:color="auto" w:fill="FFFFFF"/>
        <w:spacing w:after="0" w:line="294" w:lineRule="atLeast"/>
        <w:rPr>
          <w:rFonts w:ascii="Times New Roman" w:eastAsia="Times New Roman" w:hAnsi="Times New Roman" w:cs="Times New Roman"/>
          <w:noProof/>
          <w:sz w:val="28"/>
          <w:szCs w:val="28"/>
          <w:lang w:eastAsia="ru-RU"/>
        </w:rPr>
      </w:pPr>
    </w:p>
    <w:p w:rsidR="00854BFD" w:rsidRPr="00A06BCD" w:rsidRDefault="00854BFD" w:rsidP="00854BFD">
      <w:pPr>
        <w:pStyle w:val="a5"/>
        <w:ind w:left="1080"/>
        <w:jc w:val="center"/>
        <w:rPr>
          <w:rFonts w:ascii="Times New Roman" w:hAnsi="Times New Roman"/>
          <w:b/>
          <w:sz w:val="28"/>
          <w:szCs w:val="28"/>
        </w:rPr>
      </w:pPr>
      <w:r>
        <w:rPr>
          <w:rFonts w:ascii="Times New Roman" w:hAnsi="Times New Roman"/>
          <w:b/>
          <w:sz w:val="28"/>
          <w:szCs w:val="28"/>
        </w:rPr>
        <w:t xml:space="preserve">5.2.1. </w:t>
      </w:r>
      <w:r w:rsidRPr="00A06BCD">
        <w:rPr>
          <w:rFonts w:ascii="Times New Roman" w:hAnsi="Times New Roman"/>
          <w:b/>
          <w:sz w:val="28"/>
          <w:szCs w:val="28"/>
        </w:rPr>
        <w:t xml:space="preserve">Содержание программы психологического направления </w:t>
      </w:r>
      <w:r>
        <w:rPr>
          <w:rFonts w:ascii="Times New Roman" w:hAnsi="Times New Roman"/>
          <w:b/>
          <w:sz w:val="28"/>
          <w:szCs w:val="28"/>
        </w:rPr>
        <w:t>второго</w:t>
      </w:r>
      <w:r w:rsidRPr="00A06BCD">
        <w:rPr>
          <w:rFonts w:ascii="Times New Roman" w:hAnsi="Times New Roman"/>
          <w:b/>
          <w:sz w:val="28"/>
          <w:szCs w:val="28"/>
        </w:rPr>
        <w:t xml:space="preserve">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3118"/>
        <w:gridCol w:w="3484"/>
        <w:gridCol w:w="2010"/>
      </w:tblGrid>
      <w:tr w:rsidR="00854BFD" w:rsidRPr="00A06BCD" w:rsidTr="00854BFD">
        <w:tc>
          <w:tcPr>
            <w:tcW w:w="959"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w:t>
            </w:r>
          </w:p>
        </w:tc>
        <w:tc>
          <w:tcPr>
            <w:tcW w:w="3118"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Тема занятий</w:t>
            </w:r>
          </w:p>
        </w:tc>
        <w:tc>
          <w:tcPr>
            <w:tcW w:w="3484"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Содержание</w:t>
            </w:r>
          </w:p>
        </w:tc>
        <w:tc>
          <w:tcPr>
            <w:tcW w:w="2010" w:type="dxa"/>
          </w:tcPr>
          <w:p w:rsidR="00854BFD" w:rsidRPr="00A06BCD" w:rsidRDefault="00854BFD" w:rsidP="00854BFD">
            <w:pPr>
              <w:jc w:val="center"/>
              <w:rPr>
                <w:rFonts w:ascii="Times New Roman" w:hAnsi="Times New Roman" w:cs="Times New Roman"/>
                <w:b/>
                <w:sz w:val="28"/>
                <w:szCs w:val="28"/>
              </w:rPr>
            </w:pPr>
            <w:r w:rsidRPr="00A06BCD">
              <w:rPr>
                <w:rFonts w:ascii="Times New Roman" w:hAnsi="Times New Roman" w:cs="Times New Roman"/>
                <w:b/>
                <w:sz w:val="28"/>
                <w:szCs w:val="28"/>
              </w:rPr>
              <w:t>Методики и задания</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1 - 2</w:t>
            </w:r>
          </w:p>
        </w:tc>
        <w:tc>
          <w:tcPr>
            <w:tcW w:w="8612" w:type="dxa"/>
            <w:gridSpan w:val="3"/>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color w:val="000000"/>
                <w:sz w:val="28"/>
                <w:szCs w:val="28"/>
              </w:rPr>
              <w:t>Диагностика</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Знакомство</w:t>
            </w:r>
          </w:p>
        </w:tc>
        <w:tc>
          <w:tcPr>
            <w:tcW w:w="3484" w:type="dxa"/>
          </w:tcPr>
          <w:p w:rsidR="00854BFD" w:rsidRPr="00A06BCD" w:rsidRDefault="00854BFD" w:rsidP="008D2F7D">
            <w:pPr>
              <w:pStyle w:val="a5"/>
              <w:numPr>
                <w:ilvl w:val="0"/>
                <w:numId w:val="28"/>
              </w:numPr>
              <w:rPr>
                <w:rFonts w:ascii="Times New Roman" w:hAnsi="Times New Roman"/>
                <w:sz w:val="28"/>
                <w:szCs w:val="28"/>
              </w:rPr>
            </w:pPr>
            <w:r w:rsidRPr="00A06BCD">
              <w:rPr>
                <w:rFonts w:ascii="Times New Roman" w:hAnsi="Times New Roman"/>
                <w:sz w:val="28"/>
                <w:szCs w:val="28"/>
              </w:rPr>
              <w:t>Снять эмоциональное напряжение;</w:t>
            </w:r>
          </w:p>
          <w:p w:rsidR="00854BFD" w:rsidRPr="00A06BCD" w:rsidRDefault="00854BFD" w:rsidP="008D2F7D">
            <w:pPr>
              <w:pStyle w:val="a5"/>
              <w:numPr>
                <w:ilvl w:val="0"/>
                <w:numId w:val="28"/>
              </w:numPr>
              <w:rPr>
                <w:rFonts w:ascii="Times New Roman" w:hAnsi="Times New Roman"/>
                <w:sz w:val="28"/>
                <w:szCs w:val="28"/>
              </w:rPr>
            </w:pPr>
            <w:r w:rsidRPr="00A06BCD">
              <w:rPr>
                <w:rFonts w:ascii="Times New Roman" w:hAnsi="Times New Roman"/>
                <w:sz w:val="28"/>
                <w:szCs w:val="28"/>
              </w:rPr>
              <w:t>Развитие вербального и невербального общения.</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«Цветок дружбы»;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«Я – сказочный герой»</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4</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Правила поведения на занятиях</w:t>
            </w:r>
          </w:p>
        </w:tc>
        <w:tc>
          <w:tcPr>
            <w:tcW w:w="3484" w:type="dxa"/>
          </w:tcPr>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1. Знакомство с правилами поведения;</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Формирование навыков вербального и невербального общения, вежливого     обращения;</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4. Развитие мелкой моторики;</w:t>
            </w:r>
          </w:p>
          <w:p w:rsidR="00854BFD" w:rsidRPr="00A06BCD" w:rsidRDefault="00854BFD" w:rsidP="00854BFD">
            <w:pPr>
              <w:shd w:val="clear" w:color="auto" w:fill="FFFFFF"/>
              <w:autoSpaceDE w:val="0"/>
              <w:autoSpaceDN w:val="0"/>
              <w:adjustRightInd w:val="0"/>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5. Снятие эмоционального и телесного напряжения;</w:t>
            </w:r>
          </w:p>
          <w:p w:rsidR="00854BFD" w:rsidRPr="00A06BCD" w:rsidRDefault="00854BFD" w:rsidP="00854BFD">
            <w:pPr>
              <w:rPr>
                <w:rFonts w:ascii="Times New Roman" w:hAnsi="Times New Roman" w:cs="Times New Roman"/>
                <w:sz w:val="28"/>
                <w:szCs w:val="28"/>
              </w:rPr>
            </w:pP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«Приветствие с улыбкой»;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«Друг к другу по имени»;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«Подарок»;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«Дорисуй ключик».</w:t>
            </w:r>
          </w:p>
          <w:p w:rsidR="00854BFD" w:rsidRPr="00A06BCD" w:rsidRDefault="00854BFD" w:rsidP="00854BFD">
            <w:pPr>
              <w:rPr>
                <w:rFonts w:ascii="Times New Roman" w:hAnsi="Times New Roman" w:cs="Times New Roman"/>
                <w:sz w:val="28"/>
                <w:szCs w:val="28"/>
              </w:rPr>
            </w:pP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5</w:t>
            </w:r>
          </w:p>
        </w:tc>
        <w:tc>
          <w:tcPr>
            <w:tcW w:w="3118"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Как нас зовут</w:t>
            </w:r>
          </w:p>
        </w:tc>
        <w:tc>
          <w:tcPr>
            <w:tcW w:w="3484" w:type="dxa"/>
          </w:tcPr>
          <w:p w:rsidR="00854BFD" w:rsidRPr="00A06BCD" w:rsidRDefault="00854BFD" w:rsidP="008D2F7D">
            <w:pPr>
              <w:pStyle w:val="a5"/>
              <w:numPr>
                <w:ilvl w:val="0"/>
                <w:numId w:val="29"/>
              </w:numPr>
              <w:rPr>
                <w:rFonts w:ascii="Times New Roman" w:hAnsi="Times New Roman"/>
                <w:sz w:val="28"/>
                <w:szCs w:val="28"/>
              </w:rPr>
            </w:pPr>
            <w:r w:rsidRPr="00A06BCD">
              <w:rPr>
                <w:rFonts w:ascii="Times New Roman" w:hAnsi="Times New Roman"/>
                <w:sz w:val="28"/>
                <w:szCs w:val="28"/>
              </w:rPr>
              <w:t>Идентификация ребенка со своим именем;</w:t>
            </w:r>
          </w:p>
          <w:p w:rsidR="00854BFD" w:rsidRPr="00A06BCD" w:rsidRDefault="00854BFD" w:rsidP="008D2F7D">
            <w:pPr>
              <w:pStyle w:val="a5"/>
              <w:numPr>
                <w:ilvl w:val="0"/>
                <w:numId w:val="29"/>
              </w:numPr>
              <w:rPr>
                <w:rFonts w:ascii="Times New Roman" w:hAnsi="Times New Roman"/>
                <w:sz w:val="28"/>
                <w:szCs w:val="28"/>
              </w:rPr>
            </w:pPr>
            <w:r w:rsidRPr="00A06BCD">
              <w:rPr>
                <w:rFonts w:ascii="Times New Roman" w:hAnsi="Times New Roman"/>
                <w:sz w:val="28"/>
                <w:szCs w:val="28"/>
              </w:rPr>
              <w:t>Формирование позитивного отношения ребенка к себе;</w:t>
            </w:r>
          </w:p>
          <w:p w:rsidR="00854BFD" w:rsidRPr="00A06BCD" w:rsidRDefault="00854BFD" w:rsidP="008D2F7D">
            <w:pPr>
              <w:pStyle w:val="a5"/>
              <w:numPr>
                <w:ilvl w:val="0"/>
                <w:numId w:val="29"/>
              </w:numPr>
              <w:rPr>
                <w:rFonts w:ascii="Times New Roman" w:hAnsi="Times New Roman"/>
                <w:sz w:val="28"/>
                <w:szCs w:val="28"/>
              </w:rPr>
            </w:pPr>
            <w:r w:rsidRPr="00A06BCD">
              <w:rPr>
                <w:rFonts w:ascii="Times New Roman" w:hAnsi="Times New Roman"/>
                <w:sz w:val="28"/>
                <w:szCs w:val="28"/>
              </w:rPr>
              <w:t>Развитие мелкой моторики.</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«Угадай кто я»;</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«Добрый и злой»;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«Какой я».</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6</w:t>
            </w:r>
          </w:p>
        </w:tc>
        <w:tc>
          <w:tcPr>
            <w:tcW w:w="311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Радуга</w:t>
            </w:r>
          </w:p>
          <w:p w:rsidR="00854BFD" w:rsidRPr="00A06BCD" w:rsidRDefault="00854BFD" w:rsidP="00854BFD">
            <w:pPr>
              <w:spacing w:line="240" w:lineRule="auto"/>
              <w:jc w:val="center"/>
              <w:rPr>
                <w:rFonts w:ascii="Times New Roman" w:hAnsi="Times New Roman" w:cs="Times New Roman"/>
                <w:bCs/>
                <w:sz w:val="28"/>
                <w:szCs w:val="28"/>
              </w:rPr>
            </w:pPr>
          </w:p>
        </w:tc>
        <w:tc>
          <w:tcPr>
            <w:tcW w:w="3484" w:type="dxa"/>
          </w:tcPr>
          <w:p w:rsidR="00854BFD" w:rsidRPr="00A06BCD" w:rsidRDefault="00854BFD" w:rsidP="008D2F7D">
            <w:pPr>
              <w:pStyle w:val="a5"/>
              <w:numPr>
                <w:ilvl w:val="0"/>
                <w:numId w:val="3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восприятия цвета;</w:t>
            </w:r>
          </w:p>
          <w:p w:rsidR="00854BFD" w:rsidRPr="00A06BCD" w:rsidRDefault="00854BFD" w:rsidP="00854BFD">
            <w:pPr>
              <w:shd w:val="clear" w:color="auto" w:fill="FFFFFF"/>
              <w:autoSpaceDE w:val="0"/>
              <w:autoSpaceDN w:val="0"/>
              <w:adjustRightInd w:val="0"/>
              <w:ind w:left="601" w:hanging="241"/>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«Радуга»;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«Нарисуем радугу»;</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«Подбери по цвету».</w:t>
            </w:r>
          </w:p>
        </w:tc>
      </w:tr>
      <w:tr w:rsidR="00854BFD" w:rsidRPr="00A06BCD" w:rsidTr="00854BFD">
        <w:tc>
          <w:tcPr>
            <w:tcW w:w="959" w:type="dxa"/>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7</w:t>
            </w:r>
          </w:p>
        </w:tc>
        <w:tc>
          <w:tcPr>
            <w:tcW w:w="3118" w:type="dxa"/>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Какие мы</w:t>
            </w:r>
          </w:p>
        </w:tc>
        <w:tc>
          <w:tcPr>
            <w:tcW w:w="3484" w:type="dxa"/>
          </w:tcPr>
          <w:p w:rsidR="00854BFD" w:rsidRPr="00A06BCD" w:rsidRDefault="00854BFD" w:rsidP="008D2F7D">
            <w:pPr>
              <w:pStyle w:val="a5"/>
              <w:numPr>
                <w:ilvl w:val="0"/>
                <w:numId w:val="31"/>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w:t>
            </w:r>
          </w:p>
          <w:p w:rsidR="00854BFD" w:rsidRPr="00A06BCD" w:rsidRDefault="00854BFD" w:rsidP="008D2F7D">
            <w:pPr>
              <w:pStyle w:val="a5"/>
              <w:numPr>
                <w:ilvl w:val="0"/>
                <w:numId w:val="31"/>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восприятия величины;</w:t>
            </w:r>
          </w:p>
          <w:p w:rsidR="00854BFD" w:rsidRPr="00A06BCD" w:rsidRDefault="00854BFD" w:rsidP="008D2F7D">
            <w:pPr>
              <w:pStyle w:val="a5"/>
              <w:numPr>
                <w:ilvl w:val="0"/>
                <w:numId w:val="31"/>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«Необычное приветствие»;</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«Чуткие руки»;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«Сенсорная коробочка»;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«Волшебные кружочки».</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Волшебные фигуры</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2"/>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2"/>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восприятия формы;</w:t>
            </w:r>
          </w:p>
          <w:p w:rsidR="00854BFD" w:rsidRPr="00A06BCD" w:rsidRDefault="00854BFD" w:rsidP="008D2F7D">
            <w:pPr>
              <w:pStyle w:val="a5"/>
              <w:numPr>
                <w:ilvl w:val="0"/>
                <w:numId w:val="32"/>
              </w:numPr>
              <w:ind w:left="743"/>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«Украсим коврик»;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«Геометрическое лото»;</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«Фигуры».</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Восприятие</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3"/>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3"/>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целостности восприятия;</w:t>
            </w:r>
          </w:p>
          <w:p w:rsidR="00854BFD" w:rsidRPr="00A06BCD" w:rsidRDefault="00854BFD" w:rsidP="008D2F7D">
            <w:pPr>
              <w:pStyle w:val="a5"/>
              <w:numPr>
                <w:ilvl w:val="0"/>
                <w:numId w:val="33"/>
              </w:numPr>
              <w:ind w:left="743"/>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«Стрелка, покружись»;</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«Открой свой домик»;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«Наложенные изображения».</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Ощущения</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lang w:eastAsia="ru-RU"/>
              </w:rPr>
            </w:pPr>
            <w:r w:rsidRPr="00A06BCD">
              <w:rPr>
                <w:rFonts w:ascii="Times New Roman" w:hAnsi="Times New Roman" w:cs="Times New Roman"/>
                <w:sz w:val="28"/>
                <w:szCs w:val="28"/>
                <w:lang w:eastAsia="ru-RU"/>
              </w:rPr>
              <w:t>1.Формирование навыков вербального и невербального общения, вежливого     обращения;</w:t>
            </w:r>
          </w:p>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Развитие тактильных ощущений;</w:t>
            </w:r>
          </w:p>
          <w:p w:rsidR="00854BFD" w:rsidRPr="00A06BCD" w:rsidRDefault="00854BFD" w:rsidP="00854BFD">
            <w:pPr>
              <w:shd w:val="clear" w:color="auto" w:fill="FFFFFF"/>
              <w:autoSpaceDE w:val="0"/>
              <w:autoSpaceDN w:val="0"/>
              <w:adjustRightInd w:val="0"/>
              <w:ind w:left="743" w:hanging="283"/>
              <w:rPr>
                <w:rFonts w:ascii="Times New Roman" w:hAnsi="Times New Roman" w:cs="Times New Roman"/>
                <w:sz w:val="28"/>
                <w:szCs w:val="28"/>
              </w:rPr>
            </w:pPr>
            <w:r w:rsidRPr="00A06BCD">
              <w:rPr>
                <w:rFonts w:ascii="Times New Roman" w:hAnsi="Times New Roman" w:cs="Times New Roman"/>
                <w:sz w:val="28"/>
                <w:szCs w:val="28"/>
                <w:lang w:eastAsia="ru-RU"/>
              </w:rPr>
              <w:t>3.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«Сенсорная коробочка»;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в песке»;</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«Мягкий, твердый».</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Что мы чувствуем</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4"/>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4"/>
              </w:numPr>
              <w:shd w:val="clear" w:color="auto" w:fill="FFFFFF"/>
              <w:autoSpaceDE w:val="0"/>
              <w:autoSpaceDN w:val="0"/>
              <w:adjustRightInd w:val="0"/>
              <w:ind w:left="743"/>
              <w:rPr>
                <w:rFonts w:ascii="Times New Roman" w:hAnsi="Times New Roman"/>
                <w:sz w:val="28"/>
                <w:szCs w:val="28"/>
                <w:lang w:eastAsia="ru-RU"/>
              </w:rPr>
            </w:pPr>
            <w:r w:rsidRPr="00A06BCD">
              <w:rPr>
                <w:rFonts w:ascii="Times New Roman" w:hAnsi="Times New Roman"/>
                <w:sz w:val="28"/>
                <w:szCs w:val="28"/>
                <w:lang w:eastAsia="ru-RU"/>
              </w:rPr>
              <w:t>Развитие тактильно-кинетической чувствительности;</w:t>
            </w:r>
          </w:p>
          <w:p w:rsidR="00854BFD" w:rsidRPr="00A06BCD" w:rsidRDefault="00854BFD" w:rsidP="008D2F7D">
            <w:pPr>
              <w:pStyle w:val="a5"/>
              <w:numPr>
                <w:ilvl w:val="0"/>
                <w:numId w:val="34"/>
              </w:numPr>
              <w:ind w:left="743"/>
              <w:rPr>
                <w:rFonts w:ascii="Times New Roman" w:hAnsi="Times New Roman"/>
                <w:sz w:val="28"/>
                <w:szCs w:val="28"/>
              </w:rPr>
            </w:pPr>
            <w:r w:rsidRPr="00A06BCD">
              <w:rPr>
                <w:rFonts w:ascii="Times New Roman" w:hAnsi="Times New Roman"/>
                <w:sz w:val="28"/>
                <w:szCs w:val="28"/>
                <w:lang w:eastAsia="ru-RU"/>
              </w:rPr>
              <w:t>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«Теплый и холодный»;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«Отпечатки наших рук»;</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«Опиши предмет».</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Внимание</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5"/>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5"/>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Коррекция и развитие внимания;</w:t>
            </w:r>
          </w:p>
          <w:p w:rsidR="00854BFD" w:rsidRPr="00A06BCD" w:rsidRDefault="00854BFD" w:rsidP="008D2F7D">
            <w:pPr>
              <w:pStyle w:val="a5"/>
              <w:numPr>
                <w:ilvl w:val="0"/>
                <w:numId w:val="35"/>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 кого какое платье»;</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«Цвета вокруг»;</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«Где прячется предмет».</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Времена </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6"/>
              </w:numPr>
              <w:ind w:left="743"/>
              <w:rPr>
                <w:rFonts w:ascii="Times New Roman" w:hAnsi="Times New Roman"/>
                <w:sz w:val="28"/>
                <w:szCs w:val="28"/>
              </w:rPr>
            </w:pPr>
            <w:r w:rsidRPr="00A06BCD">
              <w:rPr>
                <w:rFonts w:ascii="Times New Roman" w:hAnsi="Times New Roman"/>
                <w:sz w:val="28"/>
                <w:szCs w:val="28"/>
              </w:rPr>
              <w:t>Видеть признаки сезонных изменений;</w:t>
            </w:r>
          </w:p>
          <w:p w:rsidR="00854BFD" w:rsidRPr="00A06BCD" w:rsidRDefault="00854BFD" w:rsidP="008D2F7D">
            <w:pPr>
              <w:pStyle w:val="a5"/>
              <w:numPr>
                <w:ilvl w:val="0"/>
                <w:numId w:val="36"/>
              </w:numPr>
              <w:ind w:left="743"/>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Знакомство со временами года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Просмотр видеоролика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«Когда деревья надевают этот наряд»;</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«Кто старше.</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Осень</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0"/>
              </w:numPr>
              <w:rPr>
                <w:rFonts w:ascii="Times New Roman" w:hAnsi="Times New Roman"/>
                <w:sz w:val="28"/>
                <w:szCs w:val="28"/>
              </w:rPr>
            </w:pPr>
            <w:r w:rsidRPr="00A06BCD">
              <w:rPr>
                <w:rFonts w:ascii="Times New Roman" w:hAnsi="Times New Roman"/>
                <w:sz w:val="28"/>
                <w:szCs w:val="28"/>
              </w:rPr>
              <w:t>Умение видеть признаки сезонных изменений;</w:t>
            </w:r>
          </w:p>
          <w:p w:rsidR="00854BFD" w:rsidRPr="00A06BCD" w:rsidRDefault="00854BFD" w:rsidP="008D2F7D">
            <w:pPr>
              <w:pStyle w:val="a5"/>
              <w:numPr>
                <w:ilvl w:val="0"/>
                <w:numId w:val="10"/>
              </w:numPr>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мы делаем осенью»;</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«Сложи пазл»;</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«Учим месяцы».</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15</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Весна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7"/>
              </w:numPr>
              <w:rPr>
                <w:rFonts w:ascii="Times New Roman" w:hAnsi="Times New Roman"/>
                <w:sz w:val="28"/>
                <w:szCs w:val="28"/>
              </w:rPr>
            </w:pPr>
            <w:r w:rsidRPr="00A06BCD">
              <w:rPr>
                <w:rFonts w:ascii="Times New Roman" w:hAnsi="Times New Roman"/>
                <w:sz w:val="28"/>
                <w:szCs w:val="28"/>
              </w:rPr>
              <w:t>Создание благоприятной атмосферы на занятии;</w:t>
            </w:r>
          </w:p>
          <w:p w:rsidR="00854BFD" w:rsidRPr="00A06BCD" w:rsidRDefault="00854BFD" w:rsidP="008D2F7D">
            <w:pPr>
              <w:pStyle w:val="a5"/>
              <w:numPr>
                <w:ilvl w:val="0"/>
                <w:numId w:val="37"/>
              </w:numPr>
              <w:rPr>
                <w:rFonts w:ascii="Times New Roman" w:hAnsi="Times New Roman"/>
                <w:sz w:val="28"/>
                <w:szCs w:val="28"/>
              </w:rPr>
            </w:pPr>
            <w:r w:rsidRPr="00A06BCD">
              <w:rPr>
                <w:rFonts w:ascii="Times New Roman" w:hAnsi="Times New Roman"/>
                <w:sz w:val="28"/>
                <w:szCs w:val="28"/>
              </w:rPr>
              <w:t>Развитие пространственных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Месяцы весны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случается весной»;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«Нарисуй весеннее дерево».</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16</w:t>
            </w:r>
          </w:p>
        </w:tc>
        <w:tc>
          <w:tcPr>
            <w:tcW w:w="8612" w:type="dxa"/>
            <w:gridSpan w:val="3"/>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bCs/>
                <w:sz w:val="28"/>
                <w:szCs w:val="28"/>
              </w:rPr>
              <w:t>Аттестация</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17</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Зима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8"/>
              </w:numPr>
              <w:rPr>
                <w:rFonts w:ascii="Times New Roman" w:hAnsi="Times New Roman"/>
                <w:sz w:val="28"/>
                <w:szCs w:val="28"/>
              </w:rPr>
            </w:pPr>
            <w:r w:rsidRPr="00A06BCD">
              <w:rPr>
                <w:rFonts w:ascii="Times New Roman" w:hAnsi="Times New Roman"/>
                <w:sz w:val="28"/>
                <w:szCs w:val="28"/>
              </w:rPr>
              <w:t>Видеть признаки сезонных изменений;</w:t>
            </w:r>
          </w:p>
          <w:p w:rsidR="00854BFD" w:rsidRPr="00A06BCD" w:rsidRDefault="00854BFD" w:rsidP="008D2F7D">
            <w:pPr>
              <w:pStyle w:val="a5"/>
              <w:numPr>
                <w:ilvl w:val="0"/>
                <w:numId w:val="38"/>
              </w:numPr>
              <w:rPr>
                <w:rFonts w:ascii="Times New Roman" w:hAnsi="Times New Roman"/>
                <w:sz w:val="28"/>
                <w:szCs w:val="28"/>
              </w:rPr>
            </w:pPr>
            <w:r w:rsidRPr="00A06BCD">
              <w:rPr>
                <w:rFonts w:ascii="Times New Roman" w:hAnsi="Times New Roman"/>
                <w:sz w:val="28"/>
                <w:szCs w:val="28"/>
              </w:rPr>
              <w:t>Развитие временных представлений.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«Какой бывает снег зимой»;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«Загадки».</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Новогодний праздник</w:t>
            </w:r>
          </w:p>
          <w:p w:rsidR="00854BFD" w:rsidRPr="00A06BCD" w:rsidRDefault="00854BFD" w:rsidP="00854BFD">
            <w:pPr>
              <w:spacing w:after="0" w:line="240" w:lineRule="auto"/>
              <w:jc w:val="center"/>
              <w:rPr>
                <w:rFonts w:ascii="Times New Roman" w:hAnsi="Times New Roman" w:cs="Times New Roman"/>
                <w:bCs/>
                <w:sz w:val="28"/>
                <w:szCs w:val="28"/>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19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rPr>
              <w:t xml:space="preserve">Пространство </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9"/>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39"/>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пространственных представлений;</w:t>
            </w:r>
          </w:p>
          <w:p w:rsidR="00854BFD" w:rsidRPr="00A06BCD" w:rsidRDefault="00854BFD" w:rsidP="008D2F7D">
            <w:pPr>
              <w:pStyle w:val="a5"/>
              <w:numPr>
                <w:ilvl w:val="0"/>
                <w:numId w:val="39"/>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 что похожа фигура»;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пару»;</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«Прятки».</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Наши навыки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Формирование навыков вербального и невербального общения, вежливого     обращения;</w:t>
            </w:r>
          </w:p>
          <w:p w:rsidR="00854BFD" w:rsidRPr="00A06BCD" w:rsidRDefault="00854BFD" w:rsidP="008D2F7D">
            <w:pPr>
              <w:pStyle w:val="a5"/>
              <w:numPr>
                <w:ilvl w:val="0"/>
                <w:numId w:val="40"/>
              </w:numPr>
              <w:shd w:val="clear" w:color="auto" w:fill="FFFFFF"/>
              <w:autoSpaceDE w:val="0"/>
              <w:autoSpaceDN w:val="0"/>
              <w:adjustRightInd w:val="0"/>
              <w:rPr>
                <w:rFonts w:ascii="Times New Roman" w:hAnsi="Times New Roman"/>
                <w:sz w:val="28"/>
                <w:szCs w:val="28"/>
                <w:lang w:eastAsia="ru-RU"/>
              </w:rPr>
            </w:pPr>
            <w:r w:rsidRPr="00A06BCD">
              <w:rPr>
                <w:rFonts w:ascii="Times New Roman" w:hAnsi="Times New Roman"/>
                <w:sz w:val="28"/>
                <w:szCs w:val="28"/>
                <w:lang w:eastAsia="ru-RU"/>
              </w:rPr>
              <w:t>Развитие пространственных представлений;</w:t>
            </w:r>
          </w:p>
          <w:p w:rsidR="00854BFD" w:rsidRPr="00A06BCD" w:rsidRDefault="00854BFD" w:rsidP="008D2F7D">
            <w:pPr>
              <w:pStyle w:val="a5"/>
              <w:numPr>
                <w:ilvl w:val="0"/>
                <w:numId w:val="40"/>
              </w:numPr>
              <w:rPr>
                <w:rFonts w:ascii="Times New Roman" w:hAnsi="Times New Roman"/>
                <w:sz w:val="28"/>
                <w:szCs w:val="28"/>
              </w:rPr>
            </w:pPr>
            <w:r w:rsidRPr="00A06BCD">
              <w:rPr>
                <w:rFonts w:ascii="Times New Roman" w:hAnsi="Times New Roman"/>
                <w:sz w:val="28"/>
                <w:szCs w:val="28"/>
                <w:lang w:eastAsia="ru-RU"/>
              </w:rPr>
              <w:t xml:space="preserve"> Развитие внимания, памяти, наглядно-образного и словесно-логического мышление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«Заплатка»;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«Собери бусы»;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«Что лишнее».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Путешествие в страну эмоции</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1"/>
              </w:numPr>
              <w:rPr>
                <w:rFonts w:ascii="Times New Roman" w:hAnsi="Times New Roman"/>
                <w:sz w:val="28"/>
                <w:szCs w:val="28"/>
              </w:rPr>
            </w:pPr>
            <w:r w:rsidRPr="00A06BCD">
              <w:rPr>
                <w:rFonts w:ascii="Times New Roman" w:hAnsi="Times New Roman"/>
                <w:sz w:val="28"/>
                <w:szCs w:val="28"/>
              </w:rPr>
              <w:t>Создание благоприятной обстановки на занятии;</w:t>
            </w:r>
          </w:p>
          <w:p w:rsidR="00854BFD" w:rsidRPr="00A06BCD" w:rsidRDefault="00854BFD" w:rsidP="008D2F7D">
            <w:pPr>
              <w:pStyle w:val="a5"/>
              <w:numPr>
                <w:ilvl w:val="0"/>
                <w:numId w:val="41"/>
              </w:numPr>
              <w:rPr>
                <w:rFonts w:ascii="Times New Roman" w:hAnsi="Times New Roman"/>
                <w:sz w:val="28"/>
                <w:szCs w:val="28"/>
              </w:rPr>
            </w:pPr>
            <w:r w:rsidRPr="00A06BCD">
              <w:rPr>
                <w:rFonts w:ascii="Times New Roman" w:hAnsi="Times New Roman"/>
                <w:sz w:val="28"/>
                <w:szCs w:val="28"/>
              </w:rPr>
              <w:t>Привлечение внимания к эмоциональному миру человека;</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«Каким бываешь ты»;</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Прослушивание музыкальных произведений</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«Угадай эмоцию».</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Гнев</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2"/>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Развитие коммуникативных умений и навыков;</w:t>
            </w:r>
          </w:p>
          <w:p w:rsidR="00854BFD" w:rsidRPr="00A06BCD" w:rsidRDefault="00854BFD" w:rsidP="008D2F7D">
            <w:pPr>
              <w:pStyle w:val="a5"/>
              <w:numPr>
                <w:ilvl w:val="0"/>
                <w:numId w:val="42"/>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Знакомство с эмоцией гнев;</w:t>
            </w:r>
          </w:p>
          <w:p w:rsidR="00854BFD" w:rsidRPr="00A06BCD" w:rsidRDefault="00854BFD" w:rsidP="008D2F7D">
            <w:pPr>
              <w:numPr>
                <w:ilvl w:val="0"/>
                <w:numId w:val="42"/>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Привлечение внимания к эмоциональному миру человека.</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сержусь, когда…»;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lang w:eastAsia="ru-RU"/>
              </w:rPr>
              <w:t>Задание «Злой волк».</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rPr>
            </w:pPr>
            <w:r w:rsidRPr="00A06BCD">
              <w:rPr>
                <w:rFonts w:ascii="Times New Roman" w:hAnsi="Times New Roman" w:cs="Times New Roman"/>
                <w:sz w:val="28"/>
                <w:szCs w:val="28"/>
              </w:rPr>
              <w:t>Радость</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3"/>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Создание благоприятной атмосферы на занятии;</w:t>
            </w:r>
          </w:p>
          <w:p w:rsidR="00854BFD" w:rsidRPr="00A06BCD" w:rsidRDefault="00854BFD" w:rsidP="008D2F7D">
            <w:pPr>
              <w:pStyle w:val="a5"/>
              <w:numPr>
                <w:ilvl w:val="0"/>
                <w:numId w:val="43"/>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Развитие коммуникативных умений и навыков, умения работать в группе;</w:t>
            </w:r>
          </w:p>
          <w:p w:rsidR="00854BFD" w:rsidRPr="00A06BCD" w:rsidRDefault="00854BFD" w:rsidP="008D2F7D">
            <w:pPr>
              <w:numPr>
                <w:ilvl w:val="0"/>
                <w:numId w:val="4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Привлечь внимание детей к эмоциональному миру человека;</w:t>
            </w:r>
          </w:p>
          <w:p w:rsidR="00854BFD" w:rsidRPr="00A06BCD" w:rsidRDefault="00854BFD" w:rsidP="008D2F7D">
            <w:pPr>
              <w:numPr>
                <w:ilvl w:val="0"/>
                <w:numId w:val="43"/>
              </w:num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Обучить выражению радости и ее распознаванию;</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Задание «Поляна радости»;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«Какой бывает радость»».</w:t>
            </w:r>
          </w:p>
          <w:p w:rsidR="00854BFD" w:rsidRPr="00A06BCD" w:rsidRDefault="00854BFD" w:rsidP="00854BFD">
            <w:pPr>
              <w:spacing w:after="0" w:line="240" w:lineRule="auto"/>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Испуг</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4"/>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Развитие коммуникативных навыков, наблюдательности</w:t>
            </w:r>
          </w:p>
          <w:p w:rsidR="00854BFD" w:rsidRPr="00A06BCD" w:rsidRDefault="00854BFD" w:rsidP="008D2F7D">
            <w:pPr>
              <w:pStyle w:val="a5"/>
              <w:numPr>
                <w:ilvl w:val="0"/>
                <w:numId w:val="44"/>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Обучение распознаванию и выражению испуга, страха, радости, грусти, удивления.</w:t>
            </w:r>
          </w:p>
          <w:p w:rsidR="00854BFD" w:rsidRPr="00A06BCD" w:rsidRDefault="00854BFD" w:rsidP="008D2F7D">
            <w:pPr>
              <w:pStyle w:val="a5"/>
              <w:numPr>
                <w:ilvl w:val="0"/>
                <w:numId w:val="44"/>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Профилактика и коррекция страхов у детей:  животных, сказочных персонажей.</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tabs>
                <w:tab w:val="num" w:pos="0"/>
              </w:tabs>
              <w:spacing w:after="0" w:line="240" w:lineRule="auto"/>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боюсь (мне страшно), когда…»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«Нарисуем испуг».</w:t>
            </w:r>
          </w:p>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r w:rsidRPr="00A06BCD">
              <w:rPr>
                <w:rFonts w:ascii="Times New Roman" w:hAnsi="Times New Roman" w:cs="Times New Roman"/>
                <w:sz w:val="28"/>
                <w:szCs w:val="28"/>
                <w:lang w:eastAsia="ru-RU"/>
              </w:rPr>
              <w:t xml:space="preserve"> </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25</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Удивление</w:t>
            </w:r>
          </w:p>
          <w:p w:rsidR="00854BFD" w:rsidRPr="00A06BCD" w:rsidRDefault="00854BFD" w:rsidP="00854BFD">
            <w:pPr>
              <w:spacing w:after="0" w:line="240" w:lineRule="auto"/>
              <w:jc w:val="center"/>
              <w:rPr>
                <w:rFonts w:ascii="Times New Roman" w:hAnsi="Times New Roman" w:cs="Times New Roman"/>
                <w:sz w:val="28"/>
                <w:szCs w:val="28"/>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5"/>
              </w:numPr>
              <w:spacing w:after="0" w:line="240" w:lineRule="auto"/>
              <w:ind w:left="743"/>
              <w:rPr>
                <w:rFonts w:ascii="Times New Roman" w:hAnsi="Times New Roman"/>
                <w:sz w:val="28"/>
                <w:szCs w:val="28"/>
                <w:lang w:eastAsia="ru-RU"/>
              </w:rPr>
            </w:pPr>
            <w:r w:rsidRPr="00A06BCD">
              <w:rPr>
                <w:rFonts w:ascii="Times New Roman" w:hAnsi="Times New Roman"/>
                <w:sz w:val="28"/>
                <w:szCs w:val="28"/>
                <w:lang w:eastAsia="ru-RU"/>
              </w:rPr>
              <w:t>Развитие коммуникативных  навыков, преодоление тактильных барьеров;</w:t>
            </w:r>
          </w:p>
          <w:p w:rsidR="00854BFD" w:rsidRPr="00A06BCD" w:rsidRDefault="00854BFD" w:rsidP="008D2F7D">
            <w:pPr>
              <w:pStyle w:val="a5"/>
              <w:numPr>
                <w:ilvl w:val="0"/>
                <w:numId w:val="45"/>
              </w:numPr>
              <w:spacing w:after="0" w:line="240" w:lineRule="auto"/>
              <w:ind w:left="743"/>
              <w:rPr>
                <w:rFonts w:ascii="Times New Roman" w:hAnsi="Times New Roman"/>
                <w:sz w:val="28"/>
                <w:szCs w:val="28"/>
                <w:lang w:eastAsia="ru-RU"/>
              </w:rPr>
            </w:pPr>
            <w:r w:rsidRPr="00A06BCD">
              <w:rPr>
                <w:rFonts w:ascii="Times New Roman" w:hAnsi="Times New Roman"/>
                <w:sz w:val="28"/>
                <w:szCs w:val="28"/>
                <w:lang w:eastAsia="ru-RU"/>
              </w:rPr>
              <w:t>Привлечение внимания к эмоциональному миру человека;</w:t>
            </w:r>
          </w:p>
          <w:p w:rsidR="00854BFD" w:rsidRPr="00A06BCD" w:rsidRDefault="00854BFD" w:rsidP="008D2F7D">
            <w:pPr>
              <w:numPr>
                <w:ilvl w:val="0"/>
                <w:numId w:val="45"/>
              </w:numPr>
              <w:spacing w:after="0" w:line="240" w:lineRule="auto"/>
              <w:ind w:left="743"/>
              <w:rPr>
                <w:rFonts w:ascii="Times New Roman" w:hAnsi="Times New Roman" w:cs="Times New Roman"/>
                <w:sz w:val="28"/>
                <w:szCs w:val="28"/>
                <w:lang w:eastAsia="ru-RU"/>
              </w:rPr>
            </w:pPr>
            <w:r w:rsidRPr="00A06BCD">
              <w:rPr>
                <w:rFonts w:ascii="Times New Roman" w:hAnsi="Times New Roman" w:cs="Times New Roman"/>
                <w:sz w:val="28"/>
                <w:szCs w:val="28"/>
                <w:lang w:eastAsia="ru-RU"/>
              </w:rPr>
              <w:t>Обучение распознаванию и выражению эмоций: радость, грусть, гнев, удивление;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ind w:left="377" w:hanging="360"/>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Задание «Я удивляюсь, когда…»</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«Станция удивление»</w:t>
            </w:r>
          </w:p>
          <w:p w:rsidR="00854BFD" w:rsidRPr="00A06BCD" w:rsidRDefault="00854BFD" w:rsidP="00854BFD">
            <w:pPr>
              <w:tabs>
                <w:tab w:val="num" w:pos="360"/>
              </w:tabs>
              <w:spacing w:after="0" w:line="240" w:lineRule="auto"/>
              <w:ind w:left="360" w:hanging="360"/>
              <w:rPr>
                <w:rFonts w:ascii="Times New Roman" w:hAnsi="Times New Roman" w:cs="Times New Roman"/>
                <w:bCs/>
                <w:sz w:val="28"/>
                <w:szCs w:val="28"/>
                <w:lang w:eastAsia="ru-RU"/>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26</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Праздник 23 февраля</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6"/>
              </w:numPr>
              <w:spacing w:after="0" w:line="240" w:lineRule="auto"/>
              <w:rPr>
                <w:rFonts w:ascii="Times New Roman" w:hAnsi="Times New Roman"/>
                <w:sz w:val="28"/>
                <w:szCs w:val="28"/>
                <w:lang w:eastAsia="ru-RU"/>
              </w:rPr>
            </w:pPr>
            <w:r w:rsidRPr="00A06BCD">
              <w:rPr>
                <w:rFonts w:ascii="Times New Roman" w:hAnsi="Times New Roman"/>
                <w:sz w:val="28"/>
                <w:szCs w:val="28"/>
                <w:lang w:eastAsia="ru-RU"/>
              </w:rPr>
              <w:t>развитие коммуникативных навыков;</w:t>
            </w:r>
          </w:p>
          <w:p w:rsidR="00854BFD" w:rsidRPr="00A06BCD" w:rsidRDefault="00854BFD" w:rsidP="008D2F7D">
            <w:pPr>
              <w:pStyle w:val="a5"/>
              <w:numPr>
                <w:ilvl w:val="0"/>
                <w:numId w:val="46"/>
              </w:numPr>
              <w:spacing w:after="0" w:line="240" w:lineRule="auto"/>
              <w:rPr>
                <w:rFonts w:ascii="Times New Roman" w:hAnsi="Times New Roman"/>
                <w:sz w:val="28"/>
                <w:szCs w:val="28"/>
              </w:rPr>
            </w:pPr>
            <w:r w:rsidRPr="00A06BCD">
              <w:rPr>
                <w:rFonts w:ascii="Times New Roman" w:hAnsi="Times New Roman"/>
                <w:sz w:val="28"/>
                <w:szCs w:val="28"/>
                <w:lang w:eastAsia="ru-RU"/>
              </w:rPr>
              <w:t>развитие мелкой моторики</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«Какие праздники мы знаем»;</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Подделка для наших пап и дедушек.</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27</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Мои качества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7"/>
              </w:numPr>
              <w:rPr>
                <w:rFonts w:ascii="Times New Roman" w:hAnsi="Times New Roman"/>
                <w:sz w:val="28"/>
                <w:szCs w:val="28"/>
              </w:rPr>
            </w:pPr>
            <w:r w:rsidRPr="00A06BCD">
              <w:rPr>
                <w:rFonts w:ascii="Times New Roman" w:hAnsi="Times New Roman"/>
                <w:sz w:val="28"/>
                <w:szCs w:val="28"/>
              </w:rPr>
              <w:t>Способность осознания ребенком своих положительных качеств»;</w:t>
            </w:r>
          </w:p>
          <w:p w:rsidR="00854BFD" w:rsidRPr="00A06BCD" w:rsidRDefault="00854BFD" w:rsidP="008D2F7D">
            <w:pPr>
              <w:pStyle w:val="a5"/>
              <w:numPr>
                <w:ilvl w:val="0"/>
                <w:numId w:val="47"/>
              </w:numPr>
              <w:rPr>
                <w:rFonts w:ascii="Times New Roman" w:hAnsi="Times New Roman"/>
                <w:sz w:val="28"/>
                <w:szCs w:val="28"/>
              </w:rPr>
            </w:pPr>
            <w:r w:rsidRPr="00A06BCD">
              <w:rPr>
                <w:rFonts w:ascii="Times New Roman" w:hAnsi="Times New Roman"/>
                <w:sz w:val="28"/>
                <w:szCs w:val="28"/>
              </w:rPr>
              <w:t>Научить ребенка понимать себя, свои желания, чувства;</w:t>
            </w:r>
          </w:p>
          <w:p w:rsidR="00854BFD" w:rsidRPr="00A06BCD" w:rsidRDefault="00854BFD" w:rsidP="008D2F7D">
            <w:pPr>
              <w:pStyle w:val="a5"/>
              <w:numPr>
                <w:ilvl w:val="0"/>
                <w:numId w:val="47"/>
              </w:numPr>
              <w:rPr>
                <w:rFonts w:ascii="Times New Roman" w:hAnsi="Times New Roman"/>
                <w:sz w:val="28"/>
                <w:szCs w:val="28"/>
              </w:rPr>
            </w:pPr>
            <w:r w:rsidRPr="00A06BCD">
              <w:rPr>
                <w:rFonts w:ascii="Times New Roman" w:hAnsi="Times New Roman"/>
                <w:sz w:val="28"/>
                <w:szCs w:val="28"/>
              </w:rPr>
              <w:t>Развитие самосознания;</w:t>
            </w:r>
          </w:p>
          <w:p w:rsidR="00854BFD" w:rsidRPr="00A06BCD" w:rsidRDefault="00854BFD" w:rsidP="008D2F7D">
            <w:pPr>
              <w:pStyle w:val="a5"/>
              <w:numPr>
                <w:ilvl w:val="0"/>
                <w:numId w:val="47"/>
              </w:numPr>
              <w:rPr>
                <w:rFonts w:ascii="Times New Roman" w:hAnsi="Times New Roman"/>
                <w:sz w:val="28"/>
                <w:szCs w:val="28"/>
              </w:rPr>
            </w:pPr>
            <w:r w:rsidRPr="00A06BCD">
              <w:rPr>
                <w:rFonts w:ascii="Times New Roman" w:hAnsi="Times New Roman"/>
                <w:sz w:val="28"/>
                <w:szCs w:val="28"/>
              </w:rPr>
              <w:t>Формирование отношения доверия.</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«Какой я»;</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«Лесенка»;</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«Найди отличия»;</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«Доброта».</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28</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 xml:space="preserve">Праздник 8 марта </w:t>
            </w:r>
          </w:p>
          <w:p w:rsidR="00854BFD" w:rsidRPr="00A06BCD" w:rsidRDefault="00854BFD" w:rsidP="00854BFD">
            <w:pPr>
              <w:spacing w:after="0" w:line="240" w:lineRule="auto"/>
              <w:jc w:val="center"/>
              <w:rPr>
                <w:rFonts w:ascii="Times New Roman" w:hAnsi="Times New Roman" w:cs="Times New Roman"/>
                <w:sz w:val="28"/>
                <w:szCs w:val="28"/>
                <w:lang w:eastAsia="ru-RU"/>
              </w:rPr>
            </w:pP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13"/>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13"/>
              </w:numPr>
              <w:rPr>
                <w:rFonts w:ascii="Times New Roman" w:hAnsi="Times New Roman"/>
                <w:sz w:val="28"/>
                <w:szCs w:val="28"/>
              </w:rPr>
            </w:pPr>
            <w:r w:rsidRPr="00A06BCD">
              <w:rPr>
                <w:rFonts w:ascii="Times New Roman" w:hAnsi="Times New Roman"/>
                <w:sz w:val="28"/>
                <w:szCs w:val="28"/>
              </w:rPr>
              <w:t>Развитие наглядно-образного мышления</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«Какие праздники мы знаем»;</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Подделка для мамы и бабушки</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29</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color w:val="000000"/>
                <w:sz w:val="28"/>
                <w:szCs w:val="28"/>
                <w:lang w:eastAsia="ru-RU"/>
              </w:rPr>
              <w:t>Сказка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1. Развитие воображения, памяти; </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Закрепление знаний содержания сказок;</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Развитие творческого мышления.</w:t>
            </w:r>
          </w:p>
          <w:p w:rsidR="00854BFD" w:rsidRPr="00A06BCD" w:rsidRDefault="00854BFD" w:rsidP="00854BFD">
            <w:pPr>
              <w:pStyle w:val="a5"/>
              <w:rPr>
                <w:rFonts w:ascii="Times New Roman" w:hAnsi="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Игра «Собери картинку»;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«Сказочные герои»;</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«Придумай сказочного героя» .</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30</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Мы фантазеры</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8"/>
              </w:numPr>
              <w:ind w:left="601"/>
              <w:rPr>
                <w:rFonts w:ascii="Times New Roman" w:hAnsi="Times New Roman"/>
                <w:sz w:val="28"/>
                <w:szCs w:val="28"/>
              </w:rPr>
            </w:pPr>
            <w:r w:rsidRPr="00A06BCD">
              <w:rPr>
                <w:rFonts w:ascii="Times New Roman" w:hAnsi="Times New Roman"/>
                <w:sz w:val="28"/>
                <w:szCs w:val="28"/>
              </w:rPr>
              <w:t>Развитие воображения;</w:t>
            </w:r>
          </w:p>
          <w:p w:rsidR="00854BFD" w:rsidRPr="00A06BCD" w:rsidRDefault="00854BFD" w:rsidP="008D2F7D">
            <w:pPr>
              <w:pStyle w:val="a5"/>
              <w:numPr>
                <w:ilvl w:val="0"/>
                <w:numId w:val="48"/>
              </w:numPr>
              <w:ind w:left="601"/>
              <w:rPr>
                <w:rFonts w:ascii="Times New Roman" w:hAnsi="Times New Roman"/>
                <w:sz w:val="28"/>
                <w:szCs w:val="28"/>
              </w:rPr>
            </w:pPr>
            <w:r w:rsidRPr="00A06BCD">
              <w:rPr>
                <w:rFonts w:ascii="Times New Roman" w:hAnsi="Times New Roman"/>
                <w:sz w:val="28"/>
                <w:szCs w:val="28"/>
              </w:rPr>
              <w:t>Развитие вербального и невербального общения;</w:t>
            </w:r>
          </w:p>
          <w:p w:rsidR="00854BFD" w:rsidRPr="00A06BCD" w:rsidRDefault="00854BFD" w:rsidP="008D2F7D">
            <w:pPr>
              <w:pStyle w:val="a5"/>
              <w:numPr>
                <w:ilvl w:val="0"/>
                <w:numId w:val="48"/>
              </w:numPr>
              <w:rPr>
                <w:rFonts w:ascii="Times New Roman" w:hAnsi="Times New Roman"/>
                <w:sz w:val="28"/>
                <w:szCs w:val="28"/>
              </w:rPr>
            </w:pPr>
            <w:r w:rsidRPr="00A06BCD">
              <w:rPr>
                <w:rFonts w:ascii="Times New Roman" w:hAnsi="Times New Roman"/>
                <w:sz w:val="28"/>
                <w:szCs w:val="28"/>
              </w:rPr>
              <w:t>Формирование интереса к творческим заданиям.</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«Волшебные камешки»;</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Несуществующее животное».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31</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Что я могу</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49"/>
              </w:numPr>
              <w:rPr>
                <w:rFonts w:ascii="Times New Roman" w:hAnsi="Times New Roman"/>
                <w:sz w:val="28"/>
                <w:szCs w:val="28"/>
              </w:rPr>
            </w:pPr>
            <w:r w:rsidRPr="00A06BCD">
              <w:rPr>
                <w:rFonts w:ascii="Times New Roman" w:hAnsi="Times New Roman"/>
                <w:sz w:val="28"/>
                <w:szCs w:val="28"/>
              </w:rPr>
              <w:t>Развитие внимания;</w:t>
            </w:r>
          </w:p>
          <w:p w:rsidR="00854BFD" w:rsidRPr="00A06BCD" w:rsidRDefault="00854BFD" w:rsidP="008D2F7D">
            <w:pPr>
              <w:pStyle w:val="a5"/>
              <w:numPr>
                <w:ilvl w:val="0"/>
                <w:numId w:val="49"/>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49"/>
              </w:numPr>
              <w:rPr>
                <w:rFonts w:ascii="Times New Roman" w:hAnsi="Times New Roman"/>
                <w:sz w:val="28"/>
                <w:szCs w:val="28"/>
              </w:rPr>
            </w:pPr>
            <w:r w:rsidRPr="00A06BCD">
              <w:rPr>
                <w:rFonts w:ascii="Times New Roman" w:hAnsi="Times New Roman"/>
                <w:sz w:val="28"/>
                <w:szCs w:val="28"/>
              </w:rPr>
              <w:t>Формирование совместной деятельности.</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«Украшение»;</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«Кто изображен на картинке».</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32</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color w:val="000000"/>
                <w:sz w:val="28"/>
                <w:szCs w:val="28"/>
                <w:lang w:eastAsia="ru-RU"/>
              </w:rPr>
            </w:pPr>
            <w:r w:rsidRPr="00A06BCD">
              <w:rPr>
                <w:rFonts w:ascii="Times New Roman" w:hAnsi="Times New Roman" w:cs="Times New Roman"/>
                <w:bCs/>
                <w:sz w:val="28"/>
                <w:szCs w:val="28"/>
              </w:rPr>
              <w:t>День смеха</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50"/>
              </w:numPr>
              <w:rPr>
                <w:rFonts w:ascii="Times New Roman" w:hAnsi="Times New Roman"/>
                <w:sz w:val="28"/>
                <w:szCs w:val="28"/>
              </w:rPr>
            </w:pPr>
            <w:r w:rsidRPr="00A06BCD">
              <w:rPr>
                <w:rFonts w:ascii="Times New Roman" w:hAnsi="Times New Roman"/>
                <w:sz w:val="28"/>
                <w:szCs w:val="28"/>
              </w:rPr>
              <w:t>Создание благоприятной атмосферы на занятии;</w:t>
            </w:r>
          </w:p>
          <w:p w:rsidR="00854BFD" w:rsidRPr="00A06BCD" w:rsidRDefault="00854BFD" w:rsidP="008D2F7D">
            <w:pPr>
              <w:pStyle w:val="a5"/>
              <w:numPr>
                <w:ilvl w:val="0"/>
                <w:numId w:val="50"/>
              </w:numPr>
              <w:rPr>
                <w:rFonts w:ascii="Times New Roman" w:hAnsi="Times New Roman"/>
                <w:sz w:val="28"/>
                <w:szCs w:val="28"/>
              </w:rPr>
            </w:pPr>
            <w:r w:rsidRPr="00A06BCD">
              <w:rPr>
                <w:rFonts w:ascii="Times New Roman" w:hAnsi="Times New Roman"/>
                <w:sz w:val="28"/>
                <w:szCs w:val="28"/>
              </w:rPr>
              <w:t>Развитие мелкой моторики;</w:t>
            </w:r>
          </w:p>
          <w:p w:rsidR="00854BFD" w:rsidRPr="00A06BCD" w:rsidRDefault="00854BFD" w:rsidP="008D2F7D">
            <w:pPr>
              <w:pStyle w:val="a5"/>
              <w:numPr>
                <w:ilvl w:val="0"/>
                <w:numId w:val="50"/>
              </w:numPr>
              <w:rPr>
                <w:rFonts w:ascii="Times New Roman" w:hAnsi="Times New Roman"/>
                <w:sz w:val="28"/>
                <w:szCs w:val="28"/>
              </w:rPr>
            </w:pPr>
            <w:r w:rsidRPr="00A06BCD">
              <w:rPr>
                <w:rFonts w:ascii="Times New Roman" w:hAnsi="Times New Roman"/>
                <w:sz w:val="28"/>
                <w:szCs w:val="28"/>
                <w:lang w:eastAsia="ru-RU"/>
              </w:rPr>
              <w:t xml:space="preserve"> развить воображение;</w:t>
            </w:r>
          </w:p>
          <w:p w:rsidR="00854BFD" w:rsidRPr="00A06BCD" w:rsidRDefault="00854BFD" w:rsidP="008D2F7D">
            <w:pPr>
              <w:pStyle w:val="a5"/>
              <w:numPr>
                <w:ilvl w:val="0"/>
                <w:numId w:val="50"/>
              </w:numPr>
              <w:rPr>
                <w:rFonts w:ascii="Times New Roman" w:hAnsi="Times New Roman"/>
                <w:sz w:val="28"/>
                <w:szCs w:val="28"/>
              </w:rPr>
            </w:pPr>
            <w:r w:rsidRPr="00A06BCD">
              <w:rPr>
                <w:rFonts w:ascii="Times New Roman" w:hAnsi="Times New Roman"/>
                <w:sz w:val="28"/>
                <w:szCs w:val="28"/>
                <w:lang w:eastAsia="ru-RU"/>
              </w:rPr>
              <w:t>развить творческое мышление.</w:t>
            </w:r>
          </w:p>
          <w:p w:rsidR="00854BFD" w:rsidRPr="00A06BCD" w:rsidRDefault="00854BFD" w:rsidP="00854BFD">
            <w:pPr>
              <w:pStyle w:val="a5"/>
              <w:rPr>
                <w:rFonts w:ascii="Times New Roman" w:hAnsi="Times New Roman"/>
                <w:sz w:val="28"/>
                <w:szCs w:val="28"/>
              </w:rPr>
            </w:pPr>
          </w:p>
          <w:p w:rsidR="00854BFD" w:rsidRPr="00A06BCD" w:rsidRDefault="00854BFD" w:rsidP="00854BFD">
            <w:pPr>
              <w:rPr>
                <w:rFonts w:ascii="Times New Roman" w:hAnsi="Times New Roman" w:cs="Times New Roman"/>
                <w:sz w:val="28"/>
                <w:szCs w:val="28"/>
              </w:rPr>
            </w:pP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Вводная беседа;</w:t>
            </w:r>
          </w:p>
          <w:p w:rsidR="00854BFD" w:rsidRPr="00A06BCD" w:rsidRDefault="00854BFD" w:rsidP="00854BFD">
            <w:pPr>
              <w:spacing w:after="0" w:line="240" w:lineRule="auto"/>
              <w:rPr>
                <w:rFonts w:ascii="Times New Roman" w:hAnsi="Times New Roman" w:cs="Times New Roman"/>
                <w:iCs/>
                <w:color w:val="000000"/>
                <w:sz w:val="28"/>
                <w:szCs w:val="28"/>
                <w:lang w:eastAsia="ru-RU"/>
              </w:rPr>
            </w:pPr>
            <w:r w:rsidRPr="00A06BCD">
              <w:rPr>
                <w:rFonts w:ascii="Times New Roman" w:hAnsi="Times New Roman" w:cs="Times New Roman"/>
                <w:iCs/>
                <w:color w:val="000000"/>
                <w:sz w:val="28"/>
                <w:szCs w:val="28"/>
                <w:lang w:eastAsia="ru-RU"/>
              </w:rPr>
              <w:t>Игра "</w:t>
            </w:r>
            <w:r w:rsidRPr="00A06BCD">
              <w:rPr>
                <w:rFonts w:ascii="Times New Roman" w:hAnsi="Times New Roman" w:cs="Times New Roman"/>
                <w:bCs/>
                <w:iCs/>
                <w:color w:val="000000"/>
                <w:sz w:val="28"/>
                <w:szCs w:val="28"/>
                <w:lang w:eastAsia="ru-RU"/>
              </w:rPr>
              <w:t>Пианино</w:t>
            </w:r>
            <w:r w:rsidRPr="00A06BCD">
              <w:rPr>
                <w:rFonts w:ascii="Times New Roman" w:hAnsi="Times New Roman" w:cs="Times New Roman"/>
                <w:iCs/>
                <w:color w:val="000000"/>
                <w:sz w:val="28"/>
                <w:szCs w:val="28"/>
                <w:lang w:eastAsia="ru-RU"/>
              </w:rPr>
              <w:t>";</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A06BCD">
              <w:rPr>
                <w:rFonts w:ascii="Times New Roman" w:hAnsi="Times New Roman" w:cs="Times New Roman"/>
                <w:bCs/>
                <w:sz w:val="28"/>
                <w:szCs w:val="28"/>
                <w:lang w:eastAsia="ru-RU"/>
              </w:rPr>
              <w:t xml:space="preserve">Задание «Цирк». </w:t>
            </w: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33</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Как нужно вести себя на улице</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D2F7D">
            <w:pPr>
              <w:pStyle w:val="a5"/>
              <w:numPr>
                <w:ilvl w:val="0"/>
                <w:numId w:val="36"/>
              </w:numPr>
              <w:rPr>
                <w:rFonts w:ascii="Times New Roman" w:hAnsi="Times New Roman"/>
                <w:sz w:val="28"/>
                <w:szCs w:val="28"/>
              </w:rPr>
            </w:pPr>
            <w:r w:rsidRPr="00A06BCD">
              <w:rPr>
                <w:rFonts w:ascii="Times New Roman" w:hAnsi="Times New Roman"/>
                <w:sz w:val="28"/>
                <w:szCs w:val="28"/>
              </w:rPr>
              <w:t>Развитие внимания;</w:t>
            </w:r>
          </w:p>
          <w:p w:rsidR="00854BFD" w:rsidRPr="00A06BCD" w:rsidRDefault="00854BFD" w:rsidP="008D2F7D">
            <w:pPr>
              <w:pStyle w:val="a5"/>
              <w:numPr>
                <w:ilvl w:val="0"/>
                <w:numId w:val="36"/>
              </w:numPr>
              <w:rPr>
                <w:rFonts w:ascii="Times New Roman" w:hAnsi="Times New Roman"/>
                <w:sz w:val="28"/>
                <w:szCs w:val="28"/>
              </w:rPr>
            </w:pPr>
            <w:r w:rsidRPr="00A06BCD">
              <w:rPr>
                <w:rFonts w:ascii="Times New Roman" w:hAnsi="Times New Roman"/>
                <w:sz w:val="28"/>
                <w:szCs w:val="28"/>
              </w:rPr>
              <w:t>Развитие мышления;</w:t>
            </w:r>
          </w:p>
          <w:p w:rsidR="00854BFD" w:rsidRPr="00A06BCD" w:rsidRDefault="00854BFD" w:rsidP="008D2F7D">
            <w:pPr>
              <w:pStyle w:val="a5"/>
              <w:numPr>
                <w:ilvl w:val="0"/>
                <w:numId w:val="36"/>
              </w:numPr>
              <w:rPr>
                <w:rFonts w:ascii="Times New Roman" w:hAnsi="Times New Roman"/>
                <w:sz w:val="28"/>
                <w:szCs w:val="28"/>
              </w:rPr>
            </w:pPr>
            <w:r w:rsidRPr="00A06BCD">
              <w:rPr>
                <w:rFonts w:ascii="Times New Roman" w:hAnsi="Times New Roman"/>
                <w:sz w:val="28"/>
                <w:szCs w:val="28"/>
              </w:rPr>
              <w:t>Научиться распознавать опасность на улице.</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Игра «Светофор»;</w:t>
            </w:r>
          </w:p>
          <w:p w:rsidR="00854BFD" w:rsidRPr="00A06BCD" w:rsidRDefault="00854BFD" w:rsidP="00854BFD">
            <w:pPr>
              <w:rPr>
                <w:rFonts w:ascii="Times New Roman" w:hAnsi="Times New Roman" w:cs="Times New Roman"/>
                <w:sz w:val="28"/>
                <w:szCs w:val="28"/>
              </w:rPr>
            </w:pPr>
            <w:r w:rsidRPr="00A06BCD">
              <w:rPr>
                <w:rFonts w:ascii="Times New Roman" w:hAnsi="Times New Roman" w:cs="Times New Roman"/>
                <w:sz w:val="28"/>
                <w:szCs w:val="28"/>
              </w:rPr>
              <w:t>Задание «Нарисуем дорогу домой»;</w:t>
            </w: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34</w:t>
            </w:r>
          </w:p>
        </w:tc>
        <w:tc>
          <w:tcPr>
            <w:tcW w:w="3118"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jc w:val="center"/>
              <w:rPr>
                <w:rFonts w:ascii="Times New Roman" w:hAnsi="Times New Roman" w:cs="Times New Roman"/>
                <w:bCs/>
                <w:sz w:val="28"/>
                <w:szCs w:val="28"/>
              </w:rPr>
            </w:pPr>
            <w:r w:rsidRPr="00A06BCD">
              <w:rPr>
                <w:rFonts w:ascii="Times New Roman" w:hAnsi="Times New Roman" w:cs="Times New Roman"/>
                <w:bCs/>
                <w:sz w:val="28"/>
                <w:szCs w:val="28"/>
              </w:rPr>
              <w:t>Подведение итогов</w:t>
            </w:r>
          </w:p>
        </w:tc>
        <w:tc>
          <w:tcPr>
            <w:tcW w:w="3484"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1. Диагностика зрительной  памяти; </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2. Диагностика мышления (мыслительная операция анализ, исключение, обобщение);</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3. диагностика внимания (концентрация, распределение);</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4. Диагностика и развитие коммуникативных навыков.</w:t>
            </w:r>
          </w:p>
          <w:p w:rsidR="00854BFD" w:rsidRPr="00A06BCD" w:rsidRDefault="00854BFD" w:rsidP="00854BFD">
            <w:pPr>
              <w:shd w:val="clear" w:color="auto" w:fill="FFFFFF"/>
              <w:autoSpaceDE w:val="0"/>
              <w:autoSpaceDN w:val="0"/>
              <w:adjustRightInd w:val="0"/>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5. Диагностика слуховой  памяти; </w:t>
            </w:r>
          </w:p>
          <w:p w:rsidR="00854BFD" w:rsidRPr="00A06BCD" w:rsidRDefault="00854BFD" w:rsidP="00854BFD">
            <w:pPr>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6. Диагностика мышления (исключение, зрительный синтез, установление причинно-следственных связей);</w:t>
            </w:r>
          </w:p>
          <w:p w:rsidR="00854BFD" w:rsidRPr="00A06BCD" w:rsidRDefault="00854BFD" w:rsidP="00854BFD">
            <w:pPr>
              <w:spacing w:after="0" w:line="240" w:lineRule="auto"/>
              <w:ind w:left="360"/>
              <w:rPr>
                <w:rFonts w:ascii="Times New Roman" w:hAnsi="Times New Roman" w:cs="Times New Roman"/>
                <w:sz w:val="28"/>
                <w:szCs w:val="28"/>
                <w:lang w:eastAsia="ru-RU"/>
              </w:rPr>
            </w:pPr>
            <w:r w:rsidRPr="00A06BCD">
              <w:rPr>
                <w:rFonts w:ascii="Times New Roman" w:hAnsi="Times New Roman" w:cs="Times New Roman"/>
                <w:sz w:val="28"/>
                <w:szCs w:val="28"/>
                <w:lang w:eastAsia="ru-RU"/>
              </w:rPr>
              <w:t>7. Диагностика внимания (слуховая инструкция, концентрация, переключение);</w:t>
            </w:r>
          </w:p>
          <w:p w:rsidR="00854BFD" w:rsidRPr="00A06BCD" w:rsidRDefault="00854BFD" w:rsidP="00854BFD">
            <w:pPr>
              <w:ind w:left="318"/>
              <w:rPr>
                <w:rFonts w:ascii="Times New Roman" w:hAnsi="Times New Roman" w:cs="Times New Roman"/>
                <w:sz w:val="28"/>
                <w:szCs w:val="28"/>
              </w:rPr>
            </w:pPr>
            <w:r w:rsidRPr="00A06BCD">
              <w:rPr>
                <w:rFonts w:ascii="Times New Roman" w:hAnsi="Times New Roman" w:cs="Times New Roman"/>
                <w:sz w:val="28"/>
                <w:szCs w:val="28"/>
                <w:lang w:eastAsia="ru-RU"/>
              </w:rPr>
              <w:t>8. Диагностика и развитие коммуникативных навыков.</w:t>
            </w:r>
          </w:p>
        </w:tc>
        <w:tc>
          <w:tcPr>
            <w:tcW w:w="2010"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bCs/>
                <w:sz w:val="28"/>
                <w:szCs w:val="28"/>
                <w:lang w:eastAsia="ru-RU"/>
              </w:rPr>
              <w:t>Задание «Запоминайка 1»</w:t>
            </w:r>
            <w:r w:rsidRPr="00A06BCD">
              <w:rPr>
                <w:rFonts w:ascii="Times New Roman" w:hAnsi="Times New Roman" w:cs="Times New Roman"/>
                <w:sz w:val="28"/>
                <w:szCs w:val="28"/>
                <w:lang w:eastAsia="ru-RU"/>
              </w:rPr>
              <w:t xml:space="preserve">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«Узор»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«Оживи фигурки»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«Назови одним словом»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«Цветок»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color w:val="000000"/>
                <w:sz w:val="28"/>
                <w:szCs w:val="28"/>
                <w:lang w:eastAsia="ru-RU"/>
              </w:rPr>
              <w:t xml:space="preserve">Задание «Запоминайка 2»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Задание «Бусы»</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Задание «Путаница»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Подвижная игра «Не зевай»</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«Найди лишнее»  </w:t>
            </w:r>
          </w:p>
          <w:p w:rsidR="00854BFD" w:rsidRPr="00A06BCD" w:rsidRDefault="00854BFD" w:rsidP="00854BFD">
            <w:pPr>
              <w:spacing w:after="0" w:line="240" w:lineRule="auto"/>
              <w:rPr>
                <w:rFonts w:ascii="Times New Roman" w:hAnsi="Times New Roman" w:cs="Times New Roman"/>
                <w:sz w:val="28"/>
                <w:szCs w:val="28"/>
                <w:lang w:eastAsia="ru-RU"/>
              </w:rPr>
            </w:pPr>
            <w:r w:rsidRPr="00A06BCD">
              <w:rPr>
                <w:rFonts w:ascii="Times New Roman" w:hAnsi="Times New Roman" w:cs="Times New Roman"/>
                <w:sz w:val="28"/>
                <w:szCs w:val="28"/>
                <w:lang w:eastAsia="ru-RU"/>
              </w:rPr>
              <w:t xml:space="preserve"> Задание «Заплатка для коврика» </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A06BCD">
              <w:rPr>
                <w:rFonts w:ascii="Times New Roman" w:hAnsi="Times New Roman" w:cs="Times New Roman"/>
                <w:sz w:val="28"/>
                <w:szCs w:val="28"/>
                <w:lang w:eastAsia="ru-RU"/>
              </w:rPr>
              <w:t>Подвижная игра «Мы играем»</w:t>
            </w:r>
          </w:p>
          <w:p w:rsidR="00854BFD" w:rsidRPr="00A06BCD" w:rsidRDefault="00854BFD" w:rsidP="00854BFD">
            <w:pPr>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p>
          <w:p w:rsidR="00854BFD" w:rsidRPr="00A06BCD" w:rsidRDefault="00854BFD" w:rsidP="00854BFD">
            <w:pPr>
              <w:rPr>
                <w:rFonts w:ascii="Times New Roman" w:hAnsi="Times New Roman" w:cs="Times New Roman"/>
                <w:sz w:val="28"/>
                <w:szCs w:val="28"/>
              </w:rPr>
            </w:pPr>
          </w:p>
        </w:tc>
      </w:tr>
      <w:tr w:rsidR="00854BFD" w:rsidRPr="00A06BCD" w:rsidTr="00854BFD">
        <w:tc>
          <w:tcPr>
            <w:tcW w:w="959" w:type="dxa"/>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35 - 36</w:t>
            </w:r>
          </w:p>
        </w:tc>
        <w:tc>
          <w:tcPr>
            <w:tcW w:w="8612" w:type="dxa"/>
            <w:gridSpan w:val="3"/>
            <w:tcBorders>
              <w:top w:val="single" w:sz="4" w:space="0" w:color="auto"/>
              <w:left w:val="single" w:sz="4" w:space="0" w:color="auto"/>
              <w:bottom w:val="single" w:sz="4" w:space="0" w:color="auto"/>
              <w:right w:val="single" w:sz="4" w:space="0" w:color="auto"/>
            </w:tcBorders>
          </w:tcPr>
          <w:p w:rsidR="00854BFD" w:rsidRPr="00A06BCD" w:rsidRDefault="00854BFD" w:rsidP="00854BFD">
            <w:pPr>
              <w:jc w:val="center"/>
              <w:rPr>
                <w:rFonts w:ascii="Times New Roman" w:hAnsi="Times New Roman" w:cs="Times New Roman"/>
                <w:sz w:val="28"/>
                <w:szCs w:val="28"/>
              </w:rPr>
            </w:pPr>
            <w:r w:rsidRPr="00A06BCD">
              <w:rPr>
                <w:rFonts w:ascii="Times New Roman" w:hAnsi="Times New Roman" w:cs="Times New Roman"/>
                <w:sz w:val="28"/>
                <w:szCs w:val="28"/>
              </w:rPr>
              <w:t>Аттестация</w:t>
            </w:r>
          </w:p>
        </w:tc>
      </w:tr>
    </w:tbl>
    <w:p w:rsidR="0098235A" w:rsidRDefault="0098235A" w:rsidP="00EB3BDA">
      <w:pPr>
        <w:pStyle w:val="a5"/>
        <w:ind w:left="1080"/>
        <w:jc w:val="center"/>
        <w:rPr>
          <w:rFonts w:ascii="Times New Roman" w:hAnsi="Times New Roman"/>
          <w:b/>
          <w:sz w:val="28"/>
          <w:szCs w:val="28"/>
        </w:rPr>
      </w:pPr>
    </w:p>
    <w:p w:rsidR="00EB3BDA" w:rsidRDefault="00EB3BDA" w:rsidP="00EB3BDA">
      <w:pPr>
        <w:pStyle w:val="a5"/>
        <w:ind w:left="1080"/>
        <w:jc w:val="center"/>
        <w:rPr>
          <w:rFonts w:ascii="Times New Roman" w:hAnsi="Times New Roman"/>
          <w:b/>
          <w:sz w:val="28"/>
          <w:szCs w:val="28"/>
        </w:rPr>
      </w:pPr>
      <w:r>
        <w:rPr>
          <w:rFonts w:ascii="Times New Roman" w:hAnsi="Times New Roman"/>
          <w:b/>
          <w:sz w:val="28"/>
          <w:szCs w:val="28"/>
        </w:rPr>
        <w:t>5.3.Содержание программы</w:t>
      </w:r>
      <w:r w:rsidRPr="00BD7C3D">
        <w:rPr>
          <w:rFonts w:ascii="Times New Roman" w:hAnsi="Times New Roman"/>
          <w:b/>
          <w:sz w:val="28"/>
          <w:szCs w:val="28"/>
        </w:rPr>
        <w:t xml:space="preserve"> </w:t>
      </w:r>
      <w:r>
        <w:rPr>
          <w:rFonts w:ascii="Times New Roman" w:hAnsi="Times New Roman"/>
          <w:b/>
          <w:sz w:val="28"/>
          <w:szCs w:val="28"/>
        </w:rPr>
        <w:t xml:space="preserve">дефектологического </w:t>
      </w:r>
      <w:r w:rsidRPr="00BD7C3D">
        <w:rPr>
          <w:rFonts w:ascii="Times New Roman" w:hAnsi="Times New Roman"/>
          <w:b/>
          <w:sz w:val="28"/>
          <w:szCs w:val="28"/>
        </w:rPr>
        <w:t xml:space="preserve"> направления первого года обучения.</w:t>
      </w:r>
    </w:p>
    <w:p w:rsidR="00EB3BDA" w:rsidRPr="004B0D8E" w:rsidRDefault="00EB3BDA" w:rsidP="00EB3BDA">
      <w:pPr>
        <w:rPr>
          <w:rFonts w:ascii="Times New Roman" w:hAnsi="Times New Roman"/>
          <w:b/>
          <w:sz w:val="28"/>
          <w:szCs w:val="28"/>
        </w:rPr>
      </w:pPr>
    </w:p>
    <w:tbl>
      <w:tblPr>
        <w:tblW w:w="9723" w:type="dxa"/>
        <w:tblInd w:w="-74" w:type="dxa"/>
        <w:tblLayout w:type="fixed"/>
        <w:tblCellMar>
          <w:left w:w="10" w:type="dxa"/>
          <w:right w:w="10" w:type="dxa"/>
        </w:tblCellMar>
        <w:tblLook w:val="0000" w:firstRow="0" w:lastRow="0" w:firstColumn="0" w:lastColumn="0" w:noHBand="0" w:noVBand="0"/>
      </w:tblPr>
      <w:tblGrid>
        <w:gridCol w:w="1829"/>
        <w:gridCol w:w="1815"/>
        <w:gridCol w:w="14"/>
        <w:gridCol w:w="6065"/>
      </w:tblGrid>
      <w:tr w:rsidR="00EB3BDA" w:rsidRPr="008D00FB" w:rsidTr="00EB3BDA">
        <w:trPr>
          <w:tblHeader/>
        </w:trPr>
        <w:tc>
          <w:tcPr>
            <w:tcW w:w="1829" w:type="dxa"/>
            <w:tcBorders>
              <w:top w:val="single" w:sz="2" w:space="0" w:color="000000"/>
              <w:left w:val="single" w:sz="2" w:space="0" w:color="000000"/>
              <w:bottom w:val="single" w:sz="2" w:space="0" w:color="000000"/>
            </w:tcBorders>
          </w:tcPr>
          <w:p w:rsidR="00EB3BDA" w:rsidRPr="00A94A98" w:rsidRDefault="00EB3BDA" w:rsidP="00EB3BDA">
            <w:pPr>
              <w:spacing w:after="0" w:line="240" w:lineRule="auto"/>
              <w:jc w:val="center"/>
              <w:rPr>
                <w:rFonts w:ascii="Times New Roman" w:hAnsi="Times New Roman"/>
                <w:sz w:val="28"/>
                <w:szCs w:val="28"/>
                <w:lang w:eastAsia="ru-RU"/>
              </w:rPr>
            </w:pPr>
            <w:r w:rsidRPr="00A94A98">
              <w:rPr>
                <w:rFonts w:ascii="Times New Roman" w:hAnsi="Times New Roman"/>
                <w:sz w:val="28"/>
                <w:szCs w:val="28"/>
                <w:lang w:eastAsia="ru-RU"/>
              </w:rPr>
              <w:t>Месяц</w:t>
            </w:r>
          </w:p>
        </w:tc>
        <w:tc>
          <w:tcPr>
            <w:tcW w:w="1829" w:type="dxa"/>
            <w:gridSpan w:val="2"/>
            <w:tcBorders>
              <w:top w:val="single" w:sz="2" w:space="0" w:color="000000"/>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spacing w:after="0" w:line="240" w:lineRule="auto"/>
              <w:jc w:val="center"/>
              <w:rPr>
                <w:rFonts w:ascii="Times New Roman" w:hAnsi="Times New Roman"/>
                <w:sz w:val="28"/>
                <w:szCs w:val="28"/>
                <w:lang w:eastAsia="ru-RU"/>
              </w:rPr>
            </w:pPr>
            <w:r w:rsidRPr="00A94A98">
              <w:rPr>
                <w:rFonts w:ascii="Times New Roman" w:hAnsi="Times New Roman"/>
                <w:sz w:val="28"/>
                <w:szCs w:val="28"/>
                <w:lang w:eastAsia="ru-RU"/>
              </w:rPr>
              <w:t>Тема занятий</w:t>
            </w:r>
          </w:p>
        </w:tc>
        <w:tc>
          <w:tcPr>
            <w:tcW w:w="60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spacing w:after="0" w:line="240" w:lineRule="auto"/>
              <w:jc w:val="center"/>
              <w:rPr>
                <w:rFonts w:ascii="Times New Roman" w:hAnsi="Times New Roman"/>
                <w:sz w:val="28"/>
                <w:szCs w:val="28"/>
                <w:lang w:eastAsia="ru-RU"/>
              </w:rPr>
            </w:pPr>
            <w:r w:rsidRPr="00A94A98">
              <w:rPr>
                <w:rFonts w:ascii="Times New Roman" w:hAnsi="Times New Roman"/>
                <w:sz w:val="28"/>
                <w:szCs w:val="28"/>
                <w:lang w:eastAsia="ru-RU"/>
              </w:rPr>
              <w:t>Содержание работы по развитию высших психических функций в играх и упражнениях</w:t>
            </w:r>
          </w:p>
        </w:tc>
      </w:tr>
      <w:tr w:rsidR="00EB3BDA" w:rsidRPr="008D00FB" w:rsidTr="00EB3BDA">
        <w:tc>
          <w:tcPr>
            <w:tcW w:w="1829" w:type="dxa"/>
            <w:tcBorders>
              <w:top w:val="single" w:sz="2" w:space="0" w:color="000000"/>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 xml:space="preserve">Сентябрь </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1-2 неделя</w:t>
            </w:r>
          </w:p>
        </w:tc>
        <w:tc>
          <w:tcPr>
            <w:tcW w:w="7894" w:type="dxa"/>
            <w:gridSpan w:val="3"/>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sz w:val="28"/>
                <w:szCs w:val="28"/>
                <w:lang w:eastAsia="ru-RU"/>
              </w:rPr>
              <w:t>Диагностика познавательного развития</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Деревья. Кустарники</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«Сравни куст, дерево». «Подбери пару» (с какого дерева лист, плод). «Продолжи ряд» (цветовая и видовая закономерность). «Раскрась листочки». «Перепутанные картинки». «Нарисуй по точкам». «Найди такой же». «Разложи листья» (пространственная ориентировка). «Какого листочка не стало?». «Запомни и повтори цепочку» (слова, картинки).</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Осень</w:t>
            </w:r>
          </w:p>
        </w:tc>
        <w:tc>
          <w:tcPr>
            <w:tcW w:w="606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«Разложи по порядку». «Сравни картинки» (лето, ранняя осень).</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«Что сначала, что потом» (по символам). «Наряди дерево» (лето, ранняя осень). «Хорошо — плохо» (ранняя осень: хорошо, потому что..., плохо, потому что...).</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Октябрь</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Овощи</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«Разложи по группам». «Четвертый лишний» (тонкая дифференциация: место произрастания, варианты употребления в пищу, способ сбора). «Отгадай» (составление загадок — символические признаки с отрицанием и без него).</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«Изготовление овощных салатов».</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Фрукты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«Разложи плоды по группам» (по цвету, форме, величине) и подбери символы к плодам (работа с символами). «Сад — огород». «Четвертый лишний». «Перепутанные картинки». «Разрезные картинки». «Нелепица». «Чего не стало?». «Что изменилось». «Запомни слова в тексте». «Дорисуй».</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Овощи – фрукты – ягоды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«Разложи плоды по группам» (по цвету, форме, величине) и подбери символы к плодам (работа с символами). «Сад — огород». «Четвертый лишний». «Перепутанные картинки». «Разрезные картинки». «Нелепица». «Чего не стало?». «Что изменилось». «Запомни слова в тексте». «Дорисуй».</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Грибы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«Собери картинку». «Разложи по группам» (съедобное — несъедобное). «Узнай гриб» (по контуру, по тени). «Подбери пару» (дерево — гриб). «Дорисуй грибок». «Чего не стало?». «Подбери часть» (ножка — шляпка). «Где гриб растет?»</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Ноябрь</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Домашние животные</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«Подбери пару» (дикое — домашнее). «Подбери сказки» (названия сказок, где встречается домашнее животное). «Назови животных» (наложенные изображения).</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Дикие животные</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«Лесные характеры» (кто самый хитрый; … сильный;... трусливый?). «Угадай, кто я?» (мимика, пантомима). «Любимое животное» (нарисовать или выбрать картинку и рассказать). «Веселое лекарство» (развитие творческого воображения:</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 еж сломал иголки;</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 у волка разболелись зубы;</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 у лося сломались рога).</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«Назови сказку, в которой встречается … (название животного)». «Чем гордятся звери?» (диалоги о преимуществах внешнего вида и образа жизни).</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Перелётные птицы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«Узнай по контуру». «Узнай по части». «Четвертый лишний». «Узнай кто летит» (символ способа перелета). «Кто как кричит?». «Улетают — не улетают». «Соедини точки». «Запомни ряд» (вербально и по картинкам). «Кто где?» (пространственное расположение птиц с отрицанием: справа, но не гусь; слева, но не с длинной шеей).</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Логические вопросы типа: чего больше, птиц или крыльев?</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Разбор смысла пословиц и примет.</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Признаки осени. Закрепление</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Рассказ-коллизия «Книга про осень». «Выложи в ряд». «Что было бы, если бы...?» (периоды осени). «Запомни картинки». «Подбери картинки-символы к периоду осени». «Кто больше?» (подбор слов к периоду осени). «Хорошо — плохо».</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 xml:space="preserve">Декабрь </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Домашние птицы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(тонкая классификация). «Птичья столовая». «Подбери маму детенышу». «Какое слово не подходит?» (гусь, гусиный, густой, гусята). «Плавает — не плавает». Толкование смысла пословиц: «Яйца курицу не учат», «Как с гуся вода».</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Зимующие птицы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«Разговор птиц» (дети разыгрывают диалоги перелетных и зимующих птиц, доказывая преимущества своего образа жизни). «Кто как передвигается?». «Птичья столовая» (придумывают рецепты блюд для птиц). «Нелепицы». «Узнай, какая птица прилетела на кормушку». «Учись сравнивать» (сравнить по образу жизни и повадкам, например: кто раньше улетит?). Рассказы со скрытым смыслом: «Вороны и голуби», «Умная галка».</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Зима</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«Запахи природы» (развитие творческого воображения: с закрытыми глазами представить, чем пахнет снег, лед и т.д.). «Что за чем» (зимние месяцы). «Что сначала, что потом». «Сравни» (зима — поздняя осень). «Нелепицы». Логические вопросы по теме, например: что длиннее — зима или зимние месяцы?</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val="de-DE" w:eastAsia="ja-JP" w:bidi="fa-IR"/>
              </w:rPr>
            </w:pPr>
            <w:r w:rsidRPr="00A94A98">
              <w:rPr>
                <w:rFonts w:ascii="Times New Roman" w:hAnsi="Times New Roman" w:cs="Tahoma"/>
                <w:kern w:val="3"/>
                <w:sz w:val="28"/>
                <w:szCs w:val="28"/>
                <w:lang w:val="de-DE" w:eastAsia="ja-JP" w:bidi="fa-IR"/>
              </w:rPr>
              <w:t>Зимние забавы.</w:t>
            </w:r>
          </w:p>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Новый год</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«Сравни елки» (живая и искусственная). «Хорошо — плохо» (нарядная елка — это хорошо или плохо?). Составление модели «круглого» года: «Собери год» (из бусинок, пуговиц определенного цвета, соответствующего времени года). «Найди лишнее слово» (зима, весна, декабрь, осень и т.п.). «Найди на модели месяц, в котором ты родился».</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Январ</w:t>
            </w:r>
          </w:p>
        </w:tc>
        <w:tc>
          <w:tcPr>
            <w:tcW w:w="789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789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sz w:val="28"/>
                <w:szCs w:val="28"/>
                <w:lang w:eastAsia="ru-RU"/>
              </w:rPr>
              <w:t>Диагностика познавательного развития</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Части тела и лица</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Обведи человека по контуру, по порядку.</w:t>
            </w:r>
          </w:p>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Повтори название части тела.</w:t>
            </w:r>
          </w:p>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Найди десять отличий между девочками (сравни уши, подбородки, брови ,плечи другие части тела)</w:t>
            </w:r>
          </w:p>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Игры на восприятие цвета, формы, размера:</w:t>
            </w:r>
          </w:p>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На какие геометрические фигуры похожи части тела и лица (на круг -голова, на треугольник - нос). Что справа от тебя, что слева?</w:t>
            </w:r>
          </w:p>
          <w:p w:rsidR="00EB3BDA" w:rsidRPr="00A94A98" w:rsidRDefault="00EB3BDA" w:rsidP="00EB3BDA">
            <w:pPr>
              <w:spacing w:after="0" w:line="240" w:lineRule="auto"/>
              <w:rPr>
                <w:rFonts w:ascii="Times New Roman" w:hAnsi="Times New Roman"/>
                <w:sz w:val="28"/>
                <w:szCs w:val="28"/>
                <w:lang w:eastAsia="ru-RU"/>
              </w:rPr>
            </w:pPr>
            <w:r w:rsidRPr="00A94A98">
              <w:rPr>
                <w:rFonts w:ascii="Times New Roman" w:hAnsi="Times New Roman"/>
                <w:sz w:val="28"/>
                <w:szCs w:val="28"/>
                <w:lang w:eastAsia="ru-RU"/>
              </w:rPr>
              <w:t>4-й лишний: части тела - части лица.</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Объясни значение выражений: пропустить мимо ушей.</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Бытовые приборы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«Перепутанные картинки». «Четвертый лишний». «Подбери пару». «Дорисуй». «Продолжи ряд». «Запомни в тексте». «Опасные ситуации» (какая ошибка была допущена?). «Сравни действия» (выявление тонкости значения слов: варить — подогревать, мыть — стирать, чистить — пылесосить).</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 xml:space="preserve">Февраль </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Посуда</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«Сложи картинку». «Четвертый лишний». «Разложи по группам». «Добавь слово» (варят в …, жарят на …). «Убавилось, прибавилось». «Что без чего?». «Нарисуй по точкам». «Подбери пару». «Чего не хватает?». «Сравни предметы». «Продолжи ряд». «Найди недостающий предмет».</w:t>
            </w:r>
          </w:p>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Классификация – кухонная-столовая – чайная.</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Одежда. Головные уборы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«Что сначала, что потом» (процесс изготовления одежды через символы). «Найди отличия» (выявления тонких различий в паре похожих предметов: шорты — брюки, кофта — свитер, пальто — шуба, шапка — шляпа). «Раскрась пары» (что носят парой?). «Угадай, сколько человек» (по количеству одежды, обуви, головных уборов). «Сходные по назначению» (кофта — джемпер — свитер, носки — гольфы — колготки).</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Обувь</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«Что без чего?». «Сложи картинку». «Часть -  целое» (каблук — часть...). «Найди пару». «Найди такой же...». «Сравни...». «Дорисуй (закончи) рисунок». «Соедини точки». «Продолжи ряд». «Запомни ряд слов» (картинок).</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Профессии</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«От каких профессий произошли фамилии?». «Сравни» (художник и маляр, столяр и плотник, медсестра и врач, швея и сапожник). «Подбери пару» (орудия труда — профессия). «Нелепицы». «Что лишнее?» (маляр, кисть, молоток, краска). «Спутанные картинки». «Узнай по тени». «Кому что нужно?».</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 xml:space="preserve">Март </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Весна. Признаки весны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«Письмо любви» (для мамы). «Исправим наши ошибки» (что я сделал неправильно для мамы?). «Собери картинку» (сложный сюжет). «Мамина улыбка» (что ты чувствуешь, когда мама сердится, улыбается, грустит?).</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Мебель</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«Что без чего?». «Расставь мебель по комнате». «Перепутанные картинки». «Узнай по части». «Часть — целое» (вербальный вариант: дверь — часть комнаты, дверь — часть шкафа). «Запомни ряд» (слуховой, зрительный варианты). «Подбери по форме» (соотнесение мебели с формой).</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Мой  дом</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«Четвертый лишний». «Что без чего?». «Расставь мебель по комнате». «Перепутанные картинки». «Узнай по части». «Часть — целое» (вербальный вариант: дверь — часть комнаты, дверь — часть шкафа). «Запомни ряд» (слуховой, зрительный варианты). «Подбери по форме» (соотнесение мебели с формой).</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Семья</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«Кто кому кем приходится?». «Мы и наши родители» (набор проблемных ситуаций, где 1-я подгруппа детей - «родители», 2-я подгруппа - «дети»). «Семейные проблемы» (чем может помочь ребенок, если... заболела бабушка, мама уехала в командировку и т.п.) «Когда я был маленький...» (семейные истории). «Назови выборочно» (только имя, только отчество, только фамилию). «Кто из них твои родственники?» (мама, соседка, подружка, бабушка). «Исправь предложение» (Я бабушкина внучка. Папа старше дедушки). Разбор смысла пословиц о семье: «Вся семья вместе, и душа на месте», «Где любовь да совет, там и горя нет».</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 xml:space="preserve">Апрель </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Город</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«Сравни деревню и город по картинкам». «Выложи из палочек дома» (деревенский и городской). «Найди свой город» (фотографии с видами разных городов). «Что изменилось» (городская улица). «Что лишнее?» (парк, цирк, лес). «Что больше?» (назвать учреждения города). «Исправь предложение» (Мы живем на домах и т.п.)</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Транспорт</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«Наложенные изображения». «Что без чего?» «Кто чем управляет?». «Найди пару». «Выложи ряд» (по скорости — что едет быстрее, что медленнее). «Запомни картинки» (развитие памяти). «Что сначала, что потом?». «Что изменилось?». «Сравни» (самолет и птица). «Закончи предложение» (летчик летает на...; у машины не ноги, а...; ночью в гараже спят...). «О чем говорит сигнал светофора?». Развитие пространственной ориентировки: какие машины едут вправо, какие влево (по картинке).</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Цветы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«Что сначала, что потом?» (рост цветка). «Четвертый лишний». «Где растет?». «Собери из частей». «Собери букет» (соотношение величины, цвета).</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4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Насекомые</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«Что сначала, что потом?» (развитие насекомых). «Четвертый лишний». «Узнай по части». «Сравни насекомых». «Разложи по группам» (вредные-полезные, летающие-ползающие). «Запомни в тексте». «Подбери пару к слову» (мед-пчела, цветок-бабочка) — развитие смысловой памяти.</w:t>
            </w:r>
          </w:p>
        </w:tc>
      </w:tr>
      <w:tr w:rsidR="00EB3BDA" w:rsidRPr="008D00FB" w:rsidTr="00EB3BDA">
        <w:trPr>
          <w:trHeight w:val="315"/>
        </w:trPr>
        <w:tc>
          <w:tcPr>
            <w:tcW w:w="1829" w:type="dxa"/>
            <w:tcBorders>
              <w:left w:val="single" w:sz="2" w:space="0" w:color="000000"/>
              <w:bottom w:val="single" w:sz="4" w:space="0" w:color="auto"/>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Май</w:t>
            </w:r>
          </w:p>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1 неделя</w:t>
            </w:r>
          </w:p>
        </w:tc>
        <w:tc>
          <w:tcPr>
            <w:tcW w:w="1815" w:type="dxa"/>
            <w:tcBorders>
              <w:left w:val="single" w:sz="2" w:space="0" w:color="000000"/>
              <w:bottom w:val="single" w:sz="4" w:space="0" w:color="auto"/>
              <w:right w:val="single" w:sz="4" w:space="0" w:color="auto"/>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p>
        </w:tc>
        <w:tc>
          <w:tcPr>
            <w:tcW w:w="6079" w:type="dxa"/>
            <w:gridSpan w:val="2"/>
            <w:tcBorders>
              <w:left w:val="single" w:sz="4" w:space="0" w:color="auto"/>
              <w:bottom w:val="single" w:sz="4" w:space="0" w:color="auto"/>
              <w:right w:val="single" w:sz="2" w:space="0" w:color="000000"/>
            </w:tcBorders>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p>
        </w:tc>
      </w:tr>
      <w:tr w:rsidR="00EB3BDA" w:rsidRPr="008D00FB" w:rsidTr="00EB3BDA">
        <w:trPr>
          <w:trHeight w:val="315"/>
        </w:trPr>
        <w:tc>
          <w:tcPr>
            <w:tcW w:w="1829" w:type="dxa"/>
            <w:tcBorders>
              <w:top w:val="single" w:sz="4" w:space="0" w:color="auto"/>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p>
        </w:tc>
        <w:tc>
          <w:tcPr>
            <w:tcW w:w="1815"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p>
        </w:tc>
        <w:tc>
          <w:tcPr>
            <w:tcW w:w="6079" w:type="dxa"/>
            <w:gridSpan w:val="2"/>
            <w:tcBorders>
              <w:top w:val="single" w:sz="4" w:space="0" w:color="auto"/>
              <w:left w:val="single" w:sz="4" w:space="0" w:color="auto"/>
              <w:bottom w:val="single" w:sz="2" w:space="0" w:color="000000"/>
              <w:right w:val="single" w:sz="2" w:space="0" w:color="000000"/>
            </w:tcBorders>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2 неделя</w:t>
            </w:r>
          </w:p>
        </w:tc>
        <w:tc>
          <w:tcPr>
            <w:tcW w:w="1829" w:type="dxa"/>
            <w:gridSpan w:val="2"/>
            <w:tcBorders>
              <w:left w:val="single" w:sz="2" w:space="0" w:color="000000"/>
              <w:bottom w:val="single" w:sz="2" w:space="0" w:color="000000"/>
            </w:tcBorders>
            <w:tcMar>
              <w:top w:w="55" w:type="dxa"/>
              <w:left w:w="55" w:type="dxa"/>
              <w:bottom w:w="55" w:type="dxa"/>
              <w:right w:w="55" w:type="dxa"/>
            </w:tcMar>
          </w:tcPr>
          <w:p w:rsidR="00EB3BDA" w:rsidRPr="00A94A98" w:rsidRDefault="00EB3BDA" w:rsidP="00EB3BDA">
            <w:pPr>
              <w:widowControl w:val="0"/>
              <w:tabs>
                <w:tab w:val="left" w:pos="4950"/>
              </w:tabs>
              <w:suppressAutoHyphens/>
              <w:autoSpaceDN w:val="0"/>
              <w:snapToGrid w:val="0"/>
              <w:spacing w:after="0" w:line="240" w:lineRule="auto"/>
              <w:jc w:val="center"/>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Рыбы</w:t>
            </w:r>
          </w:p>
        </w:tc>
        <w:tc>
          <w:tcPr>
            <w:tcW w:w="6065" w:type="dxa"/>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cs="Tahoma"/>
                <w:kern w:val="3"/>
                <w:sz w:val="28"/>
                <w:szCs w:val="28"/>
                <w:lang w:eastAsia="ja-JP" w:bidi="fa-IR"/>
              </w:rPr>
              <w:t>«Дорисуй то, чего не хватает». «Узнай по форме». «Найди одинаковые». «Разложи по группам» (кто где живет). «Четвертый лишний». «Подбери пару» (птица — небо, рыба - …). «Запомни ряд» (вербально). «Какую рыбу поймал рыбак?». Толкование образных выражений: «Бьется, как рыба об лед»; «Молчит, как рыба».</w:t>
            </w:r>
          </w:p>
        </w:tc>
      </w:tr>
      <w:tr w:rsidR="00EB3BDA" w:rsidRPr="008D00FB" w:rsidTr="00EB3BDA">
        <w:tc>
          <w:tcPr>
            <w:tcW w:w="1829" w:type="dxa"/>
            <w:tcBorders>
              <w:left w:val="single" w:sz="2" w:space="0" w:color="000000"/>
              <w:bottom w:val="single" w:sz="2" w:space="0" w:color="000000"/>
            </w:tcBorders>
          </w:tcPr>
          <w:p w:rsidR="00EB3BDA" w:rsidRPr="00A94A98" w:rsidRDefault="00EB3BDA" w:rsidP="00EB3BDA">
            <w:pPr>
              <w:spacing w:after="0" w:line="240" w:lineRule="auto"/>
              <w:jc w:val="both"/>
              <w:rPr>
                <w:rFonts w:ascii="Times New Roman" w:hAnsi="Times New Roman"/>
                <w:sz w:val="28"/>
                <w:szCs w:val="28"/>
                <w:lang w:eastAsia="ru-RU"/>
              </w:rPr>
            </w:pPr>
            <w:r w:rsidRPr="00A94A98">
              <w:rPr>
                <w:rFonts w:ascii="Times New Roman" w:hAnsi="Times New Roman"/>
                <w:sz w:val="28"/>
                <w:szCs w:val="28"/>
                <w:lang w:eastAsia="ru-RU"/>
              </w:rPr>
              <w:t>3-4 неделя</w:t>
            </w:r>
          </w:p>
        </w:tc>
        <w:tc>
          <w:tcPr>
            <w:tcW w:w="7894" w:type="dxa"/>
            <w:gridSpan w:val="3"/>
            <w:tcBorders>
              <w:left w:val="single" w:sz="2" w:space="0" w:color="000000"/>
              <w:bottom w:val="single" w:sz="2" w:space="0" w:color="000000"/>
              <w:right w:val="single" w:sz="2" w:space="0" w:color="000000"/>
            </w:tcBorders>
            <w:tcMar>
              <w:top w:w="55" w:type="dxa"/>
              <w:left w:w="55" w:type="dxa"/>
              <w:bottom w:w="55" w:type="dxa"/>
              <w:right w:w="55" w:type="dxa"/>
            </w:tcMar>
          </w:tcPr>
          <w:p w:rsidR="00EB3BDA" w:rsidRPr="00A94A98" w:rsidRDefault="00EB3BDA" w:rsidP="00EB3BDA">
            <w:pPr>
              <w:widowControl w:val="0"/>
              <w:suppressLineNumbers/>
              <w:suppressAutoHyphens/>
              <w:autoSpaceDN w:val="0"/>
              <w:spacing w:after="0" w:line="240" w:lineRule="auto"/>
              <w:textAlignment w:val="baseline"/>
              <w:rPr>
                <w:rFonts w:ascii="Times New Roman" w:hAnsi="Times New Roman" w:cs="Tahoma"/>
                <w:kern w:val="3"/>
                <w:sz w:val="28"/>
                <w:szCs w:val="28"/>
                <w:lang w:eastAsia="ja-JP" w:bidi="fa-IR"/>
              </w:rPr>
            </w:pPr>
            <w:r w:rsidRPr="00A94A98">
              <w:rPr>
                <w:rFonts w:ascii="Times New Roman" w:hAnsi="Times New Roman"/>
                <w:sz w:val="28"/>
                <w:szCs w:val="28"/>
                <w:lang w:eastAsia="ru-RU"/>
              </w:rPr>
              <w:t>Диагностика познавательного развития</w:t>
            </w:r>
          </w:p>
        </w:tc>
      </w:tr>
    </w:tbl>
    <w:p w:rsidR="00EB3BDA" w:rsidRPr="00EB3BDA" w:rsidRDefault="00EB3BDA" w:rsidP="00EB3BDA">
      <w:pPr>
        <w:rPr>
          <w:rFonts w:ascii="Times New Roman" w:hAnsi="Times New Roman"/>
          <w:b/>
          <w:sz w:val="28"/>
          <w:szCs w:val="28"/>
        </w:rPr>
      </w:pPr>
    </w:p>
    <w:p w:rsidR="00EB3BDA" w:rsidRPr="00493E41" w:rsidRDefault="00EB3BDA" w:rsidP="0098235A">
      <w:pPr>
        <w:pStyle w:val="a5"/>
        <w:ind w:left="1080"/>
        <w:jc w:val="center"/>
        <w:rPr>
          <w:rFonts w:ascii="Times New Roman" w:hAnsi="Times New Roman"/>
          <w:sz w:val="28"/>
          <w:szCs w:val="28"/>
        </w:rPr>
      </w:pPr>
      <w:r>
        <w:rPr>
          <w:rFonts w:ascii="Times New Roman" w:hAnsi="Times New Roman"/>
          <w:b/>
          <w:sz w:val="28"/>
          <w:szCs w:val="28"/>
        </w:rPr>
        <w:t>5.3.3.Содержание программы</w:t>
      </w:r>
      <w:r w:rsidRPr="00BD7C3D">
        <w:rPr>
          <w:rFonts w:ascii="Times New Roman" w:hAnsi="Times New Roman"/>
          <w:b/>
          <w:sz w:val="28"/>
          <w:szCs w:val="28"/>
        </w:rPr>
        <w:t xml:space="preserve"> </w:t>
      </w:r>
      <w:r>
        <w:rPr>
          <w:rFonts w:ascii="Times New Roman" w:hAnsi="Times New Roman"/>
          <w:b/>
          <w:sz w:val="28"/>
          <w:szCs w:val="28"/>
        </w:rPr>
        <w:t xml:space="preserve">дефектологического </w:t>
      </w:r>
      <w:r w:rsidRPr="00BD7C3D">
        <w:rPr>
          <w:rFonts w:ascii="Times New Roman" w:hAnsi="Times New Roman"/>
          <w:b/>
          <w:sz w:val="28"/>
          <w:szCs w:val="28"/>
        </w:rPr>
        <w:t xml:space="preserve"> направления </w:t>
      </w:r>
      <w:r>
        <w:rPr>
          <w:rFonts w:ascii="Times New Roman" w:hAnsi="Times New Roman"/>
          <w:b/>
          <w:sz w:val="28"/>
          <w:szCs w:val="28"/>
        </w:rPr>
        <w:t>второго</w:t>
      </w:r>
      <w:r w:rsidRPr="00BD7C3D">
        <w:rPr>
          <w:rFonts w:ascii="Times New Roman" w:hAnsi="Times New Roman"/>
          <w:b/>
          <w:sz w:val="28"/>
          <w:szCs w:val="28"/>
        </w:rPr>
        <w:t xml:space="preserve"> года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2173"/>
        <w:gridCol w:w="5631"/>
      </w:tblGrid>
      <w:tr w:rsidR="00EB3BDA" w:rsidRPr="008D00FB" w:rsidTr="00EB3BDA">
        <w:trPr>
          <w:tblHeader/>
        </w:trPr>
        <w:tc>
          <w:tcPr>
            <w:tcW w:w="1796" w:type="dxa"/>
          </w:tcPr>
          <w:p w:rsidR="00EB3BDA" w:rsidRPr="008D00FB" w:rsidRDefault="00EB3BDA" w:rsidP="00EB3BDA">
            <w:pPr>
              <w:widowControl w:val="0"/>
              <w:autoSpaceDE w:val="0"/>
              <w:autoSpaceDN w:val="0"/>
              <w:adjustRightInd w:val="0"/>
              <w:spacing w:after="0" w:line="240" w:lineRule="auto"/>
              <w:jc w:val="center"/>
              <w:rPr>
                <w:rFonts w:ascii="Times New Roman" w:hAnsi="Times New Roman"/>
                <w:sz w:val="28"/>
                <w:szCs w:val="28"/>
                <w:lang w:eastAsia="ru-RU"/>
              </w:rPr>
            </w:pPr>
            <w:r w:rsidRPr="008D00FB">
              <w:rPr>
                <w:rFonts w:ascii="Times New Roman" w:hAnsi="Times New Roman"/>
                <w:sz w:val="28"/>
                <w:szCs w:val="28"/>
                <w:lang w:eastAsia="ru-RU"/>
              </w:rPr>
              <w:t>Месяц</w:t>
            </w:r>
          </w:p>
        </w:tc>
        <w:tc>
          <w:tcPr>
            <w:tcW w:w="2206" w:type="dxa"/>
          </w:tcPr>
          <w:p w:rsidR="00EB3BDA" w:rsidRPr="008D00FB" w:rsidRDefault="00EB3BDA" w:rsidP="00EB3BDA">
            <w:pPr>
              <w:widowControl w:val="0"/>
              <w:autoSpaceDE w:val="0"/>
              <w:autoSpaceDN w:val="0"/>
              <w:adjustRightInd w:val="0"/>
              <w:spacing w:after="0" w:line="240" w:lineRule="auto"/>
              <w:jc w:val="center"/>
              <w:rPr>
                <w:rFonts w:ascii="Times New Roman" w:hAnsi="Times New Roman"/>
                <w:sz w:val="28"/>
                <w:szCs w:val="28"/>
                <w:lang w:eastAsia="ru-RU"/>
              </w:rPr>
            </w:pPr>
            <w:r w:rsidRPr="008D00FB">
              <w:rPr>
                <w:rFonts w:ascii="Times New Roman" w:hAnsi="Times New Roman"/>
                <w:sz w:val="28"/>
                <w:szCs w:val="28"/>
                <w:lang w:eastAsia="ru-RU"/>
              </w:rPr>
              <w:t>Тема занятий</w:t>
            </w:r>
          </w:p>
        </w:tc>
        <w:tc>
          <w:tcPr>
            <w:tcW w:w="5855" w:type="dxa"/>
          </w:tcPr>
          <w:p w:rsidR="00EB3BDA" w:rsidRPr="008D00FB" w:rsidRDefault="00EB3BDA" w:rsidP="00EB3BDA">
            <w:pPr>
              <w:widowControl w:val="0"/>
              <w:autoSpaceDE w:val="0"/>
              <w:autoSpaceDN w:val="0"/>
              <w:adjustRightInd w:val="0"/>
              <w:spacing w:after="0" w:line="240" w:lineRule="auto"/>
              <w:jc w:val="center"/>
              <w:rPr>
                <w:rFonts w:ascii="Times New Roman" w:hAnsi="Times New Roman"/>
                <w:sz w:val="28"/>
                <w:szCs w:val="28"/>
                <w:lang w:eastAsia="ru-RU"/>
              </w:rPr>
            </w:pPr>
            <w:r w:rsidRPr="008D00FB">
              <w:rPr>
                <w:rFonts w:ascii="Times New Roman" w:hAnsi="Times New Roman"/>
                <w:sz w:val="28"/>
                <w:szCs w:val="28"/>
                <w:lang w:eastAsia="ru-RU"/>
              </w:rPr>
              <w:t>Содержание работы по развитию высших психических функций в играх и упражнениях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Сентябрь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1-2 неделя</w:t>
            </w:r>
          </w:p>
        </w:tc>
        <w:tc>
          <w:tcPr>
            <w:tcW w:w="8061" w:type="dxa"/>
            <w:gridSpan w:val="2"/>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Диагностика познавательного развития</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Деревья, кустарники.</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хвойные, лиственные, плодовые деревья.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Какими красками осень раскрасила лес?</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дерево по листу, по кроне, по стволу, по плоду.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Назови часть от целого. (Елка - шишка; дуб - желудь).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Что будет с нашей планетой без деревьев?</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4-й лишний: деревья - цветы; хвойные деревья - лиственные деревья; плоды деревьев - овощи.</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Признаки осени</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 о предметах по теме.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Ассоциативная цепочка к слову «осень», (лист, лужа, гриб, корзина...).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Найди такой же листок, грибок… (сравнить картинки).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изменилось? (сравнить картинки с изображением лета и осени).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С какого дерева листок? (подобрать лист к дереву).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Определи предмет по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сохранить воспоминания об осени? Что будет, если листья не опадут; птицы не улетят; заяц и белка не поменяют цвет шубки?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хорошего, что плохого для человека в таких явлениях, как дождь, ветер?</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листопад, грибник, ягодник, школьник?</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Сесть в лужу. После дождичка в четверг. Дрожит, как осиновый лист.</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Октябрь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Овощи</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зеленые овощи, красные, круглые, треугольные.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изображения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Что похоже на мышку?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 мячик?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Чудесный мешочек.</w:t>
            </w:r>
            <w:r w:rsidRPr="008D00FB">
              <w:rPr>
                <w:rFonts w:ascii="Times New Roman" w:hAnsi="Times New Roman"/>
                <w:sz w:val="28"/>
                <w:szCs w:val="28"/>
                <w:lang w:eastAsia="ru-RU"/>
              </w:rPr>
              <w:br/>
              <w:t>- Узнай на вкус.</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Что изменилось?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Раскрась овощи.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надолго сохранить овощи? Почему так называют: теплица, огородник, овощерезка, картофелечистка?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овощи-фрукты; зеленые овощи - красные; овальные овощи - треугольные; едят сырыми - готовят.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всякому овощу свое время.</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Фрукты </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крупные фрукты, красные, зеленые, сладкие, кислые, большие - маленькие.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изображения по трафарету.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внутри? (Косточки, семечки).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Чудесный мешочек.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на вкус.</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Чего не стало?</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Раскрась фрукты.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надолго сохранить фрукты? Почему так называют: садовод, сухофрукты?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фрукты - овощи; фрукты - продукты; сладкие фрукты - кислые фрукты;  тропические фрукты - фрукты нашей страны.</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изюминка в человеке.</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Ягоды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Классификация: лесные, садовые, сладкие. кислые.</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Игра «Соберём ягоды - сварим варенье».</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Составление рассказа по серии сюжетных картинок.</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Грибы </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Классификация: съедобные. несъедобные.</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ножки, шляпки. Где растёт под деревом или на пне.</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Лабиринт: какие грибы нашёл мальчик. а какие девочка?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Составление рассказа по серии сюжетных картинок.</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Ноябрь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Домашние животные</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Найди мам детенышам. Кого чем покормила хозяйка? Узнай предмет по контуру. Узнай предмет по его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Смогут ли домашние животные выжить на воле? Почему? Почему так называют: конюшня, свинарник, телятница.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домашние животные - дикие животные; домашние животные - домашние птицы; детеныши - взрослые животные; домашние животные с рогами - домашние животные без рогов.</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как корова языком слизала; как кошка с собакой; покупать кота в мешке.</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Дикие животные</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хищники, травоядные, всеядные, животные Севера, жарких стран, средней полосы.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предмет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Для кого угощение?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его части.</w:t>
            </w:r>
            <w:r w:rsidRPr="008D00FB">
              <w:rPr>
                <w:rFonts w:ascii="Times New Roman" w:hAnsi="Times New Roman"/>
                <w:sz w:val="28"/>
                <w:szCs w:val="28"/>
                <w:lang w:eastAsia="ru-RU"/>
              </w:rPr>
              <w:br/>
              <w:t>— Кто кого боится?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Кто бывает храбрый и трусливый (в каких случаях)? Кто проворный и неуклюжий?</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носорог, зоопарк, травоядный, всеядный.</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дикие животные - домашние животные; взрослые животные - детеныши; животные средней полосы - животные жарких стран; животные с гривой - животные без гривы; животные с копытами – животные без копыт.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гоняться за двумя зайцами; вертеться, как белка в колесе; волк в овечьей шкуре; сделать из мухи слона; держать в ежовых рукавицах.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Перелётные птицы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перелетные, зимующие птицы.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предмет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его части (клюв - аист, ветки - гнезда).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перелетные птицы находят дорогу домой? Как помочь зимующим птицам перенести зиму? Почему так называют: кормушка, скворечник, птицелов.</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дикие птицы - домашние птицы; зимующие птицы - перелетные птицы; водоплавающие - нет; большие - маленькие птицы.</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желторотый птенец; первая ласточка; считать (ловить) ворон; белая ворона.</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Признаки осени закрепление</w:t>
            </w:r>
          </w:p>
        </w:tc>
        <w:tc>
          <w:tcPr>
            <w:tcW w:w="5855"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Периоды: начало, золотая осень, предзимье. Обобщение знаний об осени. Осень в лесу (подготовка животных к зиме), в городе.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хорошего, что плохого для человека в таких явлениях, как дождь, ветер?</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Декабрь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Домашние птицы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Игры на восприятие цвета, формы, размера: Найди птенцам маму.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Кого чем покормила хозяйка?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его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Проблемные вопросы: Можно ли вывести цыплят из яиц без курицы?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курятник, птичник.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домашние птицы - дикие птицы; водоплавающие - нет; взрослые птицы - птенцы.</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пух и перья полетят; как с гуся вода; носиться, как курица с яйцом; пишет, как курица лапой.</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Зимующие птицы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зимующие птицы.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предмет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его части (клюв - клёст, ветки - гнезда).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помочь зимующим птицам перенести зиму? Почему так называют: кормушка, скворечник.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дикие птицы - домашние птицы; зимующие птицы - перелетные птицы; водоплавающие - нет; большие - маленькие птицы.</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желторотый птенец; первая ласточка; считать(ловить) ворон; белая ворона.</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Зима</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«зимние» предме</w:t>
            </w:r>
            <w:r w:rsidRPr="008D00FB">
              <w:rPr>
                <w:rFonts w:ascii="Times New Roman" w:hAnsi="Times New Roman"/>
                <w:sz w:val="28"/>
                <w:szCs w:val="28"/>
                <w:lang w:eastAsia="ru-RU"/>
              </w:rPr>
              <w:softHyphen/>
              <w:t>ты; зимняя одежда.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изображения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Чудесный мешочек.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Выбери картинки с изображением зимы.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Выстрой ассоциативную цепочку к слову «зима».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Почему взрослые не играют в игрушки? Почему так называют: гололед, сосулька, снегопад, поземка, каток, кормушка.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Как сохранить зиму? Что будет, если зимой не выпадет снег? Что хорошего, что плохого в таком явлении, как «снег»?</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Новый год. Игрушки. </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пластмассовые, железные, резиновые игрушки.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изображения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Чудесный мешочек.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изменилось?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предмет по его части (кабина - машинка, колечко - пирамидка).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Почему взрослые не играют в игрушки? Почему так называют: неваляшка, грузовик, скакалка.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игрушки - нет; круглые игрушки - нет; деревянные игрушки - нет.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крутиться, как юла.</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Январь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8061" w:type="dxa"/>
            <w:gridSpan w:val="2"/>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Каникулы </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8061" w:type="dxa"/>
            <w:gridSpan w:val="2"/>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Диагностика познавательного развития</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Части тела и лица</w:t>
            </w:r>
          </w:p>
        </w:tc>
        <w:tc>
          <w:tcPr>
            <w:tcW w:w="5855" w:type="dxa"/>
          </w:tcPr>
          <w:p w:rsidR="00EB3BDA" w:rsidRPr="008D00FB" w:rsidRDefault="00EB3BDA" w:rsidP="00EB3BDA">
            <w:pPr>
              <w:widowControl w:val="0"/>
              <w:autoSpaceDE w:val="0"/>
              <w:autoSpaceDN w:val="0"/>
              <w:adjustRightInd w:val="0"/>
              <w:spacing w:after="0" w:line="240" w:lineRule="auto"/>
              <w:ind w:right="459"/>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 какие геометрические фигуры похожи части тела и лица (на круг -голова, на треугольник - нос). Что справа от тебя, что слева?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Что общего у человека и: у стола, двери, колокола, винограда, косы, корабля? Почему так называют: мыльница, подбородок.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части тела - части лица.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золотое сердце, руки, открытый взгляд, острый нюх, глаз, язык, махнуть рукой, вешать нос. задирать нос. клевать носом, обвести вокруг пальца, держать себя в руках, опустить руки, умыть руки, пропустить мимо ушей.</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Бытовые приборы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Определи предмет по его части (щетка - пылесос; экран - телевизор).</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Найди связи. (Веник - пылесос; лампа-свеча...)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Проблемные вопросы: Что будет, если отключат электричество? Чем пользовались люди до того, как появились электроприборы?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холодильник, морозилка, пылесос, электрик, светильник, уборщица?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электроприборы - мебель; осветительные приборы - нет.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 висеть на телефоне.</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Февраль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Посуда</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чайная, кухонная, столовая, фарфоровая, металлическая, хрупкая, прочная.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целое по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Склей разбитую посуду (разрезанные картинки).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Подбери чашки к блюдцам (цветовые представления, соотнести узоры).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Что будет, если на плиту поставить кастрюлю, чашку, стакан, глиняный салатник, деревянную миску? Почему так называют: солонка, тер</w:t>
            </w:r>
            <w:r w:rsidRPr="008D00FB">
              <w:rPr>
                <w:rFonts w:ascii="Times New Roman" w:hAnsi="Times New Roman"/>
                <w:sz w:val="28"/>
                <w:szCs w:val="28"/>
                <w:lang w:eastAsia="ru-RU"/>
              </w:rPr>
              <w:softHyphen/>
              <w:t>ка, масленка, хлебница, соусник, кофейник, чайник, салатник, селедочница, конфетница, мясорубка, молочник, домохозяйка, скороварка.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чайная - столовая посуда; стеклянная посуда - нет; посуда, которая бьется - посуда, которая не бьется.</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носить воду решетом; не в своей тарелке; толочь воду в ступе.</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Одежда и головные уборы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шитая, вязаная, женская, мужская, детская и др.</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«Сшей» платье (из деталей).</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Найди пару (носки, варежки).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Что изменилось в шкафу?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Определи предмет по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Зачем нужна шуба? Растает ли снег под теплой шубой? Почему так называют: рукав, ушанка, наперсток.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одежда - обувь; летняя одежда (обувь) – зимняя одежда (обувь); вязанная одежда - шитая одежда; детская одежда - женская одежда; головные уборы - нет.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дело в шляпе; плакать в жилетку; в ежовых рукавицах; на рыбьем меху; спустя рукава; как на иголках.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Обувь</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осенняя обувь, зимняя, резиновая, кожаная.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Чья обувь? (Золушкина туфелька, ботинки клоуна, сапоги Кота в сапогах).</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Найди пару (сапоги, туфли). Определи предмет по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Почему обувь не делают из железа? Почему так называют: босоножки, шлепанцы, полуботинки, сапожник, язычок, обувщик.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обувь - одежда; зимняя обувь - летняя одежда; резиновая обувь - кожаная обувь.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сесть в калошу; два сапога - пара.</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Профессия</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Кому нужны для работы эти предметы?</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Классификация: строительные профессии, спортивные, профессии людей искусства.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Рассказ по картинке: «Однажды на концерте».</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Март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Весна. Признаки весны.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Весенние звуки (капель, крики птиц, ручей журчит).</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Запахи весны (цветы, мокрая зелень, трава).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Почему весна приходит после зимы, а не после осени? Почему так называют: веснушки, первоцвет, подснежник, ледоход, скворечник, проталина, саженцы, капель.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лед тронулся; первая ласточка.</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Мебель </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кухонная, спальная мебель.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Определи предмет по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xml:space="preserve">На какие геометрические фигуры похожа мебель? </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Узнай мебель на плане. Нарисуй план комнаты.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Во что превратится стул без спинки, кресло без спинки и подлокотников? Почему так называют: спинка, подлокотник, стенка, новоселье?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мебель - электроприборы; мебель, похожая на прямоугольник, на круг; на которой сидят - не сидят (спят); кухонная мебель - спальная мебель.</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 сидеть на двух стульях.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Мой дом. Моя улица.</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Узнай по контуру.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Найди в доме предметы, похожие на геометрические фигуры.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 Подбери ключ к замку.</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попасть домой, если заблудился? Зачем человеку дом?</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строитель, землянка, сруб, каменщик, стекольщик, спальня?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жилища человека - жилища животных; строительные профессии - нет.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Строить воздушные замки. Как за каменной стеной.</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Семья.</w:t>
            </w:r>
          </w:p>
        </w:tc>
        <w:tc>
          <w:tcPr>
            <w:tcW w:w="5855" w:type="dxa"/>
          </w:tcPr>
          <w:p w:rsidR="00EB3BDA" w:rsidRPr="008D00FB" w:rsidRDefault="00EB3BDA" w:rsidP="00EB3BDA">
            <w:pPr>
              <w:widowControl w:val="0"/>
              <w:autoSpaceDE w:val="0"/>
              <w:autoSpaceDN w:val="0"/>
              <w:adjustRightInd w:val="0"/>
              <w:spacing w:after="0" w:line="240" w:lineRule="auto"/>
              <w:ind w:right="-108"/>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Кто старше, кто младше?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Какое выражение лица у наказанного мальчика, у играющей девочки и т.д.</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сделать грустного человека веселым, ленивого - трудолюбивым? Как показать маме, что ты ее любишь?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многодетная, черноволосый, голубоглазый, длинноносый.</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сгореть от стыда; у страха глаза велики; плясать под чужую дудку; схватывать на лету.</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Апрель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Город.</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сделать город красивым?</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пригород; улицы: Озерная, Школьная, Парковая, Заречная, Зеленая, Тенистая, Станционная, Почтовая...</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не по адресу; зеленая улица; строить воздушные замки.</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Транспорт.</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воздушный, водный, подземный, грузовой, пассажирский, специального назначения.</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Определи предмет по части (штур</w:t>
            </w:r>
            <w:r w:rsidRPr="008D00FB">
              <w:rPr>
                <w:rFonts w:ascii="Times New Roman" w:hAnsi="Times New Roman"/>
                <w:sz w:val="28"/>
                <w:szCs w:val="28"/>
                <w:lang w:eastAsia="ru-RU"/>
              </w:rPr>
              <w:softHyphen/>
              <w:t>вал - корабль, крыло - самолет). Что чего быстрее?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Чем отличается: самолет от ракеты, катер от лодки? Почему так называют: самолет, вертолет, молоковоз, бензовоз, самосвал, грузовик.</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транспорт – не транспорт; водный транспорт – воздушный транспорт; наземный транспорт – подземный  транспорт; грузовой транспорт – пассажирский транспорт.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тише едешь, дальше будешь; вставлять палки в колеса; сесть на мель.</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Цветы. </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садовые, полевые, лесные, водные цветы.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Подбери цветок к цветовым символам (сиреневый - сирень, белый -ландыш). Что изменилось на клумбе?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надолго сохранить срезанные цветы?</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Почему так называют: подснежник, первоцвет, цветочница, колокольчик.</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4-й лишний: цветы -деревья; садовые цветы - полевые цветы; лесные цветы - цветы, которые растут в водоемах.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Насекомые.</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летающие, полза</w:t>
            </w:r>
            <w:r w:rsidRPr="008D00FB">
              <w:rPr>
                <w:rFonts w:ascii="Times New Roman" w:hAnsi="Times New Roman"/>
                <w:sz w:val="28"/>
                <w:szCs w:val="28"/>
                <w:lang w:eastAsia="ru-RU"/>
              </w:rPr>
              <w:softHyphen/>
              <w:t>ющие, организованные.</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Игры на восприятие цвета, формы, размера:  Узнай предмет по его части.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Почему так называют: муравейник, плавунец, дровосек, водомер.</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насекомые - птицы; летающие насекомые - нет; полосатые насекомые - нет; жуки - нет.</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тружусь как пчелка; сделать из мухи слона; как сонная муха; мухи не обидит.</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Май</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1 неделя</w:t>
            </w:r>
          </w:p>
        </w:tc>
        <w:tc>
          <w:tcPr>
            <w:tcW w:w="8061" w:type="dxa"/>
            <w:gridSpan w:val="2"/>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Каникулы.</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2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Рыбы.</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Классификация: аквариумные, речные, морские.</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 xml:space="preserve">4-й лишний: </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как раба об лёд.</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3 неделя</w:t>
            </w:r>
          </w:p>
        </w:tc>
        <w:tc>
          <w:tcPr>
            <w:tcW w:w="220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Лето</w:t>
            </w:r>
          </w:p>
        </w:tc>
        <w:tc>
          <w:tcPr>
            <w:tcW w:w="5855" w:type="dxa"/>
          </w:tcPr>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Загадки.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Угадай предмет (по картинкам - подсказкам с признаками).</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Классификация: предметы для лета: для туризма, для рыболовства, для огорода.</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Проблемные вопросы: Как сохранить воспоминания о лете? Почему так называют: садовник, огородник, качели, зелень.</w:t>
            </w:r>
          </w:p>
          <w:p w:rsidR="00EB3BDA" w:rsidRPr="008D00FB" w:rsidRDefault="00EB3BDA" w:rsidP="00EB3BDA">
            <w:pPr>
              <w:widowControl w:val="0"/>
              <w:autoSpaceDE w:val="0"/>
              <w:autoSpaceDN w:val="0"/>
              <w:adjustRightInd w:val="0"/>
              <w:spacing w:after="0" w:line="240" w:lineRule="auto"/>
              <w:rPr>
                <w:rFonts w:ascii="Times New Roman" w:hAnsi="Times New Roman"/>
                <w:sz w:val="28"/>
                <w:szCs w:val="28"/>
                <w:lang w:eastAsia="ru-RU"/>
              </w:rPr>
            </w:pPr>
            <w:r w:rsidRPr="008D00FB">
              <w:rPr>
                <w:rFonts w:ascii="Times New Roman" w:hAnsi="Times New Roman"/>
                <w:sz w:val="28"/>
                <w:szCs w:val="28"/>
                <w:lang w:eastAsia="ru-RU"/>
              </w:rPr>
              <w:t>4-й лишний: летняя одежда - зимняя одежда; летняя обувь - зимняя обувь; предметы, используемые летом - в другие времена года; лето - другие времена года.</w:t>
            </w:r>
          </w:p>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Объясни значение выражений: витать в облаках.</w:t>
            </w:r>
          </w:p>
        </w:tc>
      </w:tr>
      <w:tr w:rsidR="00EB3BDA" w:rsidRPr="008D00FB" w:rsidTr="00EB3BDA">
        <w:tc>
          <w:tcPr>
            <w:tcW w:w="1796" w:type="dxa"/>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4 неделя</w:t>
            </w:r>
          </w:p>
        </w:tc>
        <w:tc>
          <w:tcPr>
            <w:tcW w:w="8061" w:type="dxa"/>
            <w:gridSpan w:val="2"/>
          </w:tcPr>
          <w:p w:rsidR="00EB3BDA" w:rsidRPr="008D00FB" w:rsidRDefault="00EB3BDA" w:rsidP="00EB3BDA">
            <w:pPr>
              <w:widowControl w:val="0"/>
              <w:autoSpaceDE w:val="0"/>
              <w:autoSpaceDN w:val="0"/>
              <w:adjustRightInd w:val="0"/>
              <w:spacing w:after="0" w:line="240" w:lineRule="auto"/>
              <w:jc w:val="both"/>
              <w:rPr>
                <w:rFonts w:ascii="Times New Roman" w:hAnsi="Times New Roman"/>
                <w:sz w:val="28"/>
                <w:szCs w:val="28"/>
                <w:lang w:eastAsia="ru-RU"/>
              </w:rPr>
            </w:pPr>
            <w:r w:rsidRPr="008D00FB">
              <w:rPr>
                <w:rFonts w:ascii="Times New Roman" w:hAnsi="Times New Roman"/>
                <w:sz w:val="28"/>
                <w:szCs w:val="28"/>
                <w:lang w:eastAsia="ru-RU"/>
              </w:rPr>
              <w:t>Диагностика познавательного развития</w:t>
            </w:r>
          </w:p>
        </w:tc>
      </w:tr>
    </w:tbl>
    <w:p w:rsidR="00EB3BDA" w:rsidRDefault="00EB3BDA" w:rsidP="00EB3BDA">
      <w:pPr>
        <w:ind w:firstLine="708"/>
        <w:rPr>
          <w:rFonts w:ascii="Times New Roman" w:hAnsi="Times New Roman"/>
          <w:sz w:val="28"/>
          <w:szCs w:val="28"/>
        </w:rPr>
      </w:pPr>
    </w:p>
    <w:p w:rsidR="00217C75" w:rsidRDefault="00217C75" w:rsidP="008D2F7D">
      <w:pPr>
        <w:pStyle w:val="Default"/>
        <w:numPr>
          <w:ilvl w:val="0"/>
          <w:numId w:val="36"/>
        </w:numPr>
        <w:spacing w:line="360" w:lineRule="auto"/>
        <w:jc w:val="both"/>
        <w:rPr>
          <w:b/>
          <w:bCs/>
          <w:sz w:val="28"/>
          <w:szCs w:val="28"/>
        </w:rPr>
      </w:pPr>
      <w:r>
        <w:rPr>
          <w:b/>
          <w:bCs/>
          <w:sz w:val="28"/>
          <w:szCs w:val="28"/>
        </w:rPr>
        <w:t xml:space="preserve">Методическое </w:t>
      </w:r>
      <w:r w:rsidRPr="00CF6882">
        <w:rPr>
          <w:b/>
          <w:bCs/>
          <w:sz w:val="28"/>
          <w:szCs w:val="28"/>
        </w:rPr>
        <w:t xml:space="preserve"> обеспечение </w:t>
      </w:r>
      <w:r>
        <w:rPr>
          <w:b/>
          <w:bCs/>
          <w:sz w:val="28"/>
          <w:szCs w:val="28"/>
        </w:rPr>
        <w:t xml:space="preserve">рабочей </w:t>
      </w:r>
      <w:r w:rsidRPr="00CF6882">
        <w:rPr>
          <w:b/>
          <w:bCs/>
          <w:sz w:val="28"/>
          <w:szCs w:val="28"/>
        </w:rPr>
        <w:t>программы.</w:t>
      </w:r>
    </w:p>
    <w:p w:rsidR="00217C75" w:rsidRDefault="00217C75" w:rsidP="00217C75">
      <w:pPr>
        <w:pStyle w:val="Default"/>
        <w:spacing w:line="360" w:lineRule="auto"/>
        <w:jc w:val="both"/>
        <w:rPr>
          <w:sz w:val="28"/>
          <w:szCs w:val="28"/>
        </w:rPr>
      </w:pPr>
      <w:r>
        <w:rPr>
          <w:sz w:val="28"/>
          <w:szCs w:val="28"/>
        </w:rPr>
        <w:t xml:space="preserve">  </w:t>
      </w:r>
      <w:r w:rsidRPr="00CF6882">
        <w:rPr>
          <w:sz w:val="28"/>
          <w:szCs w:val="28"/>
        </w:rPr>
        <w:t>В центре создана надлежащая материально-техническая база, позволяющая обеспечить коррекционно-развивающую среду,</w:t>
      </w:r>
      <w:r>
        <w:rPr>
          <w:sz w:val="28"/>
          <w:szCs w:val="28"/>
        </w:rPr>
        <w:t xml:space="preserve"> в виде логопедического, психологического, дефектологического кабинета</w:t>
      </w:r>
      <w:r w:rsidRPr="00CF6882">
        <w:rPr>
          <w:sz w:val="28"/>
          <w:szCs w:val="28"/>
        </w:rPr>
        <w:t>.</w:t>
      </w:r>
    </w:p>
    <w:p w:rsidR="00217C75" w:rsidRDefault="00217C75" w:rsidP="00217C75">
      <w:pPr>
        <w:ind w:firstLine="360"/>
        <w:jc w:val="center"/>
        <w:rPr>
          <w:rFonts w:ascii="Times New Roman" w:hAnsi="Times New Roman" w:cs="Times New Roman"/>
          <w:sz w:val="28"/>
          <w:szCs w:val="28"/>
        </w:rPr>
      </w:pPr>
      <w:r w:rsidRPr="00CF6882">
        <w:rPr>
          <w:sz w:val="28"/>
          <w:szCs w:val="28"/>
        </w:rPr>
        <w:t xml:space="preserve"> </w:t>
      </w:r>
      <w:r w:rsidRPr="00217C75">
        <w:rPr>
          <w:rFonts w:ascii="Times New Roman" w:hAnsi="Times New Roman" w:cs="Times New Roman"/>
          <w:sz w:val="28"/>
          <w:szCs w:val="28"/>
        </w:rPr>
        <w:t>Кабинет отвечает санитарно-гигиеническим нормам, учебное оборудование кабинета включает комплект мебели (столы, стулья), доска передвижная поворотная, ноутбук, принтер, интерактивная панель</w:t>
      </w:r>
      <w:r>
        <w:rPr>
          <w:rFonts w:ascii="Times New Roman" w:hAnsi="Times New Roman" w:cs="Times New Roman"/>
          <w:sz w:val="28"/>
          <w:szCs w:val="28"/>
        </w:rPr>
        <w:t>.</w:t>
      </w:r>
    </w:p>
    <w:p w:rsidR="00217C75" w:rsidRPr="00097E03" w:rsidRDefault="00217C75" w:rsidP="00217C75">
      <w:pPr>
        <w:shd w:val="clear" w:color="auto" w:fill="FFFFFF"/>
        <w:spacing w:after="120" w:line="360" w:lineRule="auto"/>
        <w:jc w:val="both"/>
        <w:rPr>
          <w:rFonts w:ascii="Times New Roman" w:hAnsi="Times New Roman"/>
          <w:b/>
          <w:sz w:val="28"/>
          <w:szCs w:val="28"/>
        </w:rPr>
      </w:pPr>
      <w:r w:rsidRPr="00CF6882">
        <w:rPr>
          <w:rFonts w:ascii="Times New Roman" w:hAnsi="Times New Roman"/>
          <w:color w:val="000000"/>
          <w:sz w:val="28"/>
          <w:szCs w:val="28"/>
        </w:rPr>
        <w:t xml:space="preserve">  </w:t>
      </w:r>
      <w:r w:rsidRPr="00097E03">
        <w:rPr>
          <w:rFonts w:ascii="Times New Roman" w:hAnsi="Times New Roman"/>
          <w:b/>
          <w:sz w:val="28"/>
          <w:szCs w:val="28"/>
        </w:rPr>
        <w:t>Учебно-методическое обеспечение программы:</w:t>
      </w:r>
    </w:p>
    <w:p w:rsidR="00217C75" w:rsidRDefault="00217C75" w:rsidP="00217C75">
      <w:pPr>
        <w:pStyle w:val="Default"/>
        <w:spacing w:line="360" w:lineRule="auto"/>
        <w:jc w:val="both"/>
        <w:rPr>
          <w:sz w:val="28"/>
          <w:szCs w:val="28"/>
        </w:rPr>
      </w:pPr>
      <w:r w:rsidRPr="00CF6882">
        <w:rPr>
          <w:sz w:val="28"/>
          <w:szCs w:val="28"/>
        </w:rPr>
        <w:t xml:space="preserve">Настенное зеркало. </w:t>
      </w:r>
    </w:p>
    <w:p w:rsidR="00217C75" w:rsidRDefault="00217C75" w:rsidP="00217C75">
      <w:pPr>
        <w:pStyle w:val="Default"/>
        <w:spacing w:line="360" w:lineRule="auto"/>
        <w:jc w:val="both"/>
        <w:rPr>
          <w:sz w:val="28"/>
          <w:szCs w:val="28"/>
        </w:rPr>
      </w:pPr>
      <w:r w:rsidRPr="00CF6882">
        <w:rPr>
          <w:sz w:val="28"/>
          <w:szCs w:val="28"/>
        </w:rPr>
        <w:t xml:space="preserve">3еркало для индивидуальной работы. </w:t>
      </w:r>
    </w:p>
    <w:p w:rsidR="00217C75" w:rsidRDefault="00217C75" w:rsidP="00217C75">
      <w:pPr>
        <w:pStyle w:val="Default"/>
        <w:spacing w:line="360" w:lineRule="auto"/>
        <w:jc w:val="both"/>
        <w:rPr>
          <w:sz w:val="28"/>
          <w:szCs w:val="28"/>
        </w:rPr>
      </w:pPr>
      <w:r w:rsidRPr="00CF6882">
        <w:rPr>
          <w:sz w:val="28"/>
          <w:szCs w:val="28"/>
        </w:rPr>
        <w:t>Логопедические зонды, вата, бинт.</w:t>
      </w:r>
    </w:p>
    <w:p w:rsidR="00217C75" w:rsidRDefault="00217C75" w:rsidP="00217C75">
      <w:pPr>
        <w:pStyle w:val="Default"/>
        <w:spacing w:line="360" w:lineRule="auto"/>
        <w:jc w:val="both"/>
        <w:rPr>
          <w:sz w:val="28"/>
          <w:szCs w:val="28"/>
        </w:rPr>
      </w:pPr>
      <w:r w:rsidRPr="00CF6882">
        <w:rPr>
          <w:sz w:val="28"/>
          <w:szCs w:val="28"/>
        </w:rPr>
        <w:t xml:space="preserve"> Разрезная азбука (настенная). </w:t>
      </w:r>
    </w:p>
    <w:p w:rsidR="00217C75" w:rsidRDefault="00217C75" w:rsidP="00217C75">
      <w:pPr>
        <w:pStyle w:val="Default"/>
        <w:spacing w:line="360" w:lineRule="auto"/>
        <w:jc w:val="both"/>
        <w:rPr>
          <w:sz w:val="28"/>
          <w:szCs w:val="28"/>
        </w:rPr>
      </w:pPr>
      <w:r w:rsidRPr="00CF6882">
        <w:rPr>
          <w:sz w:val="28"/>
          <w:szCs w:val="28"/>
        </w:rPr>
        <w:t xml:space="preserve">Касса букв (индивидуальная). </w:t>
      </w:r>
    </w:p>
    <w:p w:rsidR="00217C75" w:rsidRDefault="00217C75" w:rsidP="00217C75">
      <w:pPr>
        <w:pStyle w:val="Default"/>
        <w:spacing w:line="360" w:lineRule="auto"/>
        <w:jc w:val="both"/>
        <w:rPr>
          <w:sz w:val="28"/>
          <w:szCs w:val="28"/>
        </w:rPr>
      </w:pPr>
      <w:r w:rsidRPr="00CF6882">
        <w:rPr>
          <w:sz w:val="28"/>
          <w:szCs w:val="28"/>
        </w:rPr>
        <w:t xml:space="preserve">Настольные игры, игрушки. </w:t>
      </w:r>
    </w:p>
    <w:p w:rsidR="00217C75" w:rsidRDefault="00217C75" w:rsidP="00217C75">
      <w:pPr>
        <w:pStyle w:val="Default"/>
        <w:spacing w:line="360" w:lineRule="auto"/>
        <w:jc w:val="both"/>
        <w:rPr>
          <w:sz w:val="28"/>
          <w:szCs w:val="28"/>
        </w:rPr>
      </w:pPr>
      <w:r w:rsidRPr="00CF6882">
        <w:rPr>
          <w:sz w:val="28"/>
          <w:szCs w:val="28"/>
        </w:rPr>
        <w:t xml:space="preserve">Классная доска.  </w:t>
      </w:r>
    </w:p>
    <w:p w:rsidR="00217C75" w:rsidRDefault="00217C75" w:rsidP="00217C75">
      <w:pPr>
        <w:pStyle w:val="Default"/>
        <w:spacing w:line="360" w:lineRule="auto"/>
        <w:jc w:val="both"/>
        <w:rPr>
          <w:sz w:val="28"/>
          <w:szCs w:val="28"/>
        </w:rPr>
      </w:pPr>
      <w:r w:rsidRPr="00CF6882">
        <w:rPr>
          <w:sz w:val="28"/>
          <w:szCs w:val="28"/>
        </w:rPr>
        <w:t xml:space="preserve">3вуковые и слоговые схемы слов. </w:t>
      </w:r>
    </w:p>
    <w:p w:rsidR="00217C75" w:rsidRDefault="00217C75" w:rsidP="00217C75">
      <w:pPr>
        <w:pStyle w:val="Default"/>
        <w:spacing w:line="360" w:lineRule="auto"/>
        <w:jc w:val="both"/>
        <w:rPr>
          <w:sz w:val="28"/>
          <w:szCs w:val="28"/>
        </w:rPr>
      </w:pPr>
      <w:r w:rsidRPr="00CF6882">
        <w:rPr>
          <w:sz w:val="28"/>
          <w:szCs w:val="28"/>
        </w:rPr>
        <w:t xml:space="preserve">Стандартная таблица прописных и заглавных букв. </w:t>
      </w:r>
    </w:p>
    <w:p w:rsidR="00217C75" w:rsidRDefault="00217C75" w:rsidP="00217C75">
      <w:pPr>
        <w:pStyle w:val="Default"/>
        <w:spacing w:line="360" w:lineRule="auto"/>
        <w:jc w:val="both"/>
        <w:rPr>
          <w:sz w:val="28"/>
          <w:szCs w:val="28"/>
        </w:rPr>
      </w:pPr>
      <w:r w:rsidRPr="00CF6882">
        <w:rPr>
          <w:sz w:val="28"/>
          <w:szCs w:val="28"/>
        </w:rPr>
        <w:t xml:space="preserve">Наглядный материал для обследования устной и письменной речи. </w:t>
      </w:r>
    </w:p>
    <w:p w:rsidR="00217C75" w:rsidRDefault="00217C75" w:rsidP="00217C75">
      <w:pPr>
        <w:pStyle w:val="Default"/>
        <w:spacing w:line="360" w:lineRule="auto"/>
        <w:jc w:val="both"/>
        <w:rPr>
          <w:sz w:val="28"/>
          <w:szCs w:val="28"/>
        </w:rPr>
      </w:pPr>
      <w:r w:rsidRPr="00CF6882">
        <w:rPr>
          <w:sz w:val="28"/>
          <w:szCs w:val="28"/>
        </w:rPr>
        <w:t xml:space="preserve">Наглядно-иллюстративный материал по развитию речи. </w:t>
      </w:r>
    </w:p>
    <w:p w:rsidR="00217C75" w:rsidRDefault="00217C75" w:rsidP="00217C75">
      <w:pPr>
        <w:pStyle w:val="Default"/>
        <w:spacing w:line="360" w:lineRule="auto"/>
        <w:jc w:val="both"/>
        <w:rPr>
          <w:sz w:val="28"/>
          <w:szCs w:val="28"/>
        </w:rPr>
      </w:pPr>
      <w:r w:rsidRPr="00CF6882">
        <w:rPr>
          <w:sz w:val="28"/>
          <w:szCs w:val="28"/>
        </w:rPr>
        <w:t xml:space="preserve">Учебные пособия в виде карточек-символов (графическое изображение </w:t>
      </w:r>
    </w:p>
    <w:p w:rsidR="00217C75" w:rsidRDefault="00217C75" w:rsidP="00217C75">
      <w:pPr>
        <w:pStyle w:val="Default"/>
        <w:spacing w:line="360" w:lineRule="auto"/>
        <w:jc w:val="both"/>
        <w:rPr>
          <w:sz w:val="28"/>
          <w:szCs w:val="28"/>
        </w:rPr>
      </w:pPr>
      <w:r w:rsidRPr="00CF6882">
        <w:rPr>
          <w:sz w:val="28"/>
          <w:szCs w:val="28"/>
        </w:rPr>
        <w:t xml:space="preserve">звуков, слов, предложений), карточек с индивидуальными заданиями, альбомы для работы над звукопроизношением. </w:t>
      </w:r>
    </w:p>
    <w:p w:rsidR="00217C75" w:rsidRDefault="00217C75" w:rsidP="00217C75">
      <w:pPr>
        <w:pStyle w:val="Default"/>
        <w:spacing w:line="360" w:lineRule="auto"/>
        <w:jc w:val="both"/>
        <w:rPr>
          <w:sz w:val="28"/>
          <w:szCs w:val="28"/>
        </w:rPr>
      </w:pPr>
      <w:r w:rsidRPr="00CF6882">
        <w:rPr>
          <w:sz w:val="28"/>
          <w:szCs w:val="28"/>
        </w:rPr>
        <w:t xml:space="preserve">Наборы цветных карандашей, пластилин, раскраски. </w:t>
      </w:r>
    </w:p>
    <w:p w:rsidR="00217C75" w:rsidRDefault="00217C75" w:rsidP="00217C75">
      <w:pPr>
        <w:pStyle w:val="Default"/>
        <w:spacing w:line="360" w:lineRule="auto"/>
        <w:jc w:val="both"/>
        <w:rPr>
          <w:sz w:val="28"/>
          <w:szCs w:val="28"/>
        </w:rPr>
      </w:pPr>
      <w:r w:rsidRPr="00CF6882">
        <w:rPr>
          <w:sz w:val="28"/>
          <w:szCs w:val="28"/>
        </w:rPr>
        <w:t>Полотенце, мыло, бумажные салфетки.</w:t>
      </w:r>
    </w:p>
    <w:p w:rsidR="00217C75" w:rsidRDefault="00217C75" w:rsidP="00217C75">
      <w:pPr>
        <w:pStyle w:val="Default"/>
        <w:spacing w:line="360" w:lineRule="auto"/>
        <w:jc w:val="both"/>
        <w:rPr>
          <w:sz w:val="28"/>
          <w:szCs w:val="28"/>
        </w:rPr>
      </w:pPr>
      <w:r w:rsidRPr="00CF6882">
        <w:rPr>
          <w:sz w:val="28"/>
          <w:szCs w:val="28"/>
        </w:rPr>
        <w:t>Методическая и учебная литература.</w:t>
      </w:r>
    </w:p>
    <w:p w:rsidR="00217C75" w:rsidRPr="00CF6882" w:rsidRDefault="00217C75" w:rsidP="00217C75">
      <w:pPr>
        <w:pStyle w:val="Default"/>
        <w:spacing w:line="360" w:lineRule="auto"/>
        <w:jc w:val="both"/>
        <w:rPr>
          <w:sz w:val="28"/>
          <w:szCs w:val="28"/>
        </w:rPr>
      </w:pPr>
      <w:r w:rsidRPr="00CF6882">
        <w:rPr>
          <w:iCs/>
          <w:sz w:val="28"/>
          <w:szCs w:val="28"/>
        </w:rPr>
        <w:t xml:space="preserve">Материалы, инструменты и приспособления: </w:t>
      </w:r>
    </w:p>
    <w:p w:rsidR="00217C75" w:rsidRDefault="00217C75" w:rsidP="00217C75">
      <w:pPr>
        <w:pStyle w:val="Default"/>
        <w:spacing w:line="360" w:lineRule="auto"/>
        <w:jc w:val="both"/>
        <w:rPr>
          <w:sz w:val="28"/>
          <w:szCs w:val="28"/>
        </w:rPr>
      </w:pPr>
      <w:r w:rsidRPr="00CF6882">
        <w:rPr>
          <w:sz w:val="28"/>
          <w:szCs w:val="28"/>
        </w:rPr>
        <w:t xml:space="preserve">Тетради, ручки, карандаши. </w:t>
      </w:r>
    </w:p>
    <w:p w:rsidR="00E80B73" w:rsidRPr="00217C75" w:rsidRDefault="00217C75" w:rsidP="008D2F7D">
      <w:pPr>
        <w:pStyle w:val="Default"/>
        <w:numPr>
          <w:ilvl w:val="0"/>
          <w:numId w:val="36"/>
        </w:numPr>
        <w:spacing w:line="360" w:lineRule="auto"/>
        <w:rPr>
          <w:b/>
          <w:bCs/>
          <w:i/>
          <w:iCs/>
          <w:sz w:val="28"/>
          <w:szCs w:val="28"/>
        </w:rPr>
      </w:pPr>
      <w:r w:rsidRPr="00217C75">
        <w:rPr>
          <w:b/>
          <w:sz w:val="28"/>
          <w:szCs w:val="28"/>
        </w:rPr>
        <w:t>Оценочные материалы</w:t>
      </w:r>
    </w:p>
    <w:p w:rsidR="00E80B73" w:rsidRPr="00217C75" w:rsidRDefault="00E80B73" w:rsidP="00217C75">
      <w:pPr>
        <w:spacing w:line="360" w:lineRule="auto"/>
        <w:ind w:firstLine="360"/>
        <w:jc w:val="center"/>
        <w:rPr>
          <w:rFonts w:ascii="Times New Roman" w:hAnsi="Times New Roman" w:cs="Times New Roman"/>
          <w:b/>
          <w:bCs/>
          <w:i/>
          <w:iCs/>
          <w:sz w:val="28"/>
          <w:szCs w:val="28"/>
        </w:rPr>
      </w:pPr>
      <w:r w:rsidRPr="00217C75">
        <w:rPr>
          <w:rFonts w:ascii="Times New Roman" w:hAnsi="Times New Roman" w:cs="Times New Roman"/>
          <w:b/>
          <w:bCs/>
          <w:i/>
          <w:iCs/>
          <w:sz w:val="28"/>
          <w:szCs w:val="28"/>
        </w:rPr>
        <w:t>Изучение коммуникативно-речевых умений.</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В ходе обследования выявляется контактность, активность, общее звучание речи, общая осведомленность ребенка.</w:t>
      </w:r>
    </w:p>
    <w:p w:rsidR="00E80B73" w:rsidRPr="00217C75" w:rsidRDefault="00E80B73" w:rsidP="00217C75">
      <w:pPr>
        <w:pStyle w:val="21"/>
        <w:spacing w:line="360" w:lineRule="auto"/>
        <w:ind w:firstLine="360"/>
        <w:jc w:val="both"/>
        <w:rPr>
          <w:sz w:val="28"/>
          <w:szCs w:val="28"/>
        </w:rPr>
      </w:pPr>
      <w:r w:rsidRPr="00217C75">
        <w:rPr>
          <w:b/>
          <w:bCs/>
          <w:sz w:val="28"/>
          <w:szCs w:val="28"/>
        </w:rPr>
        <w:t xml:space="preserve">1. Предварительная беседа </w:t>
      </w:r>
      <w:r w:rsidRPr="00217C75">
        <w:rPr>
          <w:sz w:val="28"/>
          <w:szCs w:val="28"/>
        </w:rPr>
        <w:t>для установления доверительных отношений с ребенком, выявление контактности, активности:</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Как тебя зовут?</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С кем ты дружишь в группе? Почему?</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В какую игру ты любишь играть в детском саду?</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О чем ты любишь разговаривать с ребятами в группе?</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А с воспитателем?</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Какие мультфильмы любишь смотреть?</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Кто тебе читает книжки?</w:t>
      </w:r>
    </w:p>
    <w:p w:rsidR="00E80B73" w:rsidRPr="00217C75" w:rsidRDefault="00E80B73" w:rsidP="008D2F7D">
      <w:pPr>
        <w:numPr>
          <w:ilvl w:val="0"/>
          <w:numId w:val="54"/>
        </w:numPr>
        <w:tabs>
          <w:tab w:val="clear" w:pos="1440"/>
          <w:tab w:val="num" w:pos="720"/>
        </w:tabs>
        <w:spacing w:after="0" w:line="360" w:lineRule="auto"/>
        <w:ind w:left="0"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Какая самая любимая твоя книжка?</w:t>
      </w:r>
    </w:p>
    <w:p w:rsidR="00E80B73" w:rsidRPr="00217C75" w:rsidRDefault="00E80B73" w:rsidP="00217C75">
      <w:pPr>
        <w:pStyle w:val="21"/>
        <w:tabs>
          <w:tab w:val="num" w:pos="720"/>
        </w:tabs>
        <w:spacing w:line="360" w:lineRule="auto"/>
        <w:ind w:firstLine="360"/>
        <w:jc w:val="both"/>
        <w:rPr>
          <w:sz w:val="28"/>
          <w:szCs w:val="28"/>
        </w:rPr>
      </w:pPr>
      <w:r w:rsidRPr="00217C75">
        <w:rPr>
          <w:b/>
          <w:bCs/>
          <w:sz w:val="28"/>
          <w:szCs w:val="28"/>
        </w:rPr>
        <w:t>2. Игровая ситуация</w:t>
      </w:r>
      <w:r w:rsidRPr="00217C75">
        <w:rPr>
          <w:sz w:val="28"/>
          <w:szCs w:val="28"/>
        </w:rPr>
        <w:t xml:space="preserve"> (выявление интереса к общению, умения вступить в диалог, правильно излагать свои мысли, активность):</w:t>
      </w:r>
    </w:p>
    <w:p w:rsidR="00E80B73" w:rsidRPr="00217C75" w:rsidRDefault="00E80B73" w:rsidP="008D2F7D">
      <w:pPr>
        <w:pStyle w:val="21"/>
        <w:numPr>
          <w:ilvl w:val="0"/>
          <w:numId w:val="55"/>
        </w:numPr>
        <w:tabs>
          <w:tab w:val="clear" w:pos="1440"/>
          <w:tab w:val="num" w:pos="720"/>
        </w:tabs>
        <w:spacing w:line="360" w:lineRule="auto"/>
        <w:ind w:left="0" w:firstLine="360"/>
        <w:jc w:val="both"/>
        <w:rPr>
          <w:sz w:val="28"/>
          <w:szCs w:val="28"/>
        </w:rPr>
      </w:pPr>
      <w:r w:rsidRPr="00217C75">
        <w:rPr>
          <w:sz w:val="28"/>
          <w:szCs w:val="28"/>
        </w:rPr>
        <w:t>«Представь себе, что я пришла к вам в группу. Как ты меня встретишь? Что ты мне скажешь? Сначала ты поздороваешься, узнаешь, как меня зовут, покажешь игрушки. Ты скажешь: “Здравствуйте, проходите, пожалуйста…” (предлагается речевой образец)».</w:t>
      </w:r>
    </w:p>
    <w:p w:rsidR="00E80B73" w:rsidRPr="00217C75" w:rsidRDefault="00E80B73" w:rsidP="008D2F7D">
      <w:pPr>
        <w:pStyle w:val="21"/>
        <w:numPr>
          <w:ilvl w:val="0"/>
          <w:numId w:val="55"/>
        </w:numPr>
        <w:tabs>
          <w:tab w:val="clear" w:pos="1440"/>
          <w:tab w:val="num" w:pos="720"/>
        </w:tabs>
        <w:spacing w:line="360" w:lineRule="auto"/>
        <w:ind w:left="0" w:firstLine="360"/>
        <w:jc w:val="both"/>
        <w:rPr>
          <w:sz w:val="28"/>
          <w:szCs w:val="28"/>
        </w:rPr>
      </w:pPr>
      <w:r w:rsidRPr="00217C75">
        <w:rPr>
          <w:sz w:val="28"/>
          <w:szCs w:val="28"/>
        </w:rPr>
        <w:t>«Сейчас к тебе в гости придет зайчик. Я буду зайчиком. Подумай, что ты будешь говорить, о чем спросишь зайчика. Приготовься. (Логопед берет игрушку или картинку с изображением зайчика. Раздается стук, «зайчик» спрашивает: «Можно к вам в гости?…)»</w:t>
      </w:r>
    </w:p>
    <w:p w:rsidR="00E80B73" w:rsidRPr="00217C75" w:rsidRDefault="00E80B73" w:rsidP="00217C75">
      <w:pPr>
        <w:pStyle w:val="21"/>
        <w:spacing w:line="360" w:lineRule="auto"/>
        <w:ind w:firstLine="360"/>
        <w:jc w:val="both"/>
        <w:rPr>
          <w:sz w:val="28"/>
          <w:szCs w:val="28"/>
        </w:rPr>
      </w:pPr>
      <w:r w:rsidRPr="00217C75">
        <w:rPr>
          <w:b/>
          <w:bCs/>
          <w:sz w:val="28"/>
          <w:szCs w:val="28"/>
        </w:rPr>
        <w:t>3. Диалог по картинке</w:t>
      </w:r>
      <w:r w:rsidRPr="00217C75">
        <w:rPr>
          <w:sz w:val="28"/>
          <w:szCs w:val="28"/>
        </w:rPr>
        <w:t xml:space="preserve"> для выявления интереса к общению, умения задавать вопросы (прием рекомендован В.И. Яшиной, 1998).</w:t>
      </w:r>
    </w:p>
    <w:p w:rsidR="00E80B73" w:rsidRPr="00217C75" w:rsidRDefault="00E80B73" w:rsidP="00217C75">
      <w:pPr>
        <w:pStyle w:val="21"/>
        <w:spacing w:line="360" w:lineRule="auto"/>
        <w:ind w:firstLine="360"/>
        <w:jc w:val="both"/>
        <w:rPr>
          <w:sz w:val="28"/>
          <w:szCs w:val="28"/>
        </w:rPr>
      </w:pPr>
      <w:r w:rsidRPr="00217C75">
        <w:rPr>
          <w:b/>
          <w:bCs/>
          <w:i/>
          <w:iCs/>
          <w:sz w:val="28"/>
          <w:szCs w:val="28"/>
        </w:rPr>
        <w:t>Инструкция:</w:t>
      </w:r>
      <w:r w:rsidRPr="00217C75">
        <w:rPr>
          <w:sz w:val="28"/>
          <w:szCs w:val="28"/>
        </w:rPr>
        <w:t xml:space="preserve"> «У меня есть замечательная картинка. Вот она. Хочешь, я расскажу тебе, что здесь произошло? Только ты должен задавать мне вопросы, спрашивать меня о том, что здесь нарисовано. Можно задавать любые вопросы по картинке. Можно задавать много вопросов, я постараюсь на них ответить».</w:t>
      </w:r>
    </w:p>
    <w:p w:rsidR="00E80B73" w:rsidRPr="00217C75" w:rsidRDefault="00E80B73" w:rsidP="00217C75">
      <w:pPr>
        <w:pStyle w:val="21"/>
        <w:spacing w:line="360" w:lineRule="auto"/>
        <w:ind w:firstLine="360"/>
        <w:jc w:val="both"/>
        <w:rPr>
          <w:b/>
          <w:bCs/>
          <w:sz w:val="28"/>
          <w:szCs w:val="28"/>
        </w:rPr>
      </w:pPr>
      <w:r w:rsidRPr="00217C75">
        <w:rPr>
          <w:b/>
          <w:bCs/>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ребенок легко входит в контакт, активен в общении, понимает речь в полном объеме, умеет слушать, ответы на вопросы развернуты, он свободно пользуется лексическими средствами языка, в подборе слов не затрудняется, мысли выражает ясно, последовательно, умеет задавать вопросы в ходе диалога, проявляет интерес к заданиям;</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ребенок достаточно контактен, однако в общении участвуют по инициативе других, речь понимает в полном объеме, умеет слушать, умеет отвечать на вопросы, хотя иногда ответы могут быть недостаточно развернутыми, испытывает некоторые затруднения при формулировании вопросов;</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ребенок контактен, не всегда, не всегда понимает речь в полном объеме, может отсутствовать дистанция при общении со взрослыми, он часто перебивает собеседника, может соскальзывать на побочные темы, повторять одни и те же фразы, не умеет правильно излагать свои мысли, испытывает трудности при формулировании вопросов, чаще всего ограничивается вопросом «Что это?», требуется побуждение;</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ребенок контакт устанавливает с трудом, требуется значительная активизация, побуждение, так как ребенок малоактивен и малоразговорчив, понимает речь не в полном объеме, отвечает на вопросы односложно или вообще игнорирует вопросы. Может наблюдаться избирательность общения, затрудняется сформулировать вопрос. Скован во время эксперимента;</w:t>
      </w:r>
    </w:p>
    <w:p w:rsidR="00E80B73" w:rsidRPr="00217C75" w:rsidRDefault="00E80B73" w:rsidP="00217C75">
      <w:pPr>
        <w:pStyle w:val="21"/>
        <w:spacing w:line="360" w:lineRule="auto"/>
        <w:ind w:firstLine="360"/>
        <w:rPr>
          <w:sz w:val="28"/>
          <w:szCs w:val="28"/>
        </w:rPr>
      </w:pPr>
      <w:r w:rsidRPr="00217C75">
        <w:rPr>
          <w:i/>
          <w:iCs/>
          <w:sz w:val="28"/>
          <w:szCs w:val="28"/>
        </w:rPr>
        <w:t>1 балл</w:t>
      </w:r>
      <w:r w:rsidRPr="00217C75">
        <w:rPr>
          <w:sz w:val="28"/>
          <w:szCs w:val="28"/>
        </w:rPr>
        <w:t xml:space="preserve"> – в контакт не вступает, проявляет избирательный негативизм.</w:t>
      </w:r>
    </w:p>
    <w:p w:rsidR="00E80B73" w:rsidRPr="00217C75" w:rsidRDefault="00E80B73" w:rsidP="00217C75">
      <w:pPr>
        <w:pStyle w:val="21"/>
        <w:spacing w:line="360" w:lineRule="auto"/>
        <w:ind w:firstLine="360"/>
        <w:rPr>
          <w:sz w:val="28"/>
          <w:szCs w:val="28"/>
        </w:rPr>
      </w:pPr>
    </w:p>
    <w:p w:rsidR="00E80B73" w:rsidRPr="00217C75" w:rsidRDefault="00E80B73" w:rsidP="00217C75">
      <w:pPr>
        <w:pStyle w:val="21"/>
        <w:spacing w:line="360" w:lineRule="auto"/>
        <w:ind w:firstLine="360"/>
        <w:jc w:val="center"/>
        <w:rPr>
          <w:i/>
          <w:iCs/>
          <w:sz w:val="28"/>
          <w:szCs w:val="28"/>
          <w:u w:val="single"/>
        </w:rPr>
      </w:pPr>
      <w:r w:rsidRPr="00217C75">
        <w:rPr>
          <w:i/>
          <w:iCs/>
          <w:sz w:val="28"/>
          <w:szCs w:val="28"/>
          <w:u w:val="single"/>
        </w:rPr>
        <w:t xml:space="preserve">Направление </w:t>
      </w:r>
      <w:r w:rsidRPr="00217C75">
        <w:rPr>
          <w:i/>
          <w:iCs/>
          <w:sz w:val="28"/>
          <w:szCs w:val="28"/>
          <w:u w:val="single"/>
          <w:lang w:val="en-US"/>
        </w:rPr>
        <w:t>II</w:t>
      </w:r>
    </w:p>
    <w:p w:rsidR="00E80B73" w:rsidRPr="00217C75" w:rsidRDefault="00E80B73" w:rsidP="00217C75">
      <w:pPr>
        <w:pStyle w:val="21"/>
        <w:spacing w:line="360" w:lineRule="auto"/>
        <w:ind w:firstLine="360"/>
        <w:jc w:val="center"/>
        <w:rPr>
          <w:sz w:val="28"/>
          <w:szCs w:val="28"/>
        </w:rPr>
      </w:pPr>
      <w:r w:rsidRPr="00217C75">
        <w:rPr>
          <w:i/>
          <w:iCs/>
          <w:sz w:val="28"/>
          <w:szCs w:val="28"/>
        </w:rPr>
        <w:t>Изучение лексического развития</w:t>
      </w:r>
    </w:p>
    <w:p w:rsidR="00E80B73" w:rsidRPr="00217C75" w:rsidRDefault="00E80B73" w:rsidP="00217C75">
      <w:pPr>
        <w:pStyle w:val="21"/>
        <w:spacing w:line="360" w:lineRule="auto"/>
        <w:ind w:firstLine="360"/>
        <w:jc w:val="both"/>
        <w:rPr>
          <w:sz w:val="28"/>
          <w:szCs w:val="28"/>
        </w:rPr>
      </w:pPr>
      <w:r w:rsidRPr="00217C75">
        <w:rPr>
          <w:sz w:val="28"/>
          <w:szCs w:val="28"/>
        </w:rPr>
        <w:t>В этом разделе содержаться материалы для обследования объема активного словарного запаса, изучения его качественных характеристик, которые выявляются в заданиях на подбор синонимов, антонимов, обобщающих слов, эпитетов, на различение близких по смыслу понятий. Дается количественная оценка полученных данных.</w:t>
      </w:r>
    </w:p>
    <w:p w:rsidR="00E80B73" w:rsidRPr="00217C75" w:rsidRDefault="00E80B73" w:rsidP="00217C75">
      <w:pPr>
        <w:pStyle w:val="21"/>
        <w:spacing w:line="360" w:lineRule="auto"/>
        <w:ind w:firstLine="360"/>
        <w:jc w:val="both"/>
        <w:rPr>
          <w:sz w:val="28"/>
          <w:szCs w:val="28"/>
        </w:rPr>
      </w:pPr>
      <w:r w:rsidRPr="00217C75">
        <w:rPr>
          <w:sz w:val="28"/>
          <w:szCs w:val="28"/>
        </w:rPr>
        <w:t>При обследовании предметной лексики можно получить также представление о пассивном словаре. В других пробах это будет сделать сложнее, что объясняется особенностью используемых приемов.</w:t>
      </w:r>
    </w:p>
    <w:p w:rsidR="00E80B73" w:rsidRPr="00217C75" w:rsidRDefault="00E80B73" w:rsidP="00217C75">
      <w:pPr>
        <w:pStyle w:val="21"/>
        <w:spacing w:line="360" w:lineRule="auto"/>
        <w:ind w:firstLine="360"/>
        <w:jc w:val="both"/>
        <w:rPr>
          <w:sz w:val="28"/>
          <w:szCs w:val="28"/>
        </w:rPr>
      </w:pPr>
      <w:r w:rsidRPr="00217C75">
        <w:rPr>
          <w:sz w:val="28"/>
          <w:szCs w:val="28"/>
        </w:rPr>
        <w:t>Подбор перечней слов, разработка технологии обследования осуществлялась с опорой на исследования Ю.С.Ляховской (1967, 1970); Н.П.Ивановой (1980); Л.Ф.Спировой (1992); В.И.Яшиной (1975); О.И.Соловьевой (1966) и других авторов.</w:t>
      </w:r>
    </w:p>
    <w:p w:rsidR="00E80B73" w:rsidRPr="00217C75" w:rsidRDefault="00E80B73" w:rsidP="00217C75">
      <w:pPr>
        <w:pStyle w:val="21"/>
        <w:spacing w:line="360" w:lineRule="auto"/>
        <w:ind w:firstLine="360"/>
        <w:jc w:val="both"/>
        <w:rPr>
          <w:sz w:val="28"/>
          <w:szCs w:val="28"/>
        </w:rPr>
      </w:pPr>
    </w:p>
    <w:p w:rsidR="00E80B73" w:rsidRPr="00217C75" w:rsidRDefault="00E80B73" w:rsidP="008D2F7D">
      <w:pPr>
        <w:pStyle w:val="21"/>
        <w:numPr>
          <w:ilvl w:val="1"/>
          <w:numId w:val="54"/>
        </w:numPr>
        <w:tabs>
          <w:tab w:val="clear" w:pos="2160"/>
        </w:tabs>
        <w:spacing w:line="360" w:lineRule="auto"/>
        <w:ind w:left="0" w:firstLine="360"/>
        <w:jc w:val="center"/>
        <w:rPr>
          <w:b/>
          <w:bCs/>
          <w:sz w:val="28"/>
          <w:szCs w:val="28"/>
          <w:u w:val="single"/>
        </w:rPr>
      </w:pPr>
      <w:r w:rsidRPr="00217C75">
        <w:rPr>
          <w:b/>
          <w:bCs/>
          <w:sz w:val="28"/>
          <w:szCs w:val="28"/>
          <w:u w:val="single"/>
        </w:rPr>
        <w:t>Словарь предметов</w:t>
      </w:r>
    </w:p>
    <w:p w:rsidR="00E80B73" w:rsidRPr="00217C75" w:rsidRDefault="00E80B73" w:rsidP="00217C75">
      <w:pPr>
        <w:pStyle w:val="21"/>
        <w:spacing w:line="360" w:lineRule="auto"/>
        <w:ind w:firstLine="360"/>
        <w:jc w:val="center"/>
        <w:rPr>
          <w:sz w:val="28"/>
          <w:szCs w:val="28"/>
        </w:rPr>
      </w:pPr>
      <w:r w:rsidRPr="00217C75">
        <w:rPr>
          <w:b/>
          <w:bCs/>
          <w:sz w:val="28"/>
          <w:szCs w:val="28"/>
        </w:rPr>
        <w:t>Раздел А. Повседневная лексика.</w:t>
      </w:r>
    </w:p>
    <w:p w:rsidR="00E80B73" w:rsidRPr="00217C75" w:rsidRDefault="00E80B73" w:rsidP="00217C75">
      <w:pPr>
        <w:pStyle w:val="21"/>
        <w:spacing w:line="360" w:lineRule="auto"/>
        <w:ind w:firstLine="360"/>
        <w:rPr>
          <w:sz w:val="28"/>
          <w:szCs w:val="28"/>
        </w:rPr>
      </w:pPr>
      <w:r w:rsidRPr="00217C75">
        <w:rPr>
          <w:b/>
          <w:bCs/>
          <w:i/>
          <w:iCs/>
          <w:sz w:val="28"/>
          <w:szCs w:val="28"/>
        </w:rPr>
        <w:t>Инструкция:</w:t>
      </w:r>
      <w:r w:rsidRPr="00217C75">
        <w:rPr>
          <w:sz w:val="28"/>
          <w:szCs w:val="28"/>
        </w:rPr>
        <w:t xml:space="preserve"> «Что это?» (экспериментатор предъявляет картинный материал). В случае отсутствия данного слова в активном словаре дается задание: «Покажи где…»</w:t>
      </w:r>
    </w:p>
    <w:p w:rsidR="00E80B73" w:rsidRPr="00217C75" w:rsidRDefault="00E80B73" w:rsidP="00217C75">
      <w:pPr>
        <w:pStyle w:val="2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3635"/>
        <w:gridCol w:w="3821"/>
      </w:tblGrid>
      <w:tr w:rsidR="00E80B73" w:rsidRPr="00217C75" w:rsidTr="005B24B6">
        <w:trPr>
          <w:cantSplit/>
        </w:trPr>
        <w:tc>
          <w:tcPr>
            <w:tcW w:w="2088" w:type="dxa"/>
            <w:vMerge w:val="restart"/>
            <w:vAlign w:val="center"/>
          </w:tcPr>
          <w:p w:rsidR="00E80B73" w:rsidRPr="00217C75" w:rsidRDefault="00E80B73" w:rsidP="00217C75">
            <w:pPr>
              <w:pStyle w:val="21"/>
              <w:spacing w:line="360" w:lineRule="auto"/>
              <w:ind w:firstLine="360"/>
              <w:jc w:val="center"/>
              <w:rPr>
                <w:b/>
                <w:bCs/>
                <w:sz w:val="28"/>
                <w:szCs w:val="28"/>
              </w:rPr>
            </w:pPr>
            <w:r w:rsidRPr="00217C75">
              <w:rPr>
                <w:b/>
                <w:bCs/>
                <w:sz w:val="28"/>
                <w:szCs w:val="28"/>
              </w:rPr>
              <w:t>Предлагаемый материал</w:t>
            </w:r>
          </w:p>
        </w:tc>
        <w:tc>
          <w:tcPr>
            <w:tcW w:w="7766" w:type="dxa"/>
            <w:gridSpan w:val="2"/>
          </w:tcPr>
          <w:p w:rsidR="00E80B73" w:rsidRPr="00217C75" w:rsidRDefault="00E80B73" w:rsidP="00217C75">
            <w:pPr>
              <w:pStyle w:val="2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2088" w:type="dxa"/>
            <w:vMerge/>
          </w:tcPr>
          <w:p w:rsidR="00E80B73" w:rsidRPr="00217C75" w:rsidRDefault="00E80B73" w:rsidP="00217C75">
            <w:pPr>
              <w:pStyle w:val="21"/>
              <w:spacing w:line="360" w:lineRule="auto"/>
              <w:ind w:firstLine="360"/>
              <w:jc w:val="center"/>
              <w:rPr>
                <w:b/>
                <w:bCs/>
                <w:sz w:val="28"/>
                <w:szCs w:val="28"/>
              </w:rPr>
            </w:pPr>
          </w:p>
        </w:tc>
        <w:tc>
          <w:tcPr>
            <w:tcW w:w="3780" w:type="dxa"/>
          </w:tcPr>
          <w:p w:rsidR="00E80B73" w:rsidRPr="00217C75" w:rsidRDefault="00E80B73" w:rsidP="00217C75">
            <w:pPr>
              <w:pStyle w:val="21"/>
              <w:spacing w:line="360" w:lineRule="auto"/>
              <w:ind w:firstLine="360"/>
              <w:jc w:val="center"/>
              <w:rPr>
                <w:b/>
                <w:bCs/>
                <w:sz w:val="28"/>
                <w:szCs w:val="28"/>
              </w:rPr>
            </w:pPr>
            <w:r w:rsidRPr="00217C75">
              <w:rPr>
                <w:b/>
                <w:bCs/>
                <w:sz w:val="28"/>
                <w:szCs w:val="28"/>
              </w:rPr>
              <w:t>Начало года</w:t>
            </w:r>
          </w:p>
        </w:tc>
        <w:tc>
          <w:tcPr>
            <w:tcW w:w="3986" w:type="dxa"/>
          </w:tcPr>
          <w:p w:rsidR="00E80B73" w:rsidRPr="00217C75" w:rsidRDefault="00E80B73" w:rsidP="00217C75">
            <w:pPr>
              <w:pStyle w:val="2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Кукла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Мишка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Мяч</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Машинка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Матрешка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Пирамидка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Тарелка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Блюдце</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Кастрюля</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Чашка</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2088" w:type="dxa"/>
          </w:tcPr>
          <w:p w:rsidR="00E80B73" w:rsidRPr="00217C75" w:rsidRDefault="00E80B73" w:rsidP="00217C75">
            <w:pPr>
              <w:pStyle w:val="21"/>
              <w:spacing w:line="360" w:lineRule="auto"/>
              <w:ind w:firstLine="360"/>
              <w:rPr>
                <w:sz w:val="28"/>
                <w:szCs w:val="28"/>
              </w:rPr>
            </w:pPr>
            <w:r w:rsidRPr="00217C75">
              <w:rPr>
                <w:sz w:val="28"/>
                <w:szCs w:val="28"/>
              </w:rPr>
              <w:t>Чайник</w:t>
            </w:r>
          </w:p>
        </w:tc>
        <w:tc>
          <w:tcPr>
            <w:tcW w:w="378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bl>
    <w:p w:rsidR="00E80B73" w:rsidRPr="00217C75" w:rsidRDefault="00E80B73" w:rsidP="00217C75">
      <w:pPr>
        <w:pStyle w:val="21"/>
        <w:spacing w:line="360" w:lineRule="auto"/>
        <w:ind w:firstLine="360"/>
        <w:rPr>
          <w:sz w:val="28"/>
          <w:szCs w:val="28"/>
        </w:rPr>
      </w:pPr>
    </w:p>
    <w:p w:rsidR="00E80B73" w:rsidRPr="00217C75" w:rsidRDefault="00E80B73" w:rsidP="00217C75">
      <w:pPr>
        <w:pStyle w:val="21"/>
        <w:spacing w:line="360" w:lineRule="auto"/>
        <w:ind w:firstLine="360"/>
        <w:jc w:val="center"/>
        <w:rPr>
          <w:b/>
          <w:bCs/>
          <w:sz w:val="28"/>
          <w:szCs w:val="28"/>
        </w:rPr>
      </w:pPr>
      <w:r w:rsidRPr="00217C75">
        <w:rPr>
          <w:b/>
          <w:bCs/>
          <w:sz w:val="28"/>
          <w:szCs w:val="28"/>
        </w:rPr>
        <w:t>Раздел Б. Редкоупотребляемая лексика.</w:t>
      </w:r>
    </w:p>
    <w:p w:rsidR="00E80B73" w:rsidRPr="00217C75" w:rsidRDefault="00E80B73" w:rsidP="00217C75">
      <w:pPr>
        <w:pStyle w:val="21"/>
        <w:spacing w:line="360" w:lineRule="auto"/>
        <w:ind w:firstLine="360"/>
        <w:rPr>
          <w:sz w:val="28"/>
          <w:szCs w:val="28"/>
        </w:rPr>
      </w:pPr>
      <w:r w:rsidRPr="00217C75">
        <w:rPr>
          <w:b/>
          <w:bCs/>
          <w:i/>
          <w:iCs/>
          <w:sz w:val="28"/>
          <w:szCs w:val="28"/>
        </w:rPr>
        <w:t>Инструкция:</w:t>
      </w:r>
      <w:r w:rsidRPr="00217C75">
        <w:rPr>
          <w:sz w:val="28"/>
          <w:szCs w:val="28"/>
        </w:rPr>
        <w:t xml:space="preserve"> «Что это?» (экспериментатор предъявляет картинный материал). В случае отсутствия данного слова в активном словаре дается задание: «Покажи где…».</w:t>
      </w:r>
    </w:p>
    <w:p w:rsidR="00E80B73" w:rsidRPr="00217C75" w:rsidRDefault="00E80B73" w:rsidP="00217C75">
      <w:pPr>
        <w:pStyle w:val="2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3723"/>
        <w:gridCol w:w="3733"/>
      </w:tblGrid>
      <w:tr w:rsidR="00E80B73" w:rsidRPr="00217C75" w:rsidTr="005B24B6">
        <w:trPr>
          <w:cantSplit/>
        </w:trPr>
        <w:tc>
          <w:tcPr>
            <w:tcW w:w="1908" w:type="dxa"/>
            <w:vMerge w:val="restart"/>
            <w:vAlign w:val="center"/>
          </w:tcPr>
          <w:p w:rsidR="00E80B73" w:rsidRPr="00217C75" w:rsidRDefault="00E80B73" w:rsidP="00217C75">
            <w:pPr>
              <w:pStyle w:val="21"/>
              <w:spacing w:line="360" w:lineRule="auto"/>
              <w:ind w:firstLine="360"/>
              <w:jc w:val="center"/>
              <w:rPr>
                <w:b/>
                <w:bCs/>
                <w:sz w:val="28"/>
                <w:szCs w:val="28"/>
              </w:rPr>
            </w:pPr>
            <w:r w:rsidRPr="00217C75">
              <w:rPr>
                <w:b/>
                <w:bCs/>
                <w:sz w:val="28"/>
                <w:szCs w:val="28"/>
              </w:rPr>
              <w:t>Предлагаемый материал</w:t>
            </w:r>
          </w:p>
        </w:tc>
        <w:tc>
          <w:tcPr>
            <w:tcW w:w="7946" w:type="dxa"/>
            <w:gridSpan w:val="2"/>
          </w:tcPr>
          <w:p w:rsidR="00E80B73" w:rsidRPr="00217C75" w:rsidRDefault="00E80B73" w:rsidP="00217C75">
            <w:pPr>
              <w:pStyle w:val="2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1908" w:type="dxa"/>
            <w:vMerge/>
          </w:tcPr>
          <w:p w:rsidR="00E80B73" w:rsidRPr="00217C75" w:rsidRDefault="00E80B73" w:rsidP="00217C75">
            <w:pPr>
              <w:pStyle w:val="21"/>
              <w:spacing w:line="360" w:lineRule="auto"/>
              <w:ind w:firstLine="360"/>
              <w:jc w:val="center"/>
              <w:rPr>
                <w:b/>
                <w:bCs/>
                <w:sz w:val="28"/>
                <w:szCs w:val="28"/>
              </w:rPr>
            </w:pPr>
          </w:p>
        </w:tc>
        <w:tc>
          <w:tcPr>
            <w:tcW w:w="3960" w:type="dxa"/>
          </w:tcPr>
          <w:p w:rsidR="00E80B73" w:rsidRPr="00217C75" w:rsidRDefault="00E80B73" w:rsidP="00217C75">
            <w:pPr>
              <w:pStyle w:val="21"/>
              <w:spacing w:line="360" w:lineRule="auto"/>
              <w:ind w:firstLine="360"/>
              <w:jc w:val="center"/>
              <w:rPr>
                <w:b/>
                <w:bCs/>
                <w:sz w:val="28"/>
                <w:szCs w:val="28"/>
              </w:rPr>
            </w:pPr>
            <w:r w:rsidRPr="00217C75">
              <w:rPr>
                <w:b/>
                <w:bCs/>
                <w:sz w:val="28"/>
                <w:szCs w:val="28"/>
              </w:rPr>
              <w:t>Начало года</w:t>
            </w:r>
          </w:p>
        </w:tc>
        <w:tc>
          <w:tcPr>
            <w:tcW w:w="3986" w:type="dxa"/>
          </w:tcPr>
          <w:p w:rsidR="00E80B73" w:rsidRPr="00217C75" w:rsidRDefault="00E80B73" w:rsidP="00217C75">
            <w:pPr>
              <w:pStyle w:val="2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Ресницы</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Брови</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Ноздри</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Подбородок</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Локоть</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Веки</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Затылок</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Окно</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Подоконник</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Форточка</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Рельсы</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Пассажиры</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Памятник</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Клумба</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Табуретка</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Воротничок</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21"/>
              <w:spacing w:line="360" w:lineRule="auto"/>
              <w:ind w:firstLine="360"/>
              <w:rPr>
                <w:sz w:val="28"/>
                <w:szCs w:val="28"/>
              </w:rPr>
            </w:pPr>
            <w:r w:rsidRPr="00217C75">
              <w:rPr>
                <w:sz w:val="28"/>
                <w:szCs w:val="28"/>
              </w:rPr>
              <w:t>Перчатки</w:t>
            </w:r>
          </w:p>
        </w:tc>
        <w:tc>
          <w:tcPr>
            <w:tcW w:w="3960" w:type="dxa"/>
          </w:tcPr>
          <w:p w:rsidR="00E80B73" w:rsidRPr="00217C75" w:rsidRDefault="00E80B73" w:rsidP="00217C75">
            <w:pPr>
              <w:pStyle w:val="21"/>
              <w:spacing w:line="360" w:lineRule="auto"/>
              <w:ind w:firstLine="360"/>
              <w:rPr>
                <w:sz w:val="28"/>
                <w:szCs w:val="28"/>
              </w:rPr>
            </w:pPr>
          </w:p>
        </w:tc>
        <w:tc>
          <w:tcPr>
            <w:tcW w:w="3986" w:type="dxa"/>
          </w:tcPr>
          <w:p w:rsidR="00E80B73" w:rsidRPr="00217C75" w:rsidRDefault="00E80B73" w:rsidP="00217C75">
            <w:pPr>
              <w:pStyle w:val="21"/>
              <w:spacing w:line="360" w:lineRule="auto"/>
              <w:ind w:firstLine="360"/>
              <w:rPr>
                <w:sz w:val="28"/>
                <w:szCs w:val="28"/>
              </w:rPr>
            </w:pPr>
          </w:p>
        </w:tc>
      </w:tr>
    </w:tbl>
    <w:p w:rsidR="00E80B73" w:rsidRPr="00217C75" w:rsidRDefault="00E80B73" w:rsidP="00217C75">
      <w:pPr>
        <w:pStyle w:val="21"/>
        <w:spacing w:line="360" w:lineRule="auto"/>
        <w:ind w:firstLine="360"/>
        <w:rPr>
          <w:sz w:val="28"/>
          <w:szCs w:val="28"/>
        </w:rPr>
      </w:pPr>
    </w:p>
    <w:p w:rsidR="00E80B73" w:rsidRPr="00217C75" w:rsidRDefault="00E80B73" w:rsidP="00217C75">
      <w:pPr>
        <w:pStyle w:val="21"/>
        <w:spacing w:line="360" w:lineRule="auto"/>
        <w:ind w:firstLine="360"/>
        <w:rPr>
          <w:b/>
          <w:bCs/>
          <w:sz w:val="28"/>
          <w:szCs w:val="28"/>
        </w:rPr>
      </w:pPr>
      <w:r w:rsidRPr="00217C75">
        <w:rPr>
          <w:b/>
          <w:bCs/>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28 слов правильно понимаются и употребляются в активном словаре;</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все слова из раздела «А» (11 слов) и 10-12 слов из раздела «Б» есть в активном словаре, а 5-7 слов из раздела «Б» отсутствуют в активном, но есть в пассивном словаре;</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1-2 слова из раздела «А» и 11-12 из раздела «Б» отсутствуют в активном, но есть в пассивном словаре, все остальные предложенные слова (14-16 слов) употребляются ребенком в активном словаре;</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7-8 слов из раздела «А» есть в активном словаре, остальные – в пассивном; из раздела «Б» в активном словаре есть 2-3 слова, в пассивном – 8-9 слов, 5-7 слов из раздела «Б» отсутствуют и в активном, и в пассивном словаре;</w:t>
      </w:r>
    </w:p>
    <w:p w:rsidR="00E80B73" w:rsidRPr="00217C75" w:rsidRDefault="00E80B73" w:rsidP="00217C75">
      <w:pPr>
        <w:pStyle w:val="21"/>
        <w:spacing w:line="360" w:lineRule="auto"/>
        <w:ind w:firstLine="360"/>
        <w:jc w:val="both"/>
        <w:rPr>
          <w:sz w:val="28"/>
          <w:szCs w:val="28"/>
        </w:rPr>
      </w:pPr>
      <w:r w:rsidRPr="00217C75">
        <w:rPr>
          <w:i/>
          <w:iCs/>
          <w:sz w:val="28"/>
          <w:szCs w:val="28"/>
        </w:rPr>
        <w:t>1 балл</w:t>
      </w:r>
      <w:r w:rsidRPr="00217C75">
        <w:rPr>
          <w:sz w:val="28"/>
          <w:szCs w:val="28"/>
        </w:rPr>
        <w:t xml:space="preserve"> – 5-6 слов из раздела «А» и большая часть слов из раздела «Б» отсутствуют в активном и пассивном словаре.</w:t>
      </w:r>
    </w:p>
    <w:p w:rsidR="00E80B73" w:rsidRPr="00217C75" w:rsidRDefault="00E80B73" w:rsidP="00217C75">
      <w:pPr>
        <w:pStyle w:val="21"/>
        <w:spacing w:line="360" w:lineRule="auto"/>
        <w:ind w:firstLine="360"/>
        <w:rPr>
          <w:sz w:val="28"/>
          <w:szCs w:val="28"/>
        </w:rPr>
      </w:pPr>
    </w:p>
    <w:p w:rsidR="00E80B73" w:rsidRPr="00217C75" w:rsidRDefault="00E80B73" w:rsidP="008D2F7D">
      <w:pPr>
        <w:pStyle w:val="21"/>
        <w:numPr>
          <w:ilvl w:val="1"/>
          <w:numId w:val="54"/>
        </w:numPr>
        <w:tabs>
          <w:tab w:val="clear" w:pos="2160"/>
        </w:tabs>
        <w:spacing w:line="360" w:lineRule="auto"/>
        <w:ind w:left="0" w:firstLine="360"/>
        <w:jc w:val="center"/>
        <w:rPr>
          <w:b/>
          <w:bCs/>
          <w:sz w:val="28"/>
          <w:szCs w:val="28"/>
          <w:u w:val="single"/>
        </w:rPr>
      </w:pPr>
      <w:r w:rsidRPr="00217C75">
        <w:rPr>
          <w:b/>
          <w:bCs/>
          <w:sz w:val="28"/>
          <w:szCs w:val="28"/>
          <w:u w:val="single"/>
        </w:rPr>
        <w:t>Глагольный словарь</w:t>
      </w:r>
    </w:p>
    <w:p w:rsidR="00E80B73" w:rsidRPr="00217C75" w:rsidRDefault="00E80B73" w:rsidP="00217C75">
      <w:pPr>
        <w:pStyle w:val="21"/>
        <w:spacing w:line="360" w:lineRule="auto"/>
        <w:ind w:firstLine="360"/>
        <w:rPr>
          <w:sz w:val="28"/>
          <w:szCs w:val="28"/>
        </w:rPr>
      </w:pPr>
      <w:r w:rsidRPr="00217C75">
        <w:rPr>
          <w:b/>
          <w:bCs/>
          <w:i/>
          <w:iCs/>
          <w:sz w:val="28"/>
          <w:szCs w:val="28"/>
        </w:rPr>
        <w:t>Инструкция:</w:t>
      </w:r>
      <w:r w:rsidRPr="00217C75">
        <w:rPr>
          <w:sz w:val="28"/>
          <w:szCs w:val="28"/>
        </w:rPr>
        <w:t xml:space="preserve"> «Солнышко светит, греет, печет, восходит, заходит. А что делает…»</w:t>
      </w:r>
    </w:p>
    <w:p w:rsidR="00E80B73" w:rsidRPr="00217C75" w:rsidRDefault="00E80B73" w:rsidP="00217C75">
      <w:pPr>
        <w:pStyle w:val="2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3682"/>
        <w:gridCol w:w="3694"/>
      </w:tblGrid>
      <w:tr w:rsidR="00E80B73" w:rsidRPr="00217C75" w:rsidTr="005B24B6">
        <w:trPr>
          <w:cantSplit/>
        </w:trPr>
        <w:tc>
          <w:tcPr>
            <w:tcW w:w="220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7946"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220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960"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986"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Зайчик</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Рыба</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Ребенок</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Мама</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Самолет</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220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Снежинка</w:t>
            </w:r>
          </w:p>
        </w:tc>
        <w:tc>
          <w:tcPr>
            <w:tcW w:w="3960"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986"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самостоятельно придумано по каждому из предложенных 6-ти слов более 3-х лексем;</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самостоятельно придумано по каждому из первых 4-х слов более 3-х лексем, а по каждому из 2-х последних – 2 лексемы;</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самостоятельно придумано по каждому из первых 4-х слов одна лексема, 2 лексемы с помощью; по каждому  из 2-х последних слов – 1 лексема самостоятельно, 1 лексема с помощью в виде побуждающих вопросов;</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требуется повторение, расширение инструкций; из предложенных 6-ти слов в большинстве случаев придумано по 1-й лексеме с помощью в виде побуждающих вопросов, контекстной подсказки. А самостоятельно выполнено 1-2 задания;</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в случает отказа, придумывании вербальных замен («ребенок» - «укачивать ребенка можно»), слов-действий, не свойственных данным предметам; помощь не используют.</w:t>
      </w:r>
    </w:p>
    <w:p w:rsidR="00E80B73" w:rsidRPr="00217C75" w:rsidRDefault="00E80B73" w:rsidP="008D2F7D">
      <w:pPr>
        <w:numPr>
          <w:ilvl w:val="1"/>
          <w:numId w:val="54"/>
        </w:numPr>
        <w:tabs>
          <w:tab w:val="clear" w:pos="2160"/>
        </w:tabs>
        <w:spacing w:after="0" w:line="360" w:lineRule="auto"/>
        <w:ind w:left="0" w:firstLine="360"/>
        <w:jc w:val="center"/>
        <w:rPr>
          <w:rFonts w:ascii="Times New Roman" w:hAnsi="Times New Roman" w:cs="Times New Roman"/>
          <w:sz w:val="28"/>
          <w:szCs w:val="28"/>
          <w:u w:val="single"/>
        </w:rPr>
      </w:pPr>
      <w:r w:rsidRPr="00217C75">
        <w:rPr>
          <w:rFonts w:ascii="Times New Roman" w:hAnsi="Times New Roman" w:cs="Times New Roman"/>
          <w:sz w:val="28"/>
          <w:szCs w:val="28"/>
          <w:u w:val="single"/>
        </w:rPr>
        <w:t>Словарь наречий</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«На картинке мальчик (предъявляется картинка). Мальчик смеется. Как он смеется? Он смеется весело, звонко, громко, радостно, долго. А как…»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6"/>
        <w:gridCol w:w="3170"/>
      </w:tblGrid>
      <w:tr w:rsidR="00E80B73" w:rsidRPr="00217C75" w:rsidTr="005B24B6">
        <w:trPr>
          <w:cantSplit/>
        </w:trPr>
        <w:tc>
          <w:tcPr>
            <w:tcW w:w="328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Плачет малыш</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Летит птица</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Играют дети</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по каждому заданию придумано самостоятельно более 2-х слов;</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по каждому заданию придумано более 2-х слов с помощью в виде побуждающих вопросов;</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требуется повторение инструкции, по каждому заданию придумано 2 слова с помощью в виде контекстной подсказки;</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по каждому заданию придумано 1 слова с помощью;</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или замена слова показом («делает вот так…»), помощь не использует.</w:t>
      </w:r>
    </w:p>
    <w:p w:rsidR="00E80B73" w:rsidRPr="00217C75" w:rsidRDefault="00E80B73" w:rsidP="008D2F7D">
      <w:pPr>
        <w:numPr>
          <w:ilvl w:val="1"/>
          <w:numId w:val="54"/>
        </w:numPr>
        <w:tabs>
          <w:tab w:val="clear" w:pos="2160"/>
        </w:tabs>
        <w:spacing w:after="0" w:line="360" w:lineRule="auto"/>
        <w:ind w:left="0" w:firstLine="360"/>
        <w:jc w:val="center"/>
        <w:rPr>
          <w:rFonts w:ascii="Times New Roman" w:hAnsi="Times New Roman" w:cs="Times New Roman"/>
          <w:sz w:val="28"/>
          <w:szCs w:val="28"/>
          <w:u w:val="single"/>
        </w:rPr>
      </w:pPr>
      <w:r w:rsidRPr="00217C75">
        <w:rPr>
          <w:rFonts w:ascii="Times New Roman" w:hAnsi="Times New Roman" w:cs="Times New Roman"/>
          <w:sz w:val="28"/>
          <w:szCs w:val="28"/>
          <w:u w:val="single"/>
        </w:rPr>
        <w:t>Подбор определений.</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b/>
          <w:bCs/>
          <w:sz w:val="28"/>
          <w:szCs w:val="28"/>
        </w:rPr>
        <w:t>:</w:t>
      </w:r>
      <w:r w:rsidRPr="00217C75">
        <w:rPr>
          <w:sz w:val="28"/>
          <w:szCs w:val="28"/>
        </w:rPr>
        <w:t xml:space="preserve"> «Вот пальто (предъявляется картинка). Какое пальто? Пальто теплое, длинное, шерстяное, модное, женское, красивое, коричневого цвета. А какая (кокой, какое)…»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178"/>
        <w:gridCol w:w="3172"/>
      </w:tblGrid>
      <w:tr w:rsidR="00E80B73" w:rsidRPr="00217C75" w:rsidTr="005B24B6">
        <w:trPr>
          <w:cantSplit/>
        </w:trPr>
        <w:tc>
          <w:tcPr>
            <w:tcW w:w="3284" w:type="dxa"/>
            <w:vMerge w:val="restart"/>
            <w:vAlign w:val="center"/>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Рубашка</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Дом</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Яблоко</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Лиса</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Девочка</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Зима</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самостоятельно придумано по каждому из предложенных слов более 3-х определений;</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самостоятельно придумано к каждому из предложенных слов 1 определение, а по 2 определения с помощью;</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к каждому из предложенных слов придумано по 2 определения с помощью в виде побуждающих вопросов, повторения инструкции;</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к каждому из предложенных слов придумано по 1 определению с помощью в виде побуждающих вопросов или контекстной подсказки; требуется повторение, расширение инструкции;</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замены (девочка – «может есть девочка»), помощь не использует.</w:t>
      </w:r>
    </w:p>
    <w:p w:rsidR="00E80B73" w:rsidRPr="00217C75" w:rsidRDefault="00E80B73" w:rsidP="008D2F7D">
      <w:pPr>
        <w:numPr>
          <w:ilvl w:val="1"/>
          <w:numId w:val="54"/>
        </w:numPr>
        <w:tabs>
          <w:tab w:val="clear" w:pos="2160"/>
        </w:tabs>
        <w:spacing w:after="0" w:line="360" w:lineRule="auto"/>
        <w:ind w:left="0" w:firstLine="360"/>
        <w:jc w:val="center"/>
        <w:rPr>
          <w:rFonts w:ascii="Times New Roman" w:hAnsi="Times New Roman" w:cs="Times New Roman"/>
          <w:sz w:val="28"/>
          <w:szCs w:val="28"/>
          <w:u w:val="single"/>
        </w:rPr>
      </w:pPr>
      <w:r w:rsidRPr="00217C75">
        <w:rPr>
          <w:rFonts w:ascii="Times New Roman" w:hAnsi="Times New Roman" w:cs="Times New Roman"/>
          <w:sz w:val="28"/>
          <w:szCs w:val="28"/>
          <w:u w:val="single"/>
        </w:rPr>
        <w:t>Многозначность слова</w:t>
      </w:r>
    </w:p>
    <w:p w:rsidR="00E80B73" w:rsidRPr="00217C75" w:rsidRDefault="00E80B73" w:rsidP="00217C75">
      <w:pPr>
        <w:pStyle w:val="31"/>
        <w:spacing w:line="360" w:lineRule="auto"/>
        <w:ind w:firstLine="360"/>
        <w:jc w:val="both"/>
        <w:rPr>
          <w:sz w:val="28"/>
          <w:szCs w:val="28"/>
        </w:rPr>
      </w:pPr>
      <w:r w:rsidRPr="00217C75">
        <w:rPr>
          <w:b/>
          <w:bCs/>
          <w:i/>
          <w:iCs/>
          <w:sz w:val="28"/>
          <w:szCs w:val="28"/>
        </w:rPr>
        <w:t>Инструкция</w:t>
      </w:r>
      <w:r w:rsidRPr="00217C75">
        <w:rPr>
          <w:b/>
          <w:bCs/>
          <w:sz w:val="28"/>
          <w:szCs w:val="28"/>
        </w:rPr>
        <w:t>:</w:t>
      </w:r>
      <w:r w:rsidRPr="00217C75">
        <w:rPr>
          <w:sz w:val="28"/>
          <w:szCs w:val="28"/>
        </w:rPr>
        <w:t xml:space="preserve"> «У куклы – ручка, у двери – ручка, у чашки – ручка, у сумки – ручка (экспериментатор сопровождает инструкцию демонстрацией картинок и указывает жестом на соответствующие части предметов). У всех этих предметов есть ручка. А у каких предметов есть…»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Ножка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Язычок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Носик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Горлышко</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самостоятельно названо по 3 предмета на каждое предложенное слово;</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самостоятельно названо по 2 предмета на каждое предложенное слово;</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самостоятельно названо по 1 предмету на каждое предложенное слово, остальные предметы называются после контекстной подсказки. В отдельных случаях требуется повторение инструкции;</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все предметы к предложенным словам называются после контекстной подсказки, требуется повторение инструкции;</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помощь не использует.</w:t>
      </w:r>
    </w:p>
    <w:p w:rsidR="00E80B73" w:rsidRPr="00217C75" w:rsidRDefault="00E80B73" w:rsidP="008D2F7D">
      <w:pPr>
        <w:pStyle w:val="31"/>
        <w:numPr>
          <w:ilvl w:val="1"/>
          <w:numId w:val="54"/>
        </w:numPr>
        <w:tabs>
          <w:tab w:val="clear" w:pos="2160"/>
        </w:tabs>
        <w:spacing w:line="360" w:lineRule="auto"/>
        <w:ind w:left="0" w:firstLine="360"/>
        <w:jc w:val="center"/>
        <w:rPr>
          <w:b/>
          <w:bCs/>
          <w:sz w:val="28"/>
          <w:szCs w:val="28"/>
          <w:u w:val="single"/>
        </w:rPr>
      </w:pPr>
      <w:r w:rsidRPr="00217C75">
        <w:rPr>
          <w:b/>
          <w:bCs/>
          <w:sz w:val="28"/>
          <w:szCs w:val="28"/>
          <w:u w:val="single"/>
        </w:rPr>
        <w:t>Словарь притяжательных местоимений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3306"/>
        <w:gridCol w:w="3322"/>
      </w:tblGrid>
      <w:tr w:rsidR="00E80B73" w:rsidRPr="00217C75" w:rsidTr="005B24B6">
        <w:trPr>
          <w:cantSplit/>
        </w:trPr>
        <w:tc>
          <w:tcPr>
            <w:tcW w:w="2988"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866"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2988" w:type="dxa"/>
            <w:vMerge/>
          </w:tcPr>
          <w:p w:rsidR="00E80B73" w:rsidRPr="00217C75" w:rsidRDefault="00E80B73" w:rsidP="00217C75">
            <w:pPr>
              <w:pStyle w:val="31"/>
              <w:spacing w:line="360" w:lineRule="auto"/>
              <w:ind w:firstLine="360"/>
              <w:jc w:val="center"/>
              <w:rPr>
                <w:b/>
                <w:bCs/>
                <w:sz w:val="28"/>
                <w:szCs w:val="28"/>
              </w:rPr>
            </w:pPr>
          </w:p>
        </w:tc>
        <w:tc>
          <w:tcPr>
            <w:tcW w:w="3420"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446"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Вот дом (предъявляется картинка). Я живу в этом доме. Значит, это чей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В этом домике ты живешь. Чей это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Вот еще дом. В нем живет он. Значит, это чей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В этом доме живет она. Чей это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А в этом домике мы  все будем жить. Чей это будет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988" w:type="dxa"/>
          </w:tcPr>
          <w:p w:rsidR="00E80B73" w:rsidRPr="00217C75" w:rsidRDefault="00E80B73" w:rsidP="00217C75">
            <w:pPr>
              <w:pStyle w:val="31"/>
              <w:spacing w:line="360" w:lineRule="auto"/>
              <w:ind w:firstLine="0"/>
              <w:rPr>
                <w:sz w:val="28"/>
                <w:szCs w:val="28"/>
              </w:rPr>
            </w:pPr>
            <w:r w:rsidRPr="00217C75">
              <w:rPr>
                <w:sz w:val="28"/>
                <w:szCs w:val="28"/>
              </w:rPr>
              <w:t>И еще один домик. В нем живут они. Чей это дом?</w:t>
            </w:r>
          </w:p>
        </w:tc>
        <w:tc>
          <w:tcPr>
            <w:tcW w:w="342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r w:rsidRPr="00217C75">
        <w:rPr>
          <w:rStyle w:val="af2"/>
          <w:rFonts w:ascii="Times New Roman" w:hAnsi="Times New Roman"/>
          <w:sz w:val="28"/>
          <w:szCs w:val="28"/>
        </w:rPr>
        <w:footnoteReference w:id="1"/>
      </w:r>
      <w:r w:rsidRPr="00217C75">
        <w:rPr>
          <w:rFonts w:ascii="Times New Roman" w:hAnsi="Times New Roman" w:cs="Times New Roman"/>
          <w:sz w:val="28"/>
          <w:szCs w:val="28"/>
        </w:rPr>
        <w:t>:</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при  выполнении ребенок допускает одну ошибку, которую исправляет самостоятельно;</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2-3 задания выполняются с ошибками, которые исправляются после уточняющих вопросов;</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часть заданий выполняется с ошибками, большую часть которых исправить не удается. Не смотря на помощь со стороны взрослого;</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и отсутствие коррекции по всем заданиям.</w:t>
      </w:r>
    </w:p>
    <w:p w:rsidR="00E80B73" w:rsidRPr="00217C75" w:rsidRDefault="00E80B73" w:rsidP="008D2F7D">
      <w:pPr>
        <w:pStyle w:val="31"/>
        <w:numPr>
          <w:ilvl w:val="1"/>
          <w:numId w:val="54"/>
        </w:numPr>
        <w:tabs>
          <w:tab w:val="clear" w:pos="2160"/>
        </w:tabs>
        <w:spacing w:line="360" w:lineRule="auto"/>
        <w:ind w:left="0" w:firstLine="360"/>
        <w:jc w:val="center"/>
        <w:rPr>
          <w:sz w:val="28"/>
          <w:szCs w:val="28"/>
        </w:rPr>
      </w:pPr>
      <w:r w:rsidRPr="00217C75">
        <w:rPr>
          <w:b/>
          <w:bCs/>
          <w:sz w:val="28"/>
          <w:szCs w:val="28"/>
          <w:u w:val="single"/>
        </w:rPr>
        <w:t>Подбор синонимов</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«Посмотри на картинку. Это бабушка. Другим словом о ней можно сказать: «Старушка». Назови другим словом…»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5"/>
        <w:gridCol w:w="3684"/>
        <w:gridCol w:w="3692"/>
      </w:tblGrid>
      <w:tr w:rsidR="00E80B73" w:rsidRPr="00217C75" w:rsidTr="005B24B6">
        <w:trPr>
          <w:cantSplit/>
        </w:trPr>
        <w:tc>
          <w:tcPr>
            <w:tcW w:w="220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7946"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2204" w:type="dxa"/>
            <w:vMerge/>
          </w:tcPr>
          <w:p w:rsidR="00E80B73" w:rsidRPr="00217C75" w:rsidRDefault="00E80B73" w:rsidP="00217C75">
            <w:pPr>
              <w:pStyle w:val="31"/>
              <w:spacing w:line="360" w:lineRule="auto"/>
              <w:ind w:firstLine="360"/>
              <w:jc w:val="center"/>
              <w:rPr>
                <w:b/>
                <w:bCs/>
                <w:sz w:val="28"/>
                <w:szCs w:val="28"/>
              </w:rPr>
            </w:pPr>
          </w:p>
        </w:tc>
        <w:tc>
          <w:tcPr>
            <w:tcW w:w="3960"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986"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Дети</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Дом</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Врач</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Грустный</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Большой</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Веселиться</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Бегает</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Шагает</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204" w:type="dxa"/>
          </w:tcPr>
          <w:p w:rsidR="00E80B73" w:rsidRPr="00217C75" w:rsidRDefault="00E80B73" w:rsidP="00217C75">
            <w:pPr>
              <w:pStyle w:val="31"/>
              <w:spacing w:line="360" w:lineRule="auto"/>
              <w:ind w:firstLine="360"/>
              <w:rPr>
                <w:sz w:val="28"/>
                <w:szCs w:val="28"/>
              </w:rPr>
            </w:pPr>
            <w:r w:rsidRPr="00217C75">
              <w:rPr>
                <w:sz w:val="28"/>
                <w:szCs w:val="28"/>
              </w:rPr>
              <w:t>Плачет</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8D2F7D">
      <w:pPr>
        <w:pStyle w:val="31"/>
        <w:numPr>
          <w:ilvl w:val="1"/>
          <w:numId w:val="54"/>
        </w:numPr>
        <w:tabs>
          <w:tab w:val="clear" w:pos="2160"/>
          <w:tab w:val="left" w:pos="-2520"/>
          <w:tab w:val="num" w:pos="-1980"/>
        </w:tabs>
        <w:spacing w:line="360" w:lineRule="auto"/>
        <w:ind w:left="0" w:firstLine="360"/>
        <w:jc w:val="center"/>
        <w:rPr>
          <w:b/>
          <w:bCs/>
          <w:sz w:val="28"/>
          <w:szCs w:val="28"/>
          <w:u w:val="single"/>
        </w:rPr>
      </w:pPr>
      <w:r w:rsidRPr="00217C75">
        <w:rPr>
          <w:b/>
          <w:bCs/>
          <w:sz w:val="28"/>
          <w:szCs w:val="28"/>
          <w:u w:val="single"/>
        </w:rPr>
        <w:t>Подбор антонимов</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«Послушай слова: Большой - маленький. Это противоположные слова. Большой, а наоборот – маленький. Маленький, а наоборот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Жара,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Тишина,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Чистый,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Мокрый,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Больной,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Смеяться,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Говорить,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Медленно,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Одеваться,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Высоко, а наоборот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 7, 8:</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по всем заданиям дан правильный ответ;</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встречаются единичные ошибочные ответы, которые исправляются самостоятельно или после уточняющего вопроса;</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большинство заданий выполняются с уточняющей помощью, темп выполнения замедлен, требуется повторение инструкции;</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часть ответов с уточняющей помощью, часть – с контекстной подсказкой, темп выполнения замедлен, требуется повторение инструкции;</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помощь не использует.</w:t>
      </w:r>
    </w:p>
    <w:p w:rsidR="00E80B73" w:rsidRPr="00217C75" w:rsidRDefault="00E80B73" w:rsidP="008D2F7D">
      <w:pPr>
        <w:pStyle w:val="31"/>
        <w:numPr>
          <w:ilvl w:val="1"/>
          <w:numId w:val="54"/>
        </w:numPr>
        <w:tabs>
          <w:tab w:val="clear" w:pos="2160"/>
        </w:tabs>
        <w:spacing w:line="360" w:lineRule="auto"/>
        <w:ind w:left="0" w:firstLine="360"/>
        <w:jc w:val="center"/>
        <w:rPr>
          <w:b/>
          <w:bCs/>
          <w:sz w:val="28"/>
          <w:szCs w:val="28"/>
          <w:u w:val="single"/>
        </w:rPr>
      </w:pPr>
      <w:r w:rsidRPr="00217C75">
        <w:rPr>
          <w:b/>
          <w:bCs/>
          <w:sz w:val="28"/>
          <w:szCs w:val="28"/>
          <w:u w:val="single"/>
        </w:rPr>
        <w:t>Дифференциация близких по смыслу понятий</w:t>
      </w: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«А». </w:t>
      </w:r>
      <w:r w:rsidRPr="00217C75">
        <w:rPr>
          <w:b/>
          <w:bCs/>
          <w:i/>
          <w:iCs/>
          <w:sz w:val="28"/>
          <w:szCs w:val="28"/>
        </w:rPr>
        <w:t>Инструкция:</w:t>
      </w:r>
      <w:r w:rsidRPr="00217C75">
        <w:rPr>
          <w:sz w:val="28"/>
          <w:szCs w:val="28"/>
        </w:rPr>
        <w:t xml:space="preserve"> Одежду можно сшить из ткани, можно связать из шерстяной пряжи, а можно вышить с помощью иголки и нитки как будто кисточкой нарисовать узор. Посмотри на картинки (демонстрируются три сюжетные картинки) и выбери ту, на которой…»</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Мама шьет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Мама вяжет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Мама вышивает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«Б». </w:t>
      </w:r>
      <w:r w:rsidRPr="00217C75">
        <w:rPr>
          <w:b/>
          <w:bCs/>
          <w:i/>
          <w:iCs/>
          <w:sz w:val="28"/>
          <w:szCs w:val="28"/>
        </w:rPr>
        <w:t>Инструкция:</w:t>
      </w:r>
      <w:r w:rsidRPr="00217C75">
        <w:rPr>
          <w:i/>
          <w:iCs/>
          <w:sz w:val="28"/>
          <w:szCs w:val="28"/>
        </w:rPr>
        <w:t xml:space="preserve"> </w:t>
      </w:r>
      <w:r w:rsidRPr="00217C75">
        <w:rPr>
          <w:sz w:val="28"/>
          <w:szCs w:val="28"/>
        </w:rPr>
        <w:t>«Посмотри на картинки и отбери те, про которые мы скажем, что их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Шьют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Вяжут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Вышивают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Пришивают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u w:val="single"/>
        </w:rPr>
        <w:t>Примечание:</w:t>
      </w:r>
      <w:r w:rsidRPr="00217C75">
        <w:rPr>
          <w:sz w:val="28"/>
          <w:szCs w:val="28"/>
        </w:rPr>
        <w:t xml:space="preserve"> На каждое слово действие предлагается выбрать из следующего набора предметных картинок: рубашка, пальто, юбка, брюки, шапка, носки, варежки, шарф, воротничок, платочек, рукав, пуговица.</w:t>
      </w: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заданий выполнено верно, единичные ошибки исправляются самостоятельно или с помощью уточняющего вопроса;</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большинство заданий выполняется с помощью взрослого в виде уточняющих вопросов, иногда с контекстной подсказкой;</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все задания выполняются с контекстной подсказкой, требуется повторение инструкции;</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помощь не использует.</w:t>
      </w:r>
    </w:p>
    <w:p w:rsidR="00E80B73" w:rsidRPr="00217C75" w:rsidRDefault="00E80B73" w:rsidP="008D2F7D">
      <w:pPr>
        <w:pStyle w:val="31"/>
        <w:numPr>
          <w:ilvl w:val="1"/>
          <w:numId w:val="54"/>
        </w:numPr>
        <w:tabs>
          <w:tab w:val="clear" w:pos="2160"/>
          <w:tab w:val="num" w:pos="-1800"/>
        </w:tabs>
        <w:spacing w:line="360" w:lineRule="auto"/>
        <w:ind w:left="0" w:firstLine="360"/>
        <w:jc w:val="center"/>
        <w:rPr>
          <w:b/>
          <w:bCs/>
          <w:sz w:val="28"/>
          <w:szCs w:val="28"/>
          <w:u w:val="single"/>
        </w:rPr>
      </w:pPr>
      <w:r w:rsidRPr="00217C75">
        <w:rPr>
          <w:b/>
          <w:bCs/>
          <w:sz w:val="28"/>
          <w:szCs w:val="28"/>
          <w:u w:val="single"/>
        </w:rPr>
        <w:t>Уровень обобщений</w:t>
      </w:r>
    </w:p>
    <w:p w:rsidR="00E80B73" w:rsidRPr="00217C75" w:rsidRDefault="00E80B73" w:rsidP="00217C75">
      <w:pPr>
        <w:pStyle w:val="31"/>
        <w:spacing w:line="360" w:lineRule="auto"/>
        <w:ind w:firstLine="360"/>
        <w:jc w:val="both"/>
        <w:rPr>
          <w:sz w:val="28"/>
          <w:szCs w:val="28"/>
        </w:rPr>
      </w:pPr>
      <w:r w:rsidRPr="00217C75">
        <w:rPr>
          <w:b/>
          <w:bCs/>
          <w:i/>
          <w:iCs/>
          <w:sz w:val="28"/>
          <w:szCs w:val="28"/>
        </w:rPr>
        <w:t>Инструкция:</w:t>
      </w:r>
      <w:r w:rsidRPr="00217C75">
        <w:rPr>
          <w:sz w:val="28"/>
          <w:szCs w:val="28"/>
        </w:rPr>
        <w:t xml:space="preserve"> «Птицы – это живые существа. Тело птиц покрыто перьями, у птиц есть крылья, они умеют летать. Вот это птицы (экспериментатор отбирает 5 картинок). Голубь – птица, ворона – птица, воробей – птица, синица – птица, ласточка – птица (сопровождает показом картинок). Всех этих существ (указание жестом) мы называем одним словом «птицы» (выделяет слово голосом). А теперь ты посмотри на картинки и назови одним словом (последовательно предъявляются серии картинок, в каждой по пять картинок)».</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5"/>
        <w:gridCol w:w="3723"/>
        <w:gridCol w:w="3733"/>
      </w:tblGrid>
      <w:tr w:rsidR="00E80B73" w:rsidRPr="00217C75" w:rsidTr="005B24B6">
        <w:trPr>
          <w:cantSplit/>
        </w:trPr>
        <w:tc>
          <w:tcPr>
            <w:tcW w:w="1908"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7946"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1908" w:type="dxa"/>
            <w:vMerge/>
          </w:tcPr>
          <w:p w:rsidR="00E80B73" w:rsidRPr="00217C75" w:rsidRDefault="00E80B73" w:rsidP="00217C75">
            <w:pPr>
              <w:pStyle w:val="31"/>
              <w:spacing w:line="360" w:lineRule="auto"/>
              <w:ind w:firstLine="360"/>
              <w:jc w:val="center"/>
              <w:rPr>
                <w:b/>
                <w:bCs/>
                <w:sz w:val="28"/>
                <w:szCs w:val="28"/>
              </w:rPr>
            </w:pPr>
          </w:p>
        </w:tc>
        <w:tc>
          <w:tcPr>
            <w:tcW w:w="3960"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986"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Животные</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Игрушки</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Овощи</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Фрукты</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Посуда</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Одежда</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Люди</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r w:rsidR="00E80B73" w:rsidRPr="00217C75" w:rsidTr="005B24B6">
        <w:tc>
          <w:tcPr>
            <w:tcW w:w="1908" w:type="dxa"/>
          </w:tcPr>
          <w:p w:rsidR="00E80B73" w:rsidRPr="00217C75" w:rsidRDefault="00E80B73" w:rsidP="00217C75">
            <w:pPr>
              <w:pStyle w:val="31"/>
              <w:spacing w:line="360" w:lineRule="auto"/>
              <w:ind w:firstLine="360"/>
              <w:rPr>
                <w:sz w:val="28"/>
                <w:szCs w:val="28"/>
              </w:rPr>
            </w:pPr>
            <w:r w:rsidRPr="00217C75">
              <w:rPr>
                <w:sz w:val="28"/>
                <w:szCs w:val="28"/>
              </w:rPr>
              <w:t>Транспорт</w:t>
            </w:r>
          </w:p>
        </w:tc>
        <w:tc>
          <w:tcPr>
            <w:tcW w:w="3960" w:type="dxa"/>
          </w:tcPr>
          <w:p w:rsidR="00E80B73" w:rsidRPr="00217C75" w:rsidRDefault="00E80B73" w:rsidP="00217C75">
            <w:pPr>
              <w:pStyle w:val="31"/>
              <w:spacing w:line="360" w:lineRule="auto"/>
              <w:ind w:firstLine="360"/>
              <w:rPr>
                <w:sz w:val="28"/>
                <w:szCs w:val="28"/>
              </w:rPr>
            </w:pPr>
          </w:p>
        </w:tc>
        <w:tc>
          <w:tcPr>
            <w:tcW w:w="398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jc w:val="center"/>
        <w:rPr>
          <w:i/>
          <w:iCs/>
          <w:sz w:val="28"/>
          <w:szCs w:val="28"/>
          <w:u w:val="single"/>
        </w:rPr>
      </w:pPr>
      <w:r w:rsidRPr="00217C75">
        <w:rPr>
          <w:i/>
          <w:iCs/>
          <w:sz w:val="28"/>
          <w:szCs w:val="28"/>
          <w:u w:val="single"/>
        </w:rPr>
        <w:t xml:space="preserve">Направление </w:t>
      </w:r>
      <w:r w:rsidRPr="00217C75">
        <w:rPr>
          <w:i/>
          <w:iCs/>
          <w:sz w:val="28"/>
          <w:szCs w:val="28"/>
          <w:u w:val="single"/>
          <w:lang w:val="en-US"/>
        </w:rPr>
        <w:t>III</w:t>
      </w:r>
    </w:p>
    <w:p w:rsidR="00E80B73" w:rsidRPr="00217C75" w:rsidRDefault="00E80B73" w:rsidP="00217C75">
      <w:pPr>
        <w:pStyle w:val="31"/>
        <w:spacing w:line="360" w:lineRule="auto"/>
        <w:ind w:firstLine="360"/>
        <w:jc w:val="center"/>
        <w:rPr>
          <w:sz w:val="28"/>
          <w:szCs w:val="28"/>
        </w:rPr>
      </w:pPr>
      <w:r w:rsidRPr="00217C75">
        <w:rPr>
          <w:i/>
          <w:iCs/>
          <w:sz w:val="28"/>
          <w:szCs w:val="28"/>
        </w:rPr>
        <w:t>Изучение сформированности грамматического строя языка</w:t>
      </w:r>
    </w:p>
    <w:p w:rsidR="00E80B73" w:rsidRPr="00217C75" w:rsidRDefault="00E80B73" w:rsidP="00217C75">
      <w:pPr>
        <w:pStyle w:val="31"/>
        <w:spacing w:line="360" w:lineRule="auto"/>
        <w:ind w:firstLine="360"/>
        <w:jc w:val="both"/>
        <w:rPr>
          <w:sz w:val="28"/>
          <w:szCs w:val="28"/>
        </w:rPr>
      </w:pPr>
      <w:r w:rsidRPr="00217C75">
        <w:rPr>
          <w:sz w:val="28"/>
          <w:szCs w:val="28"/>
        </w:rPr>
        <w:t>Разработка содержания данного раздела осуществлялась в соответствии с методическими рекомендациями, составленными разными авторами (Л.Ф.Спирова, А.В.Ястребова, 1992; Т.Б.Филечева, Г.В.Чиркина, 1991; И.О.Соловьева, 1996).</w:t>
      </w:r>
    </w:p>
    <w:p w:rsidR="00E80B73" w:rsidRPr="00217C75" w:rsidRDefault="00E80B73" w:rsidP="00217C75">
      <w:pPr>
        <w:pStyle w:val="31"/>
        <w:spacing w:line="360" w:lineRule="auto"/>
        <w:ind w:firstLine="360"/>
        <w:rPr>
          <w:sz w:val="28"/>
          <w:szCs w:val="28"/>
        </w:rPr>
      </w:pP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u w:val="single"/>
        </w:rPr>
      </w:pPr>
      <w:r w:rsidRPr="00217C75">
        <w:rPr>
          <w:b/>
          <w:bCs/>
          <w:sz w:val="28"/>
          <w:szCs w:val="28"/>
          <w:u w:val="single"/>
        </w:rPr>
        <w:t>Проверка общего уровня языковой компетенции</w:t>
      </w: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«А». </w:t>
      </w:r>
      <w:r w:rsidRPr="00217C75">
        <w:rPr>
          <w:b/>
          <w:bCs/>
          <w:i/>
          <w:iCs/>
          <w:sz w:val="28"/>
          <w:szCs w:val="28"/>
        </w:rPr>
        <w:t>Инструкция:</w:t>
      </w:r>
      <w:r w:rsidRPr="00217C75">
        <w:rPr>
          <w:sz w:val="28"/>
          <w:szCs w:val="28"/>
        </w:rPr>
        <w:t xml:space="preserve"> «Послушай предложение и повтори его в точности как я».</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476"/>
        <w:gridCol w:w="3322"/>
      </w:tblGrid>
      <w:tr w:rsidR="00E80B73" w:rsidRPr="00217C75" w:rsidTr="005B24B6">
        <w:trPr>
          <w:cantSplit/>
        </w:trPr>
        <w:tc>
          <w:tcPr>
            <w:tcW w:w="2808"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7046"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2808" w:type="dxa"/>
            <w:vMerge/>
          </w:tcPr>
          <w:p w:rsidR="00E80B73" w:rsidRPr="00217C75" w:rsidRDefault="00E80B73" w:rsidP="00217C75">
            <w:pPr>
              <w:pStyle w:val="31"/>
              <w:spacing w:line="360" w:lineRule="auto"/>
              <w:ind w:firstLine="360"/>
              <w:jc w:val="center"/>
              <w:rPr>
                <w:b/>
                <w:bCs/>
                <w:sz w:val="28"/>
                <w:szCs w:val="28"/>
              </w:rPr>
            </w:pPr>
          </w:p>
        </w:tc>
        <w:tc>
          <w:tcPr>
            <w:tcW w:w="3600"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446"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Дети, ложитесь спать!</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В саду росло много яблонь.</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Белка перепрыгивала с ветки на ветку.</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Кошка лежит на коврике, а котенок выглядывает из-под шкафа.</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Ваня сказал маме, что не пойдет гулять.</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Цветы засохнут, если их не поливать.</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808" w:type="dxa"/>
          </w:tcPr>
          <w:p w:rsidR="00E80B73" w:rsidRPr="00217C75" w:rsidRDefault="00E80B73" w:rsidP="00217C75">
            <w:pPr>
              <w:pStyle w:val="31"/>
              <w:spacing w:line="360" w:lineRule="auto"/>
              <w:ind w:firstLine="0"/>
              <w:rPr>
                <w:sz w:val="28"/>
                <w:szCs w:val="28"/>
              </w:rPr>
            </w:pPr>
            <w:r w:rsidRPr="00217C75">
              <w:rPr>
                <w:sz w:val="28"/>
                <w:szCs w:val="28"/>
              </w:rPr>
              <w:t>Птицы прилетели с юга, потому что наступила весна.</w:t>
            </w:r>
          </w:p>
        </w:tc>
        <w:tc>
          <w:tcPr>
            <w:tcW w:w="3600" w:type="dxa"/>
          </w:tcPr>
          <w:p w:rsidR="00E80B73" w:rsidRPr="00217C75" w:rsidRDefault="00E80B73" w:rsidP="00217C75">
            <w:pPr>
              <w:pStyle w:val="31"/>
              <w:spacing w:line="360" w:lineRule="auto"/>
              <w:ind w:firstLine="360"/>
              <w:rPr>
                <w:sz w:val="28"/>
                <w:szCs w:val="28"/>
              </w:rPr>
            </w:pPr>
          </w:p>
        </w:tc>
        <w:tc>
          <w:tcPr>
            <w:tcW w:w="344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точное воспроизведение всех предложений;</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предложений воспроизведено точно. Допускается одна ошибка, которая самостоятельно исправляется;</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некоторые предложения воспроизведены точно, в большинстве предложений отмечаются пропуски отдельных слов, замены слов без искажения смысла предложения, ошибки исправляются после уточняющих вопросов взрослого, иногда – повторного воспроизведения задания, темп выполнения замедлен;</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отмечаются многочисленные нарушения структуры предложения, искажения смысла, замены слов, требуется повторное воспроизведение задания;</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выполнения.</w:t>
      </w:r>
    </w:p>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«Б». </w:t>
      </w:r>
      <w:r w:rsidRPr="00217C75">
        <w:rPr>
          <w:b/>
          <w:bCs/>
          <w:i/>
          <w:iCs/>
          <w:sz w:val="28"/>
          <w:szCs w:val="28"/>
        </w:rPr>
        <w:t>Инструкция</w:t>
      </w:r>
      <w:r w:rsidRPr="00217C75">
        <w:rPr>
          <w:b/>
          <w:bCs/>
          <w:sz w:val="28"/>
          <w:szCs w:val="28"/>
        </w:rPr>
        <w:t xml:space="preserve">: </w:t>
      </w:r>
      <w:r w:rsidRPr="00217C75">
        <w:rPr>
          <w:sz w:val="28"/>
          <w:szCs w:val="28"/>
        </w:rPr>
        <w:t>«Я буду читать предложения; если ты заметишь, что я сказала плохо, неправильно, то поправь меня».</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Я люблю мама.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рисовает красками.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Петя ест спелый яблок.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В море плавают рыбка.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Малыши построили много домов из песков.</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У кошки родились котенки.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ребенок заметил и самостоятельно исправил все ошибки;</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ребенок заметил все ошибки, большинство исправил самостоятельно, часть – с незначительной помощью;</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ребенок ошибки заметил (иногда после повторного воспроизведения материала), но исправил после уточняющих вопросов, иногда с контекстной подсказкой;</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часть ошибок замечена, но для исправления требуется значительная помощь, некоторые ошибки незамечены даже после повторного воспроизведения материала;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задание не выполнено, неадекватные ответы.</w:t>
      </w:r>
    </w:p>
    <w:p w:rsidR="00E80B73" w:rsidRPr="00217C75" w:rsidRDefault="00E80B73" w:rsidP="008D2F7D">
      <w:pPr>
        <w:pStyle w:val="31"/>
        <w:numPr>
          <w:ilvl w:val="0"/>
          <w:numId w:val="56"/>
        </w:numPr>
        <w:tabs>
          <w:tab w:val="clear" w:pos="900"/>
          <w:tab w:val="num" w:pos="-1980"/>
        </w:tabs>
        <w:spacing w:line="360" w:lineRule="auto"/>
        <w:ind w:left="0" w:firstLine="360"/>
        <w:jc w:val="center"/>
        <w:rPr>
          <w:b/>
          <w:bCs/>
          <w:sz w:val="28"/>
          <w:szCs w:val="28"/>
          <w:u w:val="single"/>
        </w:rPr>
      </w:pPr>
      <w:r w:rsidRPr="00217C75">
        <w:rPr>
          <w:b/>
          <w:bCs/>
          <w:sz w:val="28"/>
          <w:szCs w:val="28"/>
          <w:u w:val="single"/>
        </w:rPr>
        <w:t>Проверка умения конструировать предложения</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«Послушай слова: мама, любить, дочка. Из этих слов можно составить «складное» предложение: Мама любит дочку. А теперь я скажу другие слова, а ты составь из них  правильное, складное предложение».</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Ребята, гулять, лес;</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Мама, сливы, купить, дочка;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Малыш, бабушка, коляска, укладывать.</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предложения составлены самостоятельно и верно;</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в основном все предложения составлены самостоятельно и верно, иногда требуется стимулирующая или уточняющая помощь;</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задания выполняются в замедленном темпе, иногда требуется повторное воспроизведение, помощь в виде уточняющих вопросов;</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требуется повторное воспроизведение, значительная помощь в виде стимулирующих вопросов и контекстной подсказки, в составленных ребенком предложениях отмечаются замены слов, нарушение порядка, искажение смысла;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помощь не использует.</w:t>
      </w: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u w:val="single"/>
        </w:rPr>
      </w:pPr>
      <w:r w:rsidRPr="00217C75">
        <w:rPr>
          <w:b/>
          <w:bCs/>
          <w:sz w:val="28"/>
          <w:szCs w:val="28"/>
          <w:u w:val="single"/>
        </w:rPr>
        <w:t>Проверка правильного употребления существительных множественного числа в именительном и родительном падежах.</w:t>
      </w:r>
    </w:p>
    <w:p w:rsidR="00E80B73" w:rsidRPr="00217C75" w:rsidRDefault="00E80B73" w:rsidP="00217C75">
      <w:pPr>
        <w:pStyle w:val="31"/>
        <w:spacing w:line="360" w:lineRule="auto"/>
        <w:ind w:firstLine="360"/>
        <w:rPr>
          <w:b/>
          <w:bCs/>
          <w:sz w:val="28"/>
          <w:szCs w:val="28"/>
          <w:u w:val="single"/>
        </w:rPr>
      </w:pP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«А». </w:t>
      </w:r>
      <w:r w:rsidRPr="00217C75">
        <w:rPr>
          <w:b/>
          <w:bCs/>
          <w:i/>
          <w:iCs/>
          <w:sz w:val="28"/>
          <w:szCs w:val="28"/>
        </w:rPr>
        <w:t>Инструкция:</w:t>
      </w:r>
      <w:r w:rsidRPr="00217C75">
        <w:rPr>
          <w:sz w:val="28"/>
          <w:szCs w:val="28"/>
        </w:rPr>
        <w:t xml:space="preserve"> «Один – мяч, а если много, то скажем, что это – мячи».</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Одна рука,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Один глаз,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Одно ухо,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Одно копыто,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Один стул,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Один карандаш,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Один гусенок,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Один медведь,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Одно окно, а если их много, то это -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jc w:val="both"/>
        <w:rPr>
          <w:sz w:val="28"/>
          <w:szCs w:val="28"/>
        </w:rPr>
      </w:pPr>
      <w:r w:rsidRPr="00217C75">
        <w:rPr>
          <w:b/>
          <w:bCs/>
          <w:sz w:val="28"/>
          <w:szCs w:val="28"/>
        </w:rPr>
        <w:t xml:space="preserve">Серия «Б». </w:t>
      </w:r>
      <w:r w:rsidRPr="00217C75">
        <w:rPr>
          <w:b/>
          <w:bCs/>
          <w:i/>
          <w:iCs/>
          <w:sz w:val="28"/>
          <w:szCs w:val="28"/>
        </w:rPr>
        <w:t>Инструкция:</w:t>
      </w:r>
      <w:r w:rsidRPr="00217C75">
        <w:rPr>
          <w:sz w:val="28"/>
          <w:szCs w:val="28"/>
        </w:rPr>
        <w:t xml:space="preserve"> «Поиграем в игру. Сначала я буду называть картинку, а потом убирать ее, а ты должен ответить чего не стало». Последовательно предъявляются картинки с изображением рук, глаз, ушей, копыт, стульев, карандашей, гусят, медведей, окон».</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b/>
                <w:bCs/>
                <w:i/>
                <w:iCs/>
                <w:sz w:val="28"/>
                <w:szCs w:val="28"/>
              </w:rPr>
            </w:pPr>
            <w:r w:rsidRPr="00217C75">
              <w:rPr>
                <w:b/>
                <w:bCs/>
                <w:i/>
                <w:iCs/>
                <w:sz w:val="28"/>
                <w:szCs w:val="28"/>
              </w:rPr>
              <w:t>Не стало:</w:t>
            </w:r>
          </w:p>
          <w:p w:rsidR="00E80B73" w:rsidRPr="00217C75" w:rsidRDefault="00E80B73" w:rsidP="00217C75">
            <w:pPr>
              <w:pStyle w:val="31"/>
              <w:spacing w:line="360" w:lineRule="auto"/>
              <w:ind w:firstLine="360"/>
              <w:rPr>
                <w:sz w:val="28"/>
                <w:szCs w:val="28"/>
              </w:rPr>
            </w:pPr>
            <w:r w:rsidRPr="00217C75">
              <w:rPr>
                <w:sz w:val="28"/>
                <w:szCs w:val="28"/>
              </w:rPr>
              <w:t>Рук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Глаз</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Ушей</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Копыт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Стульев</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Карандашей</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Гусят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Медведей</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Окон</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 3 «А», «Б»:</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по всем заданиям самостоятельно дан правильный ответ;</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большинство заданий выполнено самостоятельно и верно, единичные задания – с незначительной помощью в виде уточняющих вопросов, либо с самокоррекцией;</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задания выполняются в замедленном темпе, с ошибками, часть ошибок исправляется после уточняющих вопросов, некоторые ошибки не исправляются;</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большинство заданий выполняется с ошибками, требуется значительная помощь (вопросы, подсказки), иногда помощь неэффективна;</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помощь не использует.</w:t>
      </w: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u w:val="single"/>
        </w:rPr>
      </w:pPr>
      <w:r w:rsidRPr="00217C75">
        <w:rPr>
          <w:b/>
          <w:bCs/>
          <w:sz w:val="28"/>
          <w:szCs w:val="28"/>
          <w:u w:val="single"/>
        </w:rPr>
        <w:t>Проверка усвоения предложно-падежных форм существительных</w:t>
      </w:r>
    </w:p>
    <w:p w:rsidR="00E80B73" w:rsidRPr="00217C75" w:rsidRDefault="00E80B73" w:rsidP="00217C75">
      <w:pPr>
        <w:pStyle w:val="31"/>
        <w:spacing w:line="360" w:lineRule="auto"/>
        <w:ind w:firstLine="360"/>
        <w:rPr>
          <w:sz w:val="28"/>
          <w:szCs w:val="28"/>
        </w:rPr>
      </w:pPr>
      <w:r w:rsidRPr="00217C75">
        <w:rPr>
          <w:sz w:val="28"/>
          <w:szCs w:val="28"/>
        </w:rPr>
        <w:t>Демонстрация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Где стоит коробка?</w:t>
            </w:r>
          </w:p>
          <w:p w:rsidR="00E80B73" w:rsidRPr="00217C75" w:rsidRDefault="00E80B73" w:rsidP="00217C75">
            <w:pPr>
              <w:pStyle w:val="31"/>
              <w:spacing w:line="360" w:lineRule="auto"/>
              <w:ind w:firstLine="0"/>
              <w:rPr>
                <w:sz w:val="28"/>
                <w:szCs w:val="28"/>
              </w:rPr>
            </w:pPr>
            <w:r w:rsidRPr="00217C75">
              <w:rPr>
                <w:sz w:val="28"/>
                <w:szCs w:val="28"/>
              </w:rPr>
              <w:t>(На столе)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Где лежит игрушка?</w:t>
            </w:r>
          </w:p>
          <w:p w:rsidR="00E80B73" w:rsidRPr="00217C75" w:rsidRDefault="00E80B73" w:rsidP="00217C75">
            <w:pPr>
              <w:pStyle w:val="31"/>
              <w:spacing w:line="360" w:lineRule="auto"/>
              <w:ind w:firstLine="0"/>
              <w:rPr>
                <w:sz w:val="28"/>
                <w:szCs w:val="28"/>
              </w:rPr>
            </w:pPr>
            <w:r w:rsidRPr="00217C75">
              <w:rPr>
                <w:sz w:val="28"/>
                <w:szCs w:val="28"/>
              </w:rPr>
              <w:t>(В коробке)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Откуда я достаю игрушку?</w:t>
            </w:r>
          </w:p>
          <w:p w:rsidR="00E80B73" w:rsidRPr="00217C75" w:rsidRDefault="00E80B73" w:rsidP="00217C75">
            <w:pPr>
              <w:pStyle w:val="31"/>
              <w:spacing w:line="360" w:lineRule="auto"/>
              <w:ind w:firstLine="0"/>
              <w:rPr>
                <w:sz w:val="28"/>
                <w:szCs w:val="28"/>
              </w:rPr>
            </w:pPr>
            <w:r w:rsidRPr="00217C75">
              <w:rPr>
                <w:sz w:val="28"/>
                <w:szCs w:val="28"/>
              </w:rPr>
              <w:t>(Из коробки)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Куда я поставила коробку?</w:t>
            </w:r>
          </w:p>
          <w:p w:rsidR="00E80B73" w:rsidRPr="00217C75" w:rsidRDefault="00E80B73" w:rsidP="00217C75">
            <w:pPr>
              <w:pStyle w:val="31"/>
              <w:spacing w:line="360" w:lineRule="auto"/>
              <w:ind w:firstLine="0"/>
              <w:rPr>
                <w:sz w:val="28"/>
                <w:szCs w:val="28"/>
              </w:rPr>
            </w:pPr>
            <w:r w:rsidRPr="00217C75">
              <w:rPr>
                <w:sz w:val="28"/>
                <w:szCs w:val="28"/>
              </w:rPr>
              <w:t>(Под стол)</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Откуда я достаю коробку?</w:t>
            </w:r>
          </w:p>
          <w:p w:rsidR="00E80B73" w:rsidRPr="00217C75" w:rsidRDefault="00E80B73" w:rsidP="00217C75">
            <w:pPr>
              <w:pStyle w:val="31"/>
              <w:spacing w:line="360" w:lineRule="auto"/>
              <w:ind w:firstLine="0"/>
              <w:rPr>
                <w:sz w:val="28"/>
                <w:szCs w:val="28"/>
              </w:rPr>
            </w:pPr>
            <w:r w:rsidRPr="00217C75">
              <w:rPr>
                <w:sz w:val="28"/>
                <w:szCs w:val="28"/>
              </w:rPr>
              <w:t>(Из–под стола)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Куда я посадила зайку?</w:t>
            </w:r>
          </w:p>
          <w:p w:rsidR="00E80B73" w:rsidRPr="00217C75" w:rsidRDefault="00E80B73" w:rsidP="00217C75">
            <w:pPr>
              <w:pStyle w:val="31"/>
              <w:spacing w:line="360" w:lineRule="auto"/>
              <w:ind w:firstLine="0"/>
              <w:rPr>
                <w:sz w:val="28"/>
                <w:szCs w:val="28"/>
              </w:rPr>
            </w:pPr>
            <w:r w:rsidRPr="00217C75">
              <w:rPr>
                <w:sz w:val="28"/>
                <w:szCs w:val="28"/>
              </w:rPr>
              <w:t>(На пол)</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Откуда я взяла зайку?</w:t>
            </w:r>
          </w:p>
          <w:p w:rsidR="00E80B73" w:rsidRPr="00217C75" w:rsidRDefault="00E80B73" w:rsidP="00217C75">
            <w:pPr>
              <w:pStyle w:val="31"/>
              <w:spacing w:line="360" w:lineRule="auto"/>
              <w:ind w:firstLine="0"/>
              <w:rPr>
                <w:sz w:val="28"/>
                <w:szCs w:val="28"/>
              </w:rPr>
            </w:pPr>
            <w:r w:rsidRPr="00217C75">
              <w:rPr>
                <w:sz w:val="28"/>
                <w:szCs w:val="28"/>
              </w:rPr>
              <w:t>(С пола)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Где сидит зайка?</w:t>
            </w:r>
          </w:p>
          <w:p w:rsidR="00E80B73" w:rsidRPr="00217C75" w:rsidRDefault="00E80B73" w:rsidP="00217C75">
            <w:pPr>
              <w:pStyle w:val="31"/>
              <w:spacing w:line="360" w:lineRule="auto"/>
              <w:ind w:firstLine="0"/>
              <w:rPr>
                <w:sz w:val="28"/>
                <w:szCs w:val="28"/>
              </w:rPr>
            </w:pPr>
            <w:r w:rsidRPr="00217C75">
              <w:rPr>
                <w:sz w:val="28"/>
                <w:szCs w:val="28"/>
              </w:rPr>
              <w:t>(За шкафом)</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 xml:space="preserve">Откуда выглядывает зайка? </w:t>
            </w:r>
          </w:p>
          <w:p w:rsidR="00E80B73" w:rsidRPr="00217C75" w:rsidRDefault="00E80B73" w:rsidP="00217C75">
            <w:pPr>
              <w:pStyle w:val="31"/>
              <w:spacing w:line="360" w:lineRule="auto"/>
              <w:ind w:firstLine="0"/>
              <w:rPr>
                <w:sz w:val="28"/>
                <w:szCs w:val="28"/>
              </w:rPr>
            </w:pPr>
            <w:r w:rsidRPr="00217C75">
              <w:rPr>
                <w:sz w:val="28"/>
                <w:szCs w:val="28"/>
              </w:rPr>
              <w:t>(Из-за шкафа)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С чем бывает бутерброд?</w:t>
            </w:r>
          </w:p>
          <w:p w:rsidR="00E80B73" w:rsidRPr="00217C75" w:rsidRDefault="00E80B73" w:rsidP="00217C75">
            <w:pPr>
              <w:pStyle w:val="31"/>
              <w:spacing w:line="360" w:lineRule="auto"/>
              <w:ind w:firstLine="0"/>
              <w:rPr>
                <w:sz w:val="28"/>
                <w:szCs w:val="28"/>
              </w:rPr>
            </w:pPr>
            <w:r w:rsidRPr="00217C75">
              <w:rPr>
                <w:sz w:val="28"/>
                <w:szCs w:val="28"/>
              </w:rPr>
              <w:t>(С колбасой, с сыром)</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Над чем порхает бабочка?</w:t>
            </w:r>
          </w:p>
          <w:p w:rsidR="00E80B73" w:rsidRPr="00217C75" w:rsidRDefault="00E80B73" w:rsidP="00217C75">
            <w:pPr>
              <w:pStyle w:val="31"/>
              <w:spacing w:line="360" w:lineRule="auto"/>
              <w:ind w:firstLine="0"/>
              <w:rPr>
                <w:sz w:val="28"/>
                <w:szCs w:val="28"/>
              </w:rPr>
            </w:pPr>
            <w:r w:rsidRPr="00217C75">
              <w:rPr>
                <w:sz w:val="28"/>
                <w:szCs w:val="28"/>
              </w:rPr>
              <w:t>(над цветами)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отмечаются редкие ошибки, которые исправляются самостоятельно, либо с помощью в виде уточняющих вопросов;</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часть заданий выполняется верно, некоторые ошибки исправляются после уточняющих вопросов, часть ошибок не исправляется после уточняющих вопросов, однако есть понимание значения предлогов (выполняет инструкция, включающую предлог);</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большинство ответов неверные, коррекция после уточняющих вопросов отсутствует, но есть понимание значения предлогов;</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w:t>
      </w: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u w:val="single"/>
        </w:rPr>
      </w:pPr>
      <w:r w:rsidRPr="00217C75">
        <w:rPr>
          <w:b/>
          <w:bCs/>
          <w:sz w:val="28"/>
          <w:szCs w:val="28"/>
          <w:u w:val="single"/>
        </w:rPr>
        <w:t>Проверка умения согласовывать прилагательные с существительными в роде, числе, падеже</w:t>
      </w: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«А». </w:t>
      </w:r>
      <w:r w:rsidRPr="00217C75">
        <w:rPr>
          <w:b/>
          <w:bCs/>
          <w:i/>
          <w:iCs/>
          <w:sz w:val="28"/>
          <w:szCs w:val="28"/>
        </w:rPr>
        <w:t>Инструкция:</w:t>
      </w:r>
      <w:r w:rsidRPr="00217C75">
        <w:rPr>
          <w:sz w:val="28"/>
          <w:szCs w:val="28"/>
        </w:rPr>
        <w:t xml:space="preserve"> «Посмотри на картинку и послушай, как я о ней скажу: синяя кастрюля (при произнесении слова «синяя» артикуляция четкая). А теперь ты смотри на картинки и называй».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Синий чайник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Синее ведро</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Желтое солнце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Желтые кружки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Желтая репка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Желтый банан</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Красные флажки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Красный чайник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Красное платье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Красная ягода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Зеленая лягушка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Зеленые пуговицы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Зеленый огурец</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Зеленое ведро</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 xml:space="preserve">Серия «Б». </w:t>
      </w:r>
      <w:r w:rsidRPr="00217C75">
        <w:rPr>
          <w:b/>
          <w:bCs/>
          <w:i/>
          <w:iCs/>
          <w:sz w:val="28"/>
          <w:szCs w:val="28"/>
        </w:rPr>
        <w:t>Инструкция:</w:t>
      </w:r>
      <w:r w:rsidRPr="00217C75">
        <w:rPr>
          <w:sz w:val="28"/>
          <w:szCs w:val="28"/>
        </w:rPr>
        <w:t xml:space="preserve"> «Поиграем в игру «Чего не стало». Послушай, как я скажу: «Не стало синей кастрюли (четкая артикуляция)». А теперь ты: “Не стало…”».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Синего чайника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Синего ведра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Желтого солнца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Желтой репки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 xml:space="preserve">Желтого банана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Желтых кружек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Красных флажков</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Красных флагов</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Красного платья</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Красной ягоды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Зеленой лягушки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Зеленых пуговиц</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Зеленого огурца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Зеленого ведра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Серия «В».</w:t>
      </w:r>
      <w:r w:rsidRPr="00217C75">
        <w:rPr>
          <w:sz w:val="28"/>
          <w:szCs w:val="28"/>
        </w:rPr>
        <w:t xml:space="preserve"> Подбор к прилагательному существительного соответствующего рода, ориентируясь на окончание прилагательного.</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«будем отгадывать хитрые загадки. Послушай:…»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Белая, пушистая – это кошка или котенок?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Красное, спелое – это яблоко или помидор?</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Серый, голодный – это волк или мышка?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№5 «А», «Б», «В»:</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заданий выполнено верно, единичные ошибки исправляются самостоятельно или с помощью уточняющего вопроса;</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большинство заданий выполняется с помощью взрослого в виде уточняющих вопросов, иногда с контекстной подсказкой;</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при выполнении требуется значительная помощь (подсказки), часть заданий недоступна;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помощь не использует.</w:t>
      </w:r>
    </w:p>
    <w:p w:rsidR="00E80B73" w:rsidRPr="00217C75" w:rsidRDefault="00E80B73" w:rsidP="00217C75">
      <w:pPr>
        <w:pStyle w:val="31"/>
        <w:spacing w:line="360" w:lineRule="auto"/>
        <w:ind w:firstLine="360"/>
        <w:rPr>
          <w:sz w:val="28"/>
          <w:szCs w:val="28"/>
          <w:u w:val="single"/>
        </w:rPr>
      </w:pP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rPr>
      </w:pPr>
      <w:r w:rsidRPr="00217C75">
        <w:rPr>
          <w:b/>
          <w:bCs/>
          <w:sz w:val="28"/>
          <w:szCs w:val="28"/>
          <w:u w:val="single"/>
        </w:rPr>
        <w:t>Проверка умения образовывать сравнительную степень прилагательных</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«Осенью холодно, а зимой еще холоднее»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Этот цветок красивый, а тот еще…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Этот дом высокий, а тот еще…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Этот мальчик умный, а этот еще…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Эта девочка хорошая. А та еще…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большинство заданий выполнено верно, единичные ошибки исправляются самостоятельно или с помощью уточняющего вопроса;</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большинство заданий выполняется с помощью взрослого в виде уточняющих вопросов, иногда с контекстной подсказкой;</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при выполнении требуется значительная помощь (подсказки), часть заданий недоступна;</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помощь не использует.</w:t>
      </w:r>
    </w:p>
    <w:p w:rsidR="00E80B73" w:rsidRPr="00217C75" w:rsidRDefault="00E80B73" w:rsidP="008D2F7D">
      <w:pPr>
        <w:pStyle w:val="31"/>
        <w:numPr>
          <w:ilvl w:val="0"/>
          <w:numId w:val="56"/>
        </w:numPr>
        <w:tabs>
          <w:tab w:val="clear" w:pos="900"/>
        </w:tabs>
        <w:spacing w:line="360" w:lineRule="auto"/>
        <w:ind w:left="0" w:firstLine="360"/>
        <w:jc w:val="center"/>
        <w:rPr>
          <w:b/>
          <w:bCs/>
          <w:sz w:val="28"/>
          <w:szCs w:val="28"/>
          <w:u w:val="single"/>
        </w:rPr>
      </w:pPr>
      <w:r w:rsidRPr="00217C75">
        <w:rPr>
          <w:b/>
          <w:bCs/>
          <w:sz w:val="28"/>
          <w:szCs w:val="28"/>
          <w:u w:val="single"/>
        </w:rPr>
        <w:t>Проверка навыков словообразования</w:t>
      </w:r>
    </w:p>
    <w:p w:rsidR="00E80B73" w:rsidRPr="00217C75" w:rsidRDefault="00E80B73" w:rsidP="00217C75">
      <w:pPr>
        <w:pStyle w:val="31"/>
        <w:spacing w:line="360" w:lineRule="auto"/>
        <w:ind w:firstLine="360"/>
        <w:rPr>
          <w:sz w:val="28"/>
          <w:szCs w:val="28"/>
        </w:rPr>
      </w:pPr>
      <w:r w:rsidRPr="00217C75">
        <w:rPr>
          <w:b/>
          <w:bCs/>
          <w:sz w:val="28"/>
          <w:szCs w:val="28"/>
        </w:rPr>
        <w:t>Серия «А».</w:t>
      </w:r>
      <w:r w:rsidRPr="00217C75">
        <w:rPr>
          <w:sz w:val="28"/>
          <w:szCs w:val="28"/>
        </w:rPr>
        <w:t xml:space="preserve"> Образование названий детенышей животных.</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«У кошки – котята, а 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Козы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Собаки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Коровы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Свиньи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Курицы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Утки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Пингвина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Льва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r w:rsidRPr="00217C75">
        <w:rPr>
          <w:b/>
          <w:bCs/>
          <w:sz w:val="28"/>
          <w:szCs w:val="28"/>
        </w:rPr>
        <w:t>Серия «Б».</w:t>
      </w:r>
      <w:r w:rsidRPr="00217C75">
        <w:rPr>
          <w:sz w:val="28"/>
          <w:szCs w:val="28"/>
        </w:rPr>
        <w:t xml:space="preserve"> Образование существительных в уменьшительно-ласкательной форме.</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«Вот этот большой предмет – мяч, к нему подходит маленький предмет – мячик. Я буду называть большой предмет, а ты подходящий к нему маленький предмет».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Дом</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Кукла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Яблоко</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Стул</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Елка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b/>
          <w:bCs/>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Серия «В».</w:t>
      </w:r>
      <w:r w:rsidRPr="00217C75">
        <w:rPr>
          <w:sz w:val="28"/>
          <w:szCs w:val="28"/>
        </w:rPr>
        <w:t xml:space="preserve"> Образование относительных прилагательных.</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«Матрешка сделана из дерева, значит она деревянная. Скажи, какой (какая)…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Кораблик из бумаги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Лопата из железа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Сок из яблок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Компот из слив</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Баба из снега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Конфета из шоколада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Ваза из стекла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b/>
          <w:bCs/>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Серия «Г».</w:t>
      </w:r>
      <w:r w:rsidRPr="00217C75">
        <w:rPr>
          <w:sz w:val="28"/>
          <w:szCs w:val="28"/>
        </w:rPr>
        <w:t xml:space="preserve"> Образование притяжательных прилагательных</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«У кошки хвост кошачий, а 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Белки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Волка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Зайца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Лисы</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Медведя</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b/>
          <w:bCs/>
          <w:sz w:val="28"/>
          <w:szCs w:val="28"/>
        </w:rPr>
        <w:t>Серия «Д».</w:t>
      </w:r>
      <w:r w:rsidRPr="00217C75">
        <w:rPr>
          <w:sz w:val="28"/>
          <w:szCs w:val="28"/>
        </w:rPr>
        <w:t xml:space="preserve"> Образование приставочных глаголов.</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«Посмотри на картинки и скажи, что делает мальчик».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идет.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подходит к дому.</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выходит из дома.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входит в дом.</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Мальчик переходит улицу.</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№7 «А», «Б», «В», «Г», «Д»:</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заданий выполнено верно, единичные ошибки исправляются самостоятельно или с помощью уточняющего вопроса;</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большинство заданий выполняется с помощью взрослого в виде уточняющих вопросов, иногда с контекстной подсказкой, некоторые задания недоступны;</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при выполнении требуется значительная помощь (расширение инструкции, подсказки), многие задания недоступны;</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помощь не использует.</w:t>
      </w:r>
    </w:p>
    <w:p w:rsidR="00E80B73" w:rsidRPr="00217C75" w:rsidRDefault="00E80B73" w:rsidP="00217C75">
      <w:pPr>
        <w:pStyle w:val="31"/>
        <w:spacing w:line="360" w:lineRule="auto"/>
        <w:ind w:firstLine="360"/>
        <w:jc w:val="center"/>
        <w:rPr>
          <w:i/>
          <w:iCs/>
          <w:sz w:val="28"/>
          <w:szCs w:val="28"/>
          <w:u w:val="single"/>
        </w:rPr>
      </w:pPr>
      <w:r w:rsidRPr="00217C75">
        <w:rPr>
          <w:i/>
          <w:iCs/>
          <w:sz w:val="28"/>
          <w:szCs w:val="28"/>
          <w:u w:val="single"/>
        </w:rPr>
        <w:t xml:space="preserve">Направление </w:t>
      </w:r>
      <w:r w:rsidRPr="00217C75">
        <w:rPr>
          <w:i/>
          <w:iCs/>
          <w:sz w:val="28"/>
          <w:szCs w:val="28"/>
          <w:u w:val="single"/>
          <w:lang w:val="en-US"/>
        </w:rPr>
        <w:t>IV</w:t>
      </w:r>
    </w:p>
    <w:p w:rsidR="00E80B73" w:rsidRPr="00217C75" w:rsidRDefault="00E80B73" w:rsidP="00217C75">
      <w:pPr>
        <w:pStyle w:val="31"/>
        <w:spacing w:line="360" w:lineRule="auto"/>
        <w:ind w:firstLine="360"/>
        <w:jc w:val="both"/>
        <w:rPr>
          <w:i/>
          <w:iCs/>
          <w:sz w:val="28"/>
          <w:szCs w:val="28"/>
        </w:rPr>
      </w:pPr>
      <w:r w:rsidRPr="00217C75">
        <w:rPr>
          <w:i/>
          <w:iCs/>
          <w:sz w:val="28"/>
          <w:szCs w:val="28"/>
        </w:rPr>
        <w:t>Обследование строения и моторики артикуляционного аппарата</w:t>
      </w:r>
    </w:p>
    <w:p w:rsidR="00E80B73" w:rsidRPr="00217C75" w:rsidRDefault="00E80B73" w:rsidP="00217C75">
      <w:pPr>
        <w:pStyle w:val="31"/>
        <w:spacing w:line="360" w:lineRule="auto"/>
        <w:ind w:firstLine="360"/>
        <w:jc w:val="both"/>
        <w:rPr>
          <w:sz w:val="28"/>
          <w:szCs w:val="28"/>
        </w:rPr>
      </w:pPr>
      <w:r w:rsidRPr="00217C75">
        <w:rPr>
          <w:sz w:val="28"/>
          <w:szCs w:val="28"/>
        </w:rPr>
        <w:t>Обследование проводится по известной методике (Г.В.Чиркина, 1992; Г.А.Волкова, 1993; Т.Б.Филичева, Г.В.Чиркина, 1991; Л.В.Лопатина, Н.В.Сребрякова, 1994 и др.).</w:t>
      </w:r>
    </w:p>
    <w:p w:rsidR="00E80B73" w:rsidRPr="00217C75" w:rsidRDefault="00E80B73" w:rsidP="00217C75">
      <w:pPr>
        <w:pStyle w:val="31"/>
        <w:spacing w:line="360" w:lineRule="auto"/>
        <w:ind w:firstLine="360"/>
        <w:jc w:val="both"/>
        <w:rPr>
          <w:sz w:val="28"/>
          <w:szCs w:val="28"/>
        </w:rPr>
      </w:pPr>
      <w:r w:rsidRPr="00217C75">
        <w:rPr>
          <w:sz w:val="28"/>
          <w:szCs w:val="28"/>
        </w:rPr>
        <w:t>Прежде всего, необходимо выявить аномалии в строении губ, языка, зубов, челюстей, неба. Затем проверяется моторика артикуляционного аппарата. Нами разработана бальная оценка, позволяющая определить степень и качество нарушения моторики.</w:t>
      </w:r>
    </w:p>
    <w:p w:rsidR="00E80B73" w:rsidRPr="00217C75" w:rsidRDefault="00E80B73" w:rsidP="00217C75">
      <w:pPr>
        <w:pStyle w:val="31"/>
        <w:spacing w:line="360" w:lineRule="auto"/>
        <w:ind w:firstLine="360"/>
        <w:jc w:val="both"/>
        <w:rPr>
          <w:sz w:val="28"/>
          <w:szCs w:val="28"/>
        </w:rPr>
      </w:pPr>
      <w:r w:rsidRPr="00217C75">
        <w:rPr>
          <w:sz w:val="28"/>
          <w:szCs w:val="28"/>
        </w:rPr>
        <w:t>Инструкция: «Посмотри и сделай как я, подержи язычок / губы в таком положении, пока я буду считать». Ребенок выполняет каждое упражнение по счет экспериментатора от 1 до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5"/>
        <w:gridCol w:w="2651"/>
        <w:gridCol w:w="2495"/>
      </w:tblGrid>
      <w:tr w:rsidR="00E80B73" w:rsidRPr="00217C75" w:rsidTr="005B24B6">
        <w:trPr>
          <w:cantSplit/>
        </w:trPr>
        <w:tc>
          <w:tcPr>
            <w:tcW w:w="4788" w:type="dxa"/>
            <w:vMerge w:val="restart"/>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Предлагаемые упражнения</w:t>
            </w:r>
          </w:p>
        </w:tc>
        <w:tc>
          <w:tcPr>
            <w:tcW w:w="5606"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Выполнение</w:t>
            </w:r>
          </w:p>
        </w:tc>
      </w:tr>
      <w:tr w:rsidR="00E80B73" w:rsidRPr="00217C75" w:rsidTr="005B24B6">
        <w:trPr>
          <w:cantSplit/>
        </w:trPr>
        <w:tc>
          <w:tcPr>
            <w:tcW w:w="4788" w:type="dxa"/>
            <w:vMerge/>
          </w:tcPr>
          <w:p w:rsidR="00E80B73" w:rsidRPr="00217C75" w:rsidRDefault="00E80B73" w:rsidP="00217C75">
            <w:pPr>
              <w:pStyle w:val="31"/>
              <w:spacing w:line="360" w:lineRule="auto"/>
              <w:ind w:firstLine="0"/>
              <w:jc w:val="center"/>
              <w:rPr>
                <w:b/>
                <w:bCs/>
                <w:sz w:val="28"/>
                <w:szCs w:val="28"/>
              </w:rPr>
            </w:pPr>
          </w:p>
        </w:tc>
        <w:tc>
          <w:tcPr>
            <w:tcW w:w="2880"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2726"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«Улыбка» (оскал)</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«Хоботок» (губы вытянуты в трубочку)</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«Лопатка» (широкий передний край языка положить на нижнюю губу)</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«Иголка» (узкий язык высунуть далеко вперед)</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«Улыбка» – «Хоботок» (чередование движений)</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«Качели» (рот открыт, попеременно поднимать кончик языка к верхним зубам и опускать к нижним зубам)</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«Маятник» (кончик языка переводить от одного уголка рта к другому)</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«Лошадка» (щелкать языком медленно и сильно)</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4788" w:type="dxa"/>
          </w:tcPr>
          <w:p w:rsidR="00E80B73" w:rsidRPr="00217C75" w:rsidRDefault="00E80B73" w:rsidP="00217C75">
            <w:pPr>
              <w:pStyle w:val="31"/>
              <w:spacing w:line="360" w:lineRule="auto"/>
              <w:ind w:firstLine="0"/>
              <w:rPr>
                <w:sz w:val="28"/>
                <w:szCs w:val="28"/>
              </w:rPr>
            </w:pPr>
            <w:r w:rsidRPr="00217C75">
              <w:rPr>
                <w:sz w:val="28"/>
                <w:szCs w:val="28"/>
              </w:rPr>
              <w:t>«Орешек» (оттопырить правую, затем левую щеку языком, рот закрыт)</w:t>
            </w:r>
          </w:p>
        </w:tc>
        <w:tc>
          <w:tcPr>
            <w:tcW w:w="288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все движения доступны, выполнение точное, объем полный, тонус нормальный, темп хороший, удержание позы свободное, переключаемость не нарушена;</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все движения доступны, объем полный, тонус нормальный, темп выполнения и переключаемость несколько замедленны, 1-2 движения выполняются со второй попытки;</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движения выполняет, темп выполнения и переключаемость снижены, объем движения неполный, отмечается длительный поиск позы во многих заданиях, истощаемость, напряженное удержание позы, требуются повторные показы движения;</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для выполнения большинства движений требуется подробная поэтапная инструкция, наблюдается быстрая истощаемость. Вялость или чрезмерное напряжение языка, тремор (дрожание) кончика языка, сопутствующие движения, гиперсаливация, некоторые движения не удаются;</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 отказ от деятельности.</w:t>
      </w:r>
    </w:p>
    <w:p w:rsidR="00E80B73" w:rsidRPr="00217C75" w:rsidRDefault="00E80B73" w:rsidP="00217C75">
      <w:pPr>
        <w:pStyle w:val="31"/>
        <w:spacing w:line="360" w:lineRule="auto"/>
        <w:ind w:firstLine="360"/>
        <w:jc w:val="center"/>
        <w:rPr>
          <w:i/>
          <w:iCs/>
          <w:sz w:val="28"/>
          <w:szCs w:val="28"/>
          <w:u w:val="single"/>
        </w:rPr>
      </w:pPr>
      <w:r w:rsidRPr="00217C75">
        <w:rPr>
          <w:i/>
          <w:iCs/>
          <w:sz w:val="28"/>
          <w:szCs w:val="28"/>
          <w:u w:val="single"/>
        </w:rPr>
        <w:t>Направление</w:t>
      </w:r>
      <w:r w:rsidRPr="00217C75">
        <w:rPr>
          <w:i/>
          <w:iCs/>
          <w:sz w:val="28"/>
          <w:szCs w:val="28"/>
          <w:u w:val="single"/>
          <w:lang w:val="en-US"/>
        </w:rPr>
        <w:t>V</w:t>
      </w:r>
    </w:p>
    <w:p w:rsidR="00E80B73" w:rsidRPr="00217C75" w:rsidRDefault="00E80B73" w:rsidP="00217C75">
      <w:pPr>
        <w:pStyle w:val="31"/>
        <w:spacing w:line="360" w:lineRule="auto"/>
        <w:ind w:firstLine="360"/>
        <w:jc w:val="center"/>
        <w:rPr>
          <w:sz w:val="28"/>
          <w:szCs w:val="28"/>
        </w:rPr>
      </w:pPr>
      <w:r w:rsidRPr="00217C75">
        <w:rPr>
          <w:i/>
          <w:iCs/>
          <w:sz w:val="28"/>
          <w:szCs w:val="28"/>
        </w:rPr>
        <w:t>Изучение звукопроизносительной стороны речи</w:t>
      </w:r>
    </w:p>
    <w:p w:rsidR="00E80B73" w:rsidRPr="00217C75" w:rsidRDefault="00E80B73" w:rsidP="00217C75">
      <w:pPr>
        <w:pStyle w:val="31"/>
        <w:spacing w:line="360" w:lineRule="auto"/>
        <w:ind w:firstLine="360"/>
        <w:rPr>
          <w:sz w:val="28"/>
          <w:szCs w:val="28"/>
        </w:rPr>
      </w:pPr>
      <w:r w:rsidRPr="00217C75">
        <w:rPr>
          <w:sz w:val="28"/>
          <w:szCs w:val="28"/>
        </w:rPr>
        <w:t>Проводится обследование произношения согласных (если есть необходимость, то и гласных) звуков изолированно и на материале слогов, слов, фразовой речи. Материал для обследования широко изложен в известных работах Г.В. Чиркиной (1992), Т.Б. Филичевой (1991), О.Е. Грибовой, Т.П. Бессоновой (1999), Т.Б. Филичевой, Т.В. Тумановой (1993) и других авторов. Ребенку предлагают назвать картинки, повторить за экспериментатором слова и фразы, используют и результаты наблюдения за инициативными высказываниями ребенка. Данные обследования фиксируются в таблице, затем дается бальная оценка сформированности звукопроизносительной стороны речи.</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465"/>
        <w:gridCol w:w="459"/>
        <w:gridCol w:w="458"/>
        <w:gridCol w:w="447"/>
        <w:gridCol w:w="433"/>
        <w:gridCol w:w="433"/>
        <w:gridCol w:w="437"/>
        <w:gridCol w:w="429"/>
        <w:gridCol w:w="455"/>
        <w:gridCol w:w="451"/>
        <w:gridCol w:w="452"/>
        <w:gridCol w:w="441"/>
        <w:gridCol w:w="433"/>
        <w:gridCol w:w="433"/>
        <w:gridCol w:w="437"/>
        <w:gridCol w:w="430"/>
        <w:gridCol w:w="446"/>
        <w:gridCol w:w="444"/>
        <w:gridCol w:w="446"/>
        <w:gridCol w:w="437"/>
      </w:tblGrid>
      <w:tr w:rsidR="00E80B73" w:rsidRPr="00217C75" w:rsidTr="005B24B6">
        <w:trPr>
          <w:cantSplit/>
        </w:trPr>
        <w:tc>
          <w:tcPr>
            <w:tcW w:w="520" w:type="dxa"/>
            <w:vMerge w:val="restart"/>
            <w:textDirection w:val="btLr"/>
          </w:tcPr>
          <w:p w:rsidR="00E80B73" w:rsidRPr="00217C75" w:rsidRDefault="00E80B73" w:rsidP="00217C75">
            <w:pPr>
              <w:pStyle w:val="31"/>
              <w:spacing w:line="360" w:lineRule="auto"/>
              <w:ind w:firstLine="0"/>
              <w:jc w:val="center"/>
              <w:rPr>
                <w:b/>
                <w:bCs/>
                <w:sz w:val="28"/>
                <w:szCs w:val="28"/>
              </w:rPr>
            </w:pPr>
            <w:r w:rsidRPr="00217C75">
              <w:rPr>
                <w:b/>
                <w:bCs/>
                <w:sz w:val="28"/>
                <w:szCs w:val="28"/>
              </w:rPr>
              <w:t>Звуки</w:t>
            </w:r>
          </w:p>
        </w:tc>
        <w:tc>
          <w:tcPr>
            <w:tcW w:w="1876" w:type="dxa"/>
            <w:gridSpan w:val="4"/>
          </w:tcPr>
          <w:p w:rsidR="00E80B73" w:rsidRPr="00217C75" w:rsidRDefault="00E80B73" w:rsidP="00217C75">
            <w:pPr>
              <w:pStyle w:val="31"/>
              <w:spacing w:line="360" w:lineRule="auto"/>
              <w:ind w:firstLine="0"/>
              <w:jc w:val="center"/>
              <w:rPr>
                <w:b/>
                <w:bCs/>
                <w:sz w:val="28"/>
                <w:szCs w:val="28"/>
              </w:rPr>
            </w:pPr>
            <w:r w:rsidRPr="00217C75">
              <w:rPr>
                <w:b/>
                <w:bCs/>
                <w:sz w:val="28"/>
                <w:szCs w:val="28"/>
              </w:rPr>
              <w:t>Произносит</w:t>
            </w:r>
          </w:p>
        </w:tc>
        <w:tc>
          <w:tcPr>
            <w:tcW w:w="1876" w:type="dxa"/>
            <w:gridSpan w:val="4"/>
          </w:tcPr>
          <w:p w:rsidR="00E80B73" w:rsidRPr="00217C75" w:rsidRDefault="00E80B73" w:rsidP="00217C75">
            <w:pPr>
              <w:pStyle w:val="31"/>
              <w:spacing w:line="360" w:lineRule="auto"/>
              <w:ind w:firstLine="0"/>
              <w:jc w:val="center"/>
              <w:rPr>
                <w:b/>
                <w:bCs/>
                <w:sz w:val="28"/>
                <w:szCs w:val="28"/>
              </w:rPr>
            </w:pPr>
            <w:r w:rsidRPr="00217C75">
              <w:rPr>
                <w:b/>
                <w:bCs/>
                <w:sz w:val="28"/>
                <w:szCs w:val="28"/>
              </w:rPr>
              <w:t>Замена</w:t>
            </w:r>
          </w:p>
        </w:tc>
        <w:tc>
          <w:tcPr>
            <w:tcW w:w="1876" w:type="dxa"/>
            <w:gridSpan w:val="4"/>
          </w:tcPr>
          <w:p w:rsidR="00E80B73" w:rsidRPr="00217C75" w:rsidRDefault="00E80B73" w:rsidP="00217C75">
            <w:pPr>
              <w:pStyle w:val="31"/>
              <w:spacing w:line="360" w:lineRule="auto"/>
              <w:ind w:firstLine="0"/>
              <w:jc w:val="center"/>
              <w:rPr>
                <w:b/>
                <w:bCs/>
                <w:sz w:val="28"/>
                <w:szCs w:val="28"/>
              </w:rPr>
            </w:pPr>
            <w:r w:rsidRPr="00217C75">
              <w:rPr>
                <w:b/>
                <w:bCs/>
                <w:sz w:val="28"/>
                <w:szCs w:val="28"/>
              </w:rPr>
              <w:t>Искажение</w:t>
            </w:r>
          </w:p>
        </w:tc>
        <w:tc>
          <w:tcPr>
            <w:tcW w:w="1877" w:type="dxa"/>
            <w:gridSpan w:val="4"/>
          </w:tcPr>
          <w:p w:rsidR="00E80B73" w:rsidRPr="00217C75" w:rsidRDefault="00E80B73" w:rsidP="00217C75">
            <w:pPr>
              <w:pStyle w:val="31"/>
              <w:spacing w:line="360" w:lineRule="auto"/>
              <w:ind w:firstLine="0"/>
              <w:jc w:val="center"/>
              <w:rPr>
                <w:b/>
                <w:bCs/>
                <w:sz w:val="28"/>
                <w:szCs w:val="28"/>
              </w:rPr>
            </w:pPr>
            <w:r w:rsidRPr="00217C75">
              <w:rPr>
                <w:b/>
                <w:bCs/>
                <w:sz w:val="28"/>
                <w:szCs w:val="28"/>
              </w:rPr>
              <w:t>Пропуск</w:t>
            </w:r>
          </w:p>
        </w:tc>
        <w:tc>
          <w:tcPr>
            <w:tcW w:w="1880" w:type="dxa"/>
            <w:gridSpan w:val="4"/>
          </w:tcPr>
          <w:p w:rsidR="00E80B73" w:rsidRPr="00217C75" w:rsidRDefault="00E80B73" w:rsidP="00217C75">
            <w:pPr>
              <w:pStyle w:val="31"/>
              <w:spacing w:line="360" w:lineRule="auto"/>
              <w:ind w:firstLine="0"/>
              <w:jc w:val="center"/>
              <w:rPr>
                <w:b/>
                <w:bCs/>
                <w:sz w:val="28"/>
                <w:szCs w:val="28"/>
              </w:rPr>
            </w:pPr>
            <w:r w:rsidRPr="00217C75">
              <w:rPr>
                <w:b/>
                <w:bCs/>
                <w:sz w:val="28"/>
                <w:szCs w:val="28"/>
              </w:rPr>
              <w:t>Смешение</w:t>
            </w:r>
          </w:p>
        </w:tc>
      </w:tr>
      <w:tr w:rsidR="00E80B73" w:rsidRPr="00217C75" w:rsidTr="005B24B6">
        <w:trPr>
          <w:cantSplit/>
          <w:trHeight w:val="902"/>
        </w:trPr>
        <w:tc>
          <w:tcPr>
            <w:tcW w:w="520" w:type="dxa"/>
            <w:vMerge/>
          </w:tcPr>
          <w:p w:rsidR="00E80B73" w:rsidRPr="00217C75" w:rsidRDefault="00E80B73" w:rsidP="00217C75">
            <w:pPr>
              <w:pStyle w:val="31"/>
              <w:spacing w:line="360" w:lineRule="auto"/>
              <w:ind w:firstLine="0"/>
              <w:jc w:val="center"/>
              <w:rPr>
                <w:b/>
                <w:bCs/>
                <w:sz w:val="28"/>
                <w:szCs w:val="28"/>
              </w:rPr>
            </w:pP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а</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б</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в</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г</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а</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б</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в</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г</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а</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б</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в</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г</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а</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б</w:t>
            </w:r>
          </w:p>
        </w:tc>
        <w:tc>
          <w:tcPr>
            <w:tcW w:w="469"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в</w:t>
            </w:r>
          </w:p>
        </w:tc>
        <w:tc>
          <w:tcPr>
            <w:tcW w:w="470"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г</w:t>
            </w:r>
          </w:p>
        </w:tc>
        <w:tc>
          <w:tcPr>
            <w:tcW w:w="470"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а</w:t>
            </w:r>
          </w:p>
        </w:tc>
        <w:tc>
          <w:tcPr>
            <w:tcW w:w="470"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б</w:t>
            </w:r>
          </w:p>
        </w:tc>
        <w:tc>
          <w:tcPr>
            <w:tcW w:w="470"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в</w:t>
            </w:r>
          </w:p>
        </w:tc>
        <w:tc>
          <w:tcPr>
            <w:tcW w:w="470" w:type="dxa"/>
            <w:vAlign w:val="center"/>
          </w:tcPr>
          <w:p w:rsidR="00E80B73" w:rsidRPr="00217C75" w:rsidRDefault="00E80B73" w:rsidP="00217C75">
            <w:pPr>
              <w:pStyle w:val="31"/>
              <w:spacing w:line="360" w:lineRule="auto"/>
              <w:ind w:firstLine="0"/>
              <w:jc w:val="center"/>
              <w:rPr>
                <w:b/>
                <w:bCs/>
                <w:sz w:val="28"/>
                <w:szCs w:val="28"/>
              </w:rPr>
            </w:pPr>
            <w:r w:rsidRPr="00217C75">
              <w:rPr>
                <w:b/>
                <w:bCs/>
                <w:sz w:val="28"/>
                <w:szCs w:val="28"/>
              </w:rPr>
              <w:t>г</w:t>
            </w: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с</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lang w:val="en-US"/>
              </w:rPr>
            </w:pPr>
            <w:r w:rsidRPr="00217C75">
              <w:rPr>
                <w:b/>
                <w:bCs/>
                <w:sz w:val="28"/>
                <w:szCs w:val="28"/>
              </w:rPr>
              <w:t>с</w:t>
            </w:r>
            <w:r w:rsidRPr="00217C75">
              <w:rPr>
                <w:b/>
                <w:bCs/>
                <w:sz w:val="28"/>
                <w:szCs w:val="28"/>
                <w:lang w:val="en-US"/>
              </w:rPr>
              <w:t>’</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з</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lang w:val="en-US"/>
              </w:rPr>
            </w:pPr>
            <w:r w:rsidRPr="00217C75">
              <w:rPr>
                <w:b/>
                <w:bCs/>
                <w:sz w:val="28"/>
                <w:szCs w:val="28"/>
              </w:rPr>
              <w:t>З</w:t>
            </w:r>
            <w:r w:rsidRPr="00217C75">
              <w:rPr>
                <w:b/>
                <w:bCs/>
                <w:sz w:val="28"/>
                <w:szCs w:val="28"/>
                <w:lang w:val="en-US"/>
              </w:rPr>
              <w:t>’</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ц</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ч</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щ</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ш</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ж</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л</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lang w:val="en-US"/>
              </w:rPr>
            </w:pPr>
            <w:r w:rsidRPr="00217C75">
              <w:rPr>
                <w:b/>
                <w:bCs/>
                <w:sz w:val="28"/>
                <w:szCs w:val="28"/>
              </w:rPr>
              <w:t>л</w:t>
            </w:r>
            <w:r w:rsidRPr="00217C75">
              <w:rPr>
                <w:b/>
                <w:bCs/>
                <w:sz w:val="28"/>
                <w:szCs w:val="28"/>
                <w:lang w:val="en-US"/>
              </w:rPr>
              <w:t>’</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lang w:val="en-US"/>
              </w:rPr>
            </w:pPr>
            <w:r w:rsidRPr="00217C75">
              <w:rPr>
                <w:b/>
                <w:bCs/>
                <w:sz w:val="28"/>
                <w:szCs w:val="28"/>
              </w:rPr>
              <w:t>р</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r w:rsidRPr="00217C75">
              <w:rPr>
                <w:b/>
                <w:bCs/>
                <w:sz w:val="28"/>
                <w:szCs w:val="28"/>
              </w:rPr>
              <w:t>р’</w:t>
            </w: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r w:rsidR="00E80B73" w:rsidRPr="00217C75" w:rsidTr="005B24B6">
        <w:tc>
          <w:tcPr>
            <w:tcW w:w="520" w:type="dxa"/>
          </w:tcPr>
          <w:p w:rsidR="00E80B73" w:rsidRPr="00217C75" w:rsidRDefault="00E80B73" w:rsidP="00217C75">
            <w:pPr>
              <w:pStyle w:val="31"/>
              <w:spacing w:line="360" w:lineRule="auto"/>
              <w:ind w:firstLine="0"/>
              <w:rPr>
                <w:b/>
                <w:bCs/>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69"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c>
          <w:tcPr>
            <w:tcW w:w="470" w:type="dxa"/>
          </w:tcPr>
          <w:p w:rsidR="00E80B73" w:rsidRPr="00217C75" w:rsidRDefault="00E80B73" w:rsidP="00217C75">
            <w:pPr>
              <w:pStyle w:val="31"/>
              <w:spacing w:line="360" w:lineRule="auto"/>
              <w:ind w:firstLine="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sz w:val="28"/>
          <w:szCs w:val="28"/>
        </w:rPr>
      </w:pPr>
      <w:r w:rsidRPr="00217C75">
        <w:rPr>
          <w:sz w:val="28"/>
          <w:szCs w:val="28"/>
        </w:rPr>
        <w:t xml:space="preserve">Примечание: </w:t>
      </w:r>
    </w:p>
    <w:p w:rsidR="00E80B73" w:rsidRPr="00217C75" w:rsidRDefault="00E80B73" w:rsidP="00217C75">
      <w:pPr>
        <w:pStyle w:val="31"/>
        <w:spacing w:line="360" w:lineRule="auto"/>
        <w:ind w:firstLine="360"/>
        <w:rPr>
          <w:sz w:val="28"/>
          <w:szCs w:val="28"/>
        </w:rPr>
      </w:pPr>
      <w:r w:rsidRPr="00217C75">
        <w:rPr>
          <w:sz w:val="28"/>
          <w:szCs w:val="28"/>
        </w:rPr>
        <w:t>а – изолированное произношение;</w:t>
      </w:r>
    </w:p>
    <w:p w:rsidR="00E80B73" w:rsidRPr="00217C75" w:rsidRDefault="00E80B73" w:rsidP="00217C75">
      <w:pPr>
        <w:pStyle w:val="31"/>
        <w:spacing w:line="360" w:lineRule="auto"/>
        <w:ind w:firstLine="360"/>
        <w:rPr>
          <w:sz w:val="28"/>
          <w:szCs w:val="28"/>
        </w:rPr>
      </w:pPr>
      <w:r w:rsidRPr="00217C75">
        <w:rPr>
          <w:sz w:val="28"/>
          <w:szCs w:val="28"/>
        </w:rPr>
        <w:t>б – в слове;</w:t>
      </w:r>
    </w:p>
    <w:p w:rsidR="00E80B73" w:rsidRPr="00217C75" w:rsidRDefault="00E80B73" w:rsidP="00217C75">
      <w:pPr>
        <w:pStyle w:val="31"/>
        <w:spacing w:line="360" w:lineRule="auto"/>
        <w:ind w:firstLine="360"/>
        <w:rPr>
          <w:sz w:val="28"/>
          <w:szCs w:val="28"/>
        </w:rPr>
      </w:pPr>
      <w:r w:rsidRPr="00217C75">
        <w:rPr>
          <w:sz w:val="28"/>
          <w:szCs w:val="28"/>
        </w:rPr>
        <w:t>в – в предложении;</w:t>
      </w:r>
    </w:p>
    <w:p w:rsidR="00E80B73" w:rsidRPr="00217C75" w:rsidRDefault="00E80B73" w:rsidP="00217C75">
      <w:pPr>
        <w:pStyle w:val="31"/>
        <w:spacing w:line="360" w:lineRule="auto"/>
        <w:ind w:firstLine="360"/>
        <w:rPr>
          <w:sz w:val="28"/>
          <w:szCs w:val="28"/>
        </w:rPr>
      </w:pPr>
      <w:r w:rsidRPr="00217C75">
        <w:rPr>
          <w:sz w:val="28"/>
          <w:szCs w:val="28"/>
        </w:rPr>
        <w:t>г – в речи.</w:t>
      </w: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звуки произносит правильно;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один-два звука недостаточно автоматизированы, т.е. в самостоятельной речи ребенок произносит эти звуки неправильно, но при указании на ошибку исправляет ее;</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нарушено произношение группы звуков, но не более пяти;</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нарушено произношение двух-трех групп звуков, но не более 10;</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нарушено произношение более 10 звуков.</w:t>
      </w:r>
    </w:p>
    <w:p w:rsidR="00E80B73" w:rsidRPr="00217C75" w:rsidRDefault="00E80B73" w:rsidP="00217C75">
      <w:pPr>
        <w:pStyle w:val="31"/>
        <w:spacing w:line="360" w:lineRule="auto"/>
        <w:ind w:firstLine="360"/>
        <w:jc w:val="center"/>
        <w:rPr>
          <w:i/>
          <w:iCs/>
          <w:sz w:val="28"/>
          <w:szCs w:val="28"/>
          <w:u w:val="single"/>
        </w:rPr>
      </w:pPr>
      <w:r w:rsidRPr="00217C75">
        <w:rPr>
          <w:i/>
          <w:iCs/>
          <w:sz w:val="28"/>
          <w:szCs w:val="28"/>
          <w:u w:val="single"/>
        </w:rPr>
        <w:t>Направление</w:t>
      </w:r>
      <w:r w:rsidRPr="00217C75">
        <w:rPr>
          <w:i/>
          <w:iCs/>
          <w:sz w:val="28"/>
          <w:szCs w:val="28"/>
          <w:u w:val="single"/>
          <w:lang w:val="en-US"/>
        </w:rPr>
        <w:t>VI</w:t>
      </w:r>
    </w:p>
    <w:p w:rsidR="00E80B73" w:rsidRPr="00217C75" w:rsidRDefault="00E80B73" w:rsidP="00217C75">
      <w:pPr>
        <w:pStyle w:val="31"/>
        <w:spacing w:line="360" w:lineRule="auto"/>
        <w:ind w:firstLine="360"/>
        <w:jc w:val="center"/>
        <w:rPr>
          <w:sz w:val="28"/>
          <w:szCs w:val="28"/>
        </w:rPr>
      </w:pPr>
      <w:r w:rsidRPr="00217C75">
        <w:rPr>
          <w:i/>
          <w:iCs/>
          <w:sz w:val="28"/>
          <w:szCs w:val="28"/>
        </w:rPr>
        <w:t>Обследование фонематического слуха</w:t>
      </w:r>
    </w:p>
    <w:p w:rsidR="00E80B73" w:rsidRPr="00217C75" w:rsidRDefault="00E80B73" w:rsidP="00217C75">
      <w:pPr>
        <w:pStyle w:val="31"/>
        <w:spacing w:line="360" w:lineRule="auto"/>
        <w:ind w:firstLine="360"/>
        <w:rPr>
          <w:sz w:val="28"/>
          <w:szCs w:val="28"/>
        </w:rPr>
      </w:pPr>
      <w:r w:rsidRPr="00217C75">
        <w:rPr>
          <w:sz w:val="28"/>
          <w:szCs w:val="28"/>
        </w:rPr>
        <w:t>Используемые в этом разделе приемы схожи с пробами, применяемыми в нейропсихологическом обследовании и позволяют выявить у ребенка не только нарушения фонематического слуха, но и  ряд других показателей: замедленность, трудности переключения, персеверации (А.Р. Лурия, 1973, 1979; Л.С. Цветкова, 1971, 1998; Т.И. Власенко, 1992 и др.). Количественная оценка дается на основании сформированности именно фонематического слуха, все другие показатели могут быть оценены качественно.</w:t>
      </w:r>
    </w:p>
    <w:p w:rsidR="00E80B73" w:rsidRPr="00217C75" w:rsidRDefault="00E80B73" w:rsidP="00217C75">
      <w:pPr>
        <w:pStyle w:val="31"/>
        <w:spacing w:line="360" w:lineRule="auto"/>
        <w:ind w:firstLine="360"/>
        <w:rPr>
          <w:sz w:val="28"/>
          <w:szCs w:val="28"/>
        </w:rPr>
      </w:pPr>
    </w:p>
    <w:p w:rsidR="00E80B73" w:rsidRPr="00217C75" w:rsidRDefault="00E80B73" w:rsidP="008D2F7D">
      <w:pPr>
        <w:pStyle w:val="31"/>
        <w:numPr>
          <w:ilvl w:val="0"/>
          <w:numId w:val="57"/>
        </w:numPr>
        <w:tabs>
          <w:tab w:val="clear" w:pos="900"/>
        </w:tabs>
        <w:spacing w:line="360" w:lineRule="auto"/>
        <w:ind w:left="0" w:firstLine="360"/>
        <w:jc w:val="center"/>
        <w:rPr>
          <w:b/>
          <w:bCs/>
          <w:sz w:val="28"/>
          <w:szCs w:val="28"/>
          <w:u w:val="single"/>
        </w:rPr>
      </w:pPr>
      <w:r w:rsidRPr="00217C75">
        <w:rPr>
          <w:b/>
          <w:bCs/>
          <w:sz w:val="28"/>
          <w:szCs w:val="28"/>
          <w:u w:val="single"/>
        </w:rPr>
        <w:t>Отраженное воспроизведение слоговых рядов (пар)</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«Слушай внимательно и повтори за мной».</w:t>
      </w:r>
    </w:p>
    <w:p w:rsidR="00E80B73" w:rsidRPr="00217C75" w:rsidRDefault="00E80B73" w:rsidP="00217C75">
      <w:pPr>
        <w:pStyle w:val="31"/>
        <w:spacing w:line="360" w:lineRule="auto"/>
        <w:ind w:firstLine="360"/>
        <w:rPr>
          <w:sz w:val="28"/>
          <w:szCs w:val="28"/>
        </w:rPr>
      </w:pPr>
      <w:r w:rsidRPr="00217C75">
        <w:rPr>
          <w:sz w:val="28"/>
          <w:szCs w:val="28"/>
        </w:rPr>
        <w:t>Экспериментатор предлагает повторить серии из трех слогов (в случае невыполнения – из двух) с оппозиционными звуками. Если ребенок дефектно произносит звуки в предлагаемых пробах, обследуется различение фонем на невербальном уровне. Для этого ребенку предлагается реагировать на звуки условными движениями (хлопать в ладоши, если услышит заданный звук).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Да – та – да</w:t>
            </w:r>
          </w:p>
          <w:p w:rsidR="00E80B73" w:rsidRPr="00217C75" w:rsidRDefault="00E80B73" w:rsidP="00217C75">
            <w:pPr>
              <w:pStyle w:val="31"/>
              <w:spacing w:line="360" w:lineRule="auto"/>
              <w:ind w:firstLine="360"/>
              <w:rPr>
                <w:sz w:val="28"/>
                <w:szCs w:val="28"/>
              </w:rPr>
            </w:pPr>
            <w:r w:rsidRPr="00217C75">
              <w:rPr>
                <w:sz w:val="28"/>
                <w:szCs w:val="28"/>
              </w:rPr>
              <w:t xml:space="preserve">Та – да – та </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Га – ка – га</w:t>
            </w:r>
          </w:p>
          <w:p w:rsidR="00E80B73" w:rsidRPr="00217C75" w:rsidRDefault="00E80B73" w:rsidP="00217C75">
            <w:pPr>
              <w:pStyle w:val="31"/>
              <w:spacing w:line="360" w:lineRule="auto"/>
              <w:ind w:firstLine="360"/>
              <w:rPr>
                <w:sz w:val="28"/>
                <w:szCs w:val="28"/>
              </w:rPr>
            </w:pPr>
            <w:r w:rsidRPr="00217C75">
              <w:rPr>
                <w:sz w:val="28"/>
                <w:szCs w:val="28"/>
              </w:rPr>
              <w:t>Ка – га – 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Ба – па – ба</w:t>
            </w:r>
          </w:p>
          <w:p w:rsidR="00E80B73" w:rsidRPr="00217C75" w:rsidRDefault="00E80B73" w:rsidP="00217C75">
            <w:pPr>
              <w:pStyle w:val="31"/>
              <w:spacing w:line="360" w:lineRule="auto"/>
              <w:ind w:firstLine="360"/>
              <w:rPr>
                <w:sz w:val="28"/>
                <w:szCs w:val="28"/>
              </w:rPr>
            </w:pPr>
            <w:r w:rsidRPr="00217C75">
              <w:rPr>
                <w:sz w:val="28"/>
                <w:szCs w:val="28"/>
              </w:rPr>
              <w:t>Па – ба – па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Ка – ха – ка</w:t>
            </w:r>
          </w:p>
          <w:p w:rsidR="00E80B73" w:rsidRPr="00217C75" w:rsidRDefault="00E80B73" w:rsidP="00217C75">
            <w:pPr>
              <w:pStyle w:val="31"/>
              <w:spacing w:line="360" w:lineRule="auto"/>
              <w:ind w:firstLine="360"/>
              <w:rPr>
                <w:sz w:val="28"/>
                <w:szCs w:val="28"/>
              </w:rPr>
            </w:pPr>
            <w:r w:rsidRPr="00217C75">
              <w:rPr>
                <w:sz w:val="28"/>
                <w:szCs w:val="28"/>
              </w:rPr>
              <w:t>Ха – ка – ха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Са – за – са</w:t>
            </w:r>
          </w:p>
          <w:p w:rsidR="00E80B73" w:rsidRPr="00217C75" w:rsidRDefault="00E80B73" w:rsidP="00217C75">
            <w:pPr>
              <w:pStyle w:val="31"/>
              <w:spacing w:line="360" w:lineRule="auto"/>
              <w:ind w:firstLine="360"/>
              <w:rPr>
                <w:sz w:val="28"/>
                <w:szCs w:val="28"/>
              </w:rPr>
            </w:pPr>
            <w:r w:rsidRPr="00217C75">
              <w:rPr>
                <w:sz w:val="28"/>
                <w:szCs w:val="28"/>
              </w:rPr>
              <w:t>За – са – за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Са – ша – са</w:t>
            </w:r>
          </w:p>
          <w:p w:rsidR="00E80B73" w:rsidRPr="00217C75" w:rsidRDefault="00E80B73" w:rsidP="00217C75">
            <w:pPr>
              <w:pStyle w:val="31"/>
              <w:spacing w:line="360" w:lineRule="auto"/>
              <w:ind w:firstLine="360"/>
              <w:rPr>
                <w:sz w:val="28"/>
                <w:szCs w:val="28"/>
              </w:rPr>
            </w:pPr>
            <w:r w:rsidRPr="00217C75">
              <w:rPr>
                <w:sz w:val="28"/>
                <w:szCs w:val="28"/>
              </w:rPr>
              <w:t>Ша – са – ша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Ча – тя – ча</w:t>
            </w:r>
          </w:p>
          <w:p w:rsidR="00E80B73" w:rsidRPr="00217C75" w:rsidRDefault="00E80B73" w:rsidP="00217C75">
            <w:pPr>
              <w:pStyle w:val="31"/>
              <w:spacing w:line="360" w:lineRule="auto"/>
              <w:ind w:firstLine="360"/>
              <w:rPr>
                <w:sz w:val="28"/>
                <w:szCs w:val="28"/>
              </w:rPr>
            </w:pPr>
            <w:r w:rsidRPr="00217C75">
              <w:rPr>
                <w:sz w:val="28"/>
                <w:szCs w:val="28"/>
              </w:rPr>
              <w:t>Тя – ча – тя</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Жа – ша – жа</w:t>
            </w:r>
          </w:p>
          <w:p w:rsidR="00E80B73" w:rsidRPr="00217C75" w:rsidRDefault="00E80B73" w:rsidP="00217C75">
            <w:pPr>
              <w:pStyle w:val="31"/>
              <w:spacing w:line="360" w:lineRule="auto"/>
              <w:ind w:firstLine="360"/>
              <w:rPr>
                <w:sz w:val="28"/>
                <w:szCs w:val="28"/>
              </w:rPr>
            </w:pPr>
            <w:r w:rsidRPr="00217C75">
              <w:rPr>
                <w:sz w:val="28"/>
                <w:szCs w:val="28"/>
              </w:rPr>
              <w:t>Ша – жа – ша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Ся – ща – ся</w:t>
            </w:r>
          </w:p>
          <w:p w:rsidR="00E80B73" w:rsidRPr="00217C75" w:rsidRDefault="00E80B73" w:rsidP="00217C75">
            <w:pPr>
              <w:pStyle w:val="31"/>
              <w:spacing w:line="360" w:lineRule="auto"/>
              <w:ind w:firstLine="360"/>
              <w:rPr>
                <w:sz w:val="28"/>
                <w:szCs w:val="28"/>
              </w:rPr>
            </w:pPr>
            <w:r w:rsidRPr="00217C75">
              <w:rPr>
                <w:sz w:val="28"/>
                <w:szCs w:val="28"/>
              </w:rPr>
              <w:t>Ща – ся – ща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Ра – ла – ра</w:t>
            </w:r>
          </w:p>
          <w:p w:rsidR="00E80B73" w:rsidRPr="00217C75" w:rsidRDefault="00E80B73" w:rsidP="00217C75">
            <w:pPr>
              <w:pStyle w:val="31"/>
              <w:spacing w:line="360" w:lineRule="auto"/>
              <w:ind w:firstLine="360"/>
              <w:rPr>
                <w:sz w:val="28"/>
                <w:szCs w:val="28"/>
              </w:rPr>
            </w:pPr>
            <w:r w:rsidRPr="00217C75">
              <w:rPr>
                <w:sz w:val="28"/>
                <w:szCs w:val="28"/>
              </w:rPr>
              <w:t>Ла – ра - ла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Ва – фа – ва</w:t>
            </w:r>
          </w:p>
          <w:p w:rsidR="00E80B73" w:rsidRPr="00217C75" w:rsidRDefault="00E80B73" w:rsidP="00217C75">
            <w:pPr>
              <w:pStyle w:val="31"/>
              <w:spacing w:line="360" w:lineRule="auto"/>
              <w:ind w:firstLine="360"/>
              <w:rPr>
                <w:sz w:val="28"/>
                <w:szCs w:val="28"/>
              </w:rPr>
            </w:pPr>
            <w:r w:rsidRPr="00217C75">
              <w:rPr>
                <w:sz w:val="28"/>
                <w:szCs w:val="28"/>
              </w:rPr>
              <w:t>Фа – ва - фа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8D2F7D">
      <w:pPr>
        <w:pStyle w:val="31"/>
        <w:numPr>
          <w:ilvl w:val="0"/>
          <w:numId w:val="57"/>
        </w:numPr>
        <w:spacing w:line="360" w:lineRule="auto"/>
        <w:ind w:left="0" w:firstLine="360"/>
        <w:rPr>
          <w:sz w:val="28"/>
          <w:szCs w:val="28"/>
        </w:rPr>
      </w:pPr>
      <w:r w:rsidRPr="00217C75">
        <w:rPr>
          <w:sz w:val="28"/>
          <w:szCs w:val="28"/>
        </w:rPr>
        <w:t>Отраженное воспроизведение рядов (пар) слов</w:t>
      </w:r>
    </w:p>
    <w:p w:rsidR="00E80B73" w:rsidRPr="00217C75" w:rsidRDefault="00E80B73" w:rsidP="00217C75">
      <w:pPr>
        <w:pStyle w:val="31"/>
        <w:spacing w:line="360" w:lineRule="auto"/>
        <w:ind w:firstLine="360"/>
        <w:rPr>
          <w:sz w:val="28"/>
          <w:szCs w:val="28"/>
        </w:rPr>
      </w:pPr>
      <w:r w:rsidRPr="00217C75">
        <w:rPr>
          <w:sz w:val="28"/>
          <w:szCs w:val="28"/>
        </w:rPr>
        <w:t xml:space="preserve"> Инструкция: «Слушай внимательно и повторяй за мной».</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Кот – год – кот</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Том – дом – том</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День – тень – день</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360"/>
              <w:rPr>
                <w:sz w:val="28"/>
                <w:szCs w:val="28"/>
              </w:rPr>
            </w:pPr>
            <w:r w:rsidRPr="00217C75">
              <w:rPr>
                <w:sz w:val="28"/>
                <w:szCs w:val="28"/>
              </w:rPr>
              <w:t>Почка – бочка – почка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 1, 2:</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точно воспроизводятся;</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имеются единичные случаи ошибочного воспроизведения рядов слогов или слов, но при этом слоговая воспроизводится точно;</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задания выполняются в замедленном темпе, в большинстве заданий ряды воспроизводятся неточно, но пары - точно;</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большинство заданий выполняется только после повторных проговариваний, при этом чаще всего ряды воспроизводятся неверно, иногда ошибочно воспроизводятся и слоговые (словесные) пары;</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w:t>
      </w:r>
    </w:p>
    <w:p w:rsidR="00E80B73" w:rsidRPr="00217C75" w:rsidRDefault="00E80B73" w:rsidP="008D2F7D">
      <w:pPr>
        <w:pStyle w:val="31"/>
        <w:numPr>
          <w:ilvl w:val="0"/>
          <w:numId w:val="57"/>
        </w:numPr>
        <w:tabs>
          <w:tab w:val="clear" w:pos="900"/>
        </w:tabs>
        <w:spacing w:line="360" w:lineRule="auto"/>
        <w:ind w:left="0" w:firstLine="360"/>
        <w:jc w:val="center"/>
        <w:rPr>
          <w:b/>
          <w:bCs/>
          <w:sz w:val="28"/>
          <w:szCs w:val="28"/>
          <w:u w:val="single"/>
        </w:rPr>
      </w:pPr>
      <w:r w:rsidRPr="00217C75">
        <w:rPr>
          <w:b/>
          <w:bCs/>
          <w:sz w:val="28"/>
          <w:szCs w:val="28"/>
          <w:u w:val="single"/>
        </w:rPr>
        <w:t>Различение на слух оппозиционных фонем на материале слов</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«Если я правильно назову картинку, хлопни в ладоши, если неправильно – не хлопай». Картинки: санки, шляпа, старушка, птенец.</w:t>
      </w:r>
    </w:p>
    <w:p w:rsidR="00E80B73" w:rsidRPr="00217C75" w:rsidRDefault="00E80B73" w:rsidP="00217C75">
      <w:pPr>
        <w:pStyle w:val="31"/>
        <w:spacing w:line="360" w:lineRule="auto"/>
        <w:ind w:firstLine="36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Шанки – фанки – сянки – санки – танки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Сляпа – шьяпа – фляпа – шлапа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Фтарфка – штарушка – сталуска – старушка – стаюска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Пченец – птенесь – птенец – тинеть - птинеч</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часть заданий выполняется с ошибкой, но ошибка исправляется самостоятельно;</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ошибки исправляются после повторного воспроизведения;</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часть заданий недоступна, при выполнении требуется повторное воспроизведение;</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невыполнение.</w:t>
      </w:r>
    </w:p>
    <w:p w:rsidR="00E80B73" w:rsidRPr="00217C75" w:rsidRDefault="00E80B73" w:rsidP="008D2F7D">
      <w:pPr>
        <w:pStyle w:val="31"/>
        <w:numPr>
          <w:ilvl w:val="0"/>
          <w:numId w:val="57"/>
        </w:numPr>
        <w:tabs>
          <w:tab w:val="clear" w:pos="900"/>
        </w:tabs>
        <w:spacing w:line="360" w:lineRule="auto"/>
        <w:ind w:left="0" w:firstLine="360"/>
        <w:jc w:val="center"/>
        <w:rPr>
          <w:b/>
          <w:bCs/>
          <w:sz w:val="28"/>
          <w:szCs w:val="28"/>
          <w:u w:val="single"/>
        </w:rPr>
      </w:pPr>
      <w:r w:rsidRPr="00217C75">
        <w:rPr>
          <w:b/>
          <w:bCs/>
          <w:sz w:val="28"/>
          <w:szCs w:val="28"/>
          <w:u w:val="single"/>
        </w:rPr>
        <w:t>Изучение дифференциации звуков в произношении</w:t>
      </w:r>
    </w:p>
    <w:p w:rsidR="00E80B73" w:rsidRPr="00217C75" w:rsidRDefault="00E80B73" w:rsidP="00217C75">
      <w:pPr>
        <w:pStyle w:val="31"/>
        <w:spacing w:line="360" w:lineRule="auto"/>
        <w:ind w:firstLine="360"/>
        <w:rPr>
          <w:sz w:val="28"/>
          <w:szCs w:val="28"/>
        </w:rPr>
      </w:pPr>
      <w:r w:rsidRPr="00217C75">
        <w:rPr>
          <w:b/>
          <w:bCs/>
          <w:sz w:val="28"/>
          <w:szCs w:val="28"/>
        </w:rPr>
        <w:t>Серия «А».</w:t>
      </w:r>
      <w:r w:rsidRPr="00217C75">
        <w:rPr>
          <w:sz w:val="28"/>
          <w:szCs w:val="28"/>
        </w:rPr>
        <w:t xml:space="preserve"> Повторение пар слов.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8"/>
        <w:gridCol w:w="2591"/>
        <w:gridCol w:w="2469"/>
        <w:gridCol w:w="2473"/>
      </w:tblGrid>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Смешиваемые звуки</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Предлагаемые пары</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Начало года</w:t>
            </w:r>
          </w:p>
        </w:tc>
        <w:tc>
          <w:tcPr>
            <w:tcW w:w="2726" w:type="dxa"/>
          </w:tcPr>
          <w:p w:rsidR="00E80B73" w:rsidRPr="00217C75" w:rsidRDefault="00E80B73" w:rsidP="00217C75">
            <w:pPr>
              <w:pStyle w:val="31"/>
              <w:spacing w:line="360" w:lineRule="auto"/>
              <w:ind w:firstLine="360"/>
              <w:rPr>
                <w:sz w:val="28"/>
                <w:szCs w:val="28"/>
              </w:rPr>
            </w:pPr>
            <w:r w:rsidRPr="00217C75">
              <w:rPr>
                <w:sz w:val="28"/>
                <w:szCs w:val="28"/>
              </w:rPr>
              <w:t>Конец года</w:t>
            </w: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Ш – Ж</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Мишка – миска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Ж – З</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Рожи – розы</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lang w:val="en-US"/>
              </w:rPr>
            </w:pPr>
            <w:r w:rsidRPr="00217C75">
              <w:rPr>
                <w:sz w:val="28"/>
                <w:szCs w:val="28"/>
              </w:rPr>
              <w:t>Ч – Т</w:t>
            </w:r>
            <w:r w:rsidRPr="00217C75">
              <w:rPr>
                <w:sz w:val="28"/>
                <w:szCs w:val="28"/>
                <w:lang w:val="en-US"/>
              </w:rPr>
              <w:t>’</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Челка – телка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Ц – С</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Цапля – сабля</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С – Ч</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Каска – качка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Ч – Щ</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Челка – щелка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Л</w:t>
            </w:r>
            <w:r w:rsidRPr="00217C75">
              <w:rPr>
                <w:sz w:val="28"/>
                <w:szCs w:val="28"/>
                <w:lang w:val="en-US"/>
              </w:rPr>
              <w:t>’</w:t>
            </w:r>
            <w:r w:rsidRPr="00217C75">
              <w:rPr>
                <w:sz w:val="28"/>
                <w:szCs w:val="28"/>
              </w:rPr>
              <w:t xml:space="preserve"> – Й</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Галька – гайка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lang w:val="en-US"/>
              </w:rPr>
            </w:pPr>
            <w:r w:rsidRPr="00217C75">
              <w:rPr>
                <w:sz w:val="28"/>
                <w:szCs w:val="28"/>
              </w:rPr>
              <w:t>Л – Л</w:t>
            </w:r>
            <w:r w:rsidRPr="00217C75">
              <w:rPr>
                <w:sz w:val="28"/>
                <w:szCs w:val="28"/>
                <w:lang w:val="en-US"/>
              </w:rPr>
              <w:t>’</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Галка – галька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Р – Л</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Рак – лак</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Р – Й</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Марка – майка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Р</w:t>
            </w:r>
            <w:r w:rsidRPr="00217C75">
              <w:rPr>
                <w:sz w:val="28"/>
                <w:szCs w:val="28"/>
                <w:lang w:val="en-US"/>
              </w:rPr>
              <w:t>’</w:t>
            </w:r>
            <w:r w:rsidRPr="00217C75">
              <w:rPr>
                <w:sz w:val="28"/>
                <w:szCs w:val="28"/>
              </w:rPr>
              <w:t xml:space="preserve"> – Й</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Моряк – маяк</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П – Б</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Почка – бочка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Т – Д</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Тачка – дачка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К – Г</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Кости – гости</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rPr>
            </w:pPr>
            <w:r w:rsidRPr="00217C75">
              <w:rPr>
                <w:sz w:val="28"/>
                <w:szCs w:val="28"/>
              </w:rPr>
              <w:t>Ы – И</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Мышка – мишка</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r w:rsidR="00E80B73" w:rsidRPr="00217C75" w:rsidTr="005B24B6">
        <w:tc>
          <w:tcPr>
            <w:tcW w:w="2054" w:type="dxa"/>
          </w:tcPr>
          <w:p w:rsidR="00E80B73" w:rsidRPr="00217C75" w:rsidRDefault="00E80B73" w:rsidP="00217C75">
            <w:pPr>
              <w:pStyle w:val="31"/>
              <w:spacing w:line="360" w:lineRule="auto"/>
              <w:ind w:firstLine="360"/>
              <w:rPr>
                <w:sz w:val="28"/>
                <w:szCs w:val="28"/>
                <w:lang w:val="en-US"/>
              </w:rPr>
            </w:pPr>
            <w:r w:rsidRPr="00217C75">
              <w:rPr>
                <w:sz w:val="28"/>
                <w:szCs w:val="28"/>
              </w:rPr>
              <w:t>С - З</w:t>
            </w:r>
          </w:p>
        </w:tc>
        <w:tc>
          <w:tcPr>
            <w:tcW w:w="2700" w:type="dxa"/>
          </w:tcPr>
          <w:p w:rsidR="00E80B73" w:rsidRPr="00217C75" w:rsidRDefault="00E80B73" w:rsidP="00217C75">
            <w:pPr>
              <w:pStyle w:val="31"/>
              <w:spacing w:line="360" w:lineRule="auto"/>
              <w:ind w:firstLine="360"/>
              <w:rPr>
                <w:sz w:val="28"/>
                <w:szCs w:val="28"/>
              </w:rPr>
            </w:pPr>
            <w:r w:rsidRPr="00217C75">
              <w:rPr>
                <w:sz w:val="28"/>
                <w:szCs w:val="28"/>
              </w:rPr>
              <w:t>Косы – козы</w:t>
            </w:r>
          </w:p>
        </w:tc>
        <w:tc>
          <w:tcPr>
            <w:tcW w:w="2700" w:type="dxa"/>
          </w:tcPr>
          <w:p w:rsidR="00E80B73" w:rsidRPr="00217C75" w:rsidRDefault="00E80B73" w:rsidP="00217C75">
            <w:pPr>
              <w:pStyle w:val="31"/>
              <w:spacing w:line="360" w:lineRule="auto"/>
              <w:ind w:firstLine="360"/>
              <w:rPr>
                <w:sz w:val="28"/>
                <w:szCs w:val="28"/>
              </w:rPr>
            </w:pPr>
          </w:p>
        </w:tc>
        <w:tc>
          <w:tcPr>
            <w:tcW w:w="2726"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pStyle w:val="31"/>
        <w:spacing w:line="360" w:lineRule="auto"/>
        <w:ind w:firstLine="360"/>
        <w:rPr>
          <w:b/>
          <w:bCs/>
          <w:sz w:val="28"/>
          <w:szCs w:val="28"/>
        </w:rPr>
      </w:pPr>
      <w:r w:rsidRPr="00217C75">
        <w:rPr>
          <w:b/>
          <w:bCs/>
          <w:sz w:val="28"/>
          <w:szCs w:val="28"/>
        </w:rPr>
        <w:t xml:space="preserve">Серия «Б». </w:t>
      </w:r>
      <w:r w:rsidRPr="00217C75">
        <w:rPr>
          <w:sz w:val="28"/>
          <w:szCs w:val="28"/>
        </w:rPr>
        <w:t>Повторение фраз: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7"/>
        <w:gridCol w:w="3169"/>
      </w:tblGrid>
      <w:tr w:rsidR="00E80B73" w:rsidRPr="00217C75" w:rsidTr="005B24B6">
        <w:trPr>
          <w:cantSplit/>
        </w:trPr>
        <w:tc>
          <w:tcPr>
            <w:tcW w:w="3284" w:type="dxa"/>
            <w:vMerge w:val="restart"/>
            <w:vAlign w:val="center"/>
          </w:tcPr>
          <w:p w:rsidR="00E80B73" w:rsidRPr="00217C75" w:rsidRDefault="00E80B73" w:rsidP="00217C75">
            <w:pPr>
              <w:pStyle w:val="31"/>
              <w:spacing w:line="360" w:lineRule="auto"/>
              <w:ind w:firstLine="360"/>
              <w:jc w:val="center"/>
              <w:rPr>
                <w:b/>
                <w:bCs/>
                <w:sz w:val="28"/>
                <w:szCs w:val="28"/>
              </w:rPr>
            </w:pPr>
            <w:r w:rsidRPr="00217C75">
              <w:rPr>
                <w:b/>
                <w:bCs/>
                <w:sz w:val="28"/>
                <w:szCs w:val="28"/>
              </w:rPr>
              <w:t>Предлагаемый материал</w:t>
            </w:r>
          </w:p>
        </w:tc>
        <w:tc>
          <w:tcPr>
            <w:tcW w:w="6570" w:type="dxa"/>
            <w:gridSpan w:val="2"/>
          </w:tcPr>
          <w:p w:rsidR="00E80B73" w:rsidRPr="00217C75" w:rsidRDefault="00E80B73" w:rsidP="00217C75">
            <w:pPr>
              <w:pStyle w:val="31"/>
              <w:spacing w:line="360" w:lineRule="auto"/>
              <w:ind w:firstLine="360"/>
              <w:jc w:val="center"/>
              <w:rPr>
                <w:b/>
                <w:bCs/>
                <w:sz w:val="28"/>
                <w:szCs w:val="28"/>
              </w:rPr>
            </w:pPr>
            <w:r w:rsidRPr="00217C75">
              <w:rPr>
                <w:b/>
                <w:bCs/>
                <w:sz w:val="28"/>
                <w:szCs w:val="28"/>
              </w:rPr>
              <w:t>Ответы</w:t>
            </w:r>
          </w:p>
        </w:tc>
      </w:tr>
      <w:tr w:rsidR="00E80B73" w:rsidRPr="00217C75" w:rsidTr="005B24B6">
        <w:trPr>
          <w:cantSplit/>
        </w:trPr>
        <w:tc>
          <w:tcPr>
            <w:tcW w:w="3284" w:type="dxa"/>
            <w:vMerge/>
          </w:tcPr>
          <w:p w:rsidR="00E80B73" w:rsidRPr="00217C75" w:rsidRDefault="00E80B73" w:rsidP="00217C75">
            <w:pPr>
              <w:pStyle w:val="31"/>
              <w:spacing w:line="360" w:lineRule="auto"/>
              <w:ind w:firstLine="360"/>
              <w:jc w:val="center"/>
              <w:rPr>
                <w:b/>
                <w:bCs/>
                <w:sz w:val="28"/>
                <w:szCs w:val="28"/>
              </w:rPr>
            </w:pP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Начало года</w:t>
            </w:r>
          </w:p>
        </w:tc>
        <w:tc>
          <w:tcPr>
            <w:tcW w:w="3285" w:type="dxa"/>
          </w:tcPr>
          <w:p w:rsidR="00E80B73" w:rsidRPr="00217C75" w:rsidRDefault="00E80B73" w:rsidP="00217C75">
            <w:pPr>
              <w:pStyle w:val="31"/>
              <w:spacing w:line="360" w:lineRule="auto"/>
              <w:ind w:firstLine="360"/>
              <w:jc w:val="center"/>
              <w:rPr>
                <w:b/>
                <w:bCs/>
                <w:sz w:val="28"/>
                <w:szCs w:val="28"/>
              </w:rPr>
            </w:pPr>
            <w:r w:rsidRPr="00217C75">
              <w:rPr>
                <w:b/>
                <w:bCs/>
                <w:sz w:val="28"/>
                <w:szCs w:val="28"/>
              </w:rPr>
              <w:t>Конец года</w:t>
            </w: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Старший братишка рассказал страшную сказку.</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Старушка сушила пушистую шубу.</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Течет речка, печет печка.</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Юля уронила фарфоровое блюдце.</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Чайка отличается от цапли.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У Сони цветик - семицветик.</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Жутко жуку жить на суку.</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r w:rsidR="00E80B73" w:rsidRPr="00217C75" w:rsidTr="005B24B6">
        <w:tc>
          <w:tcPr>
            <w:tcW w:w="3284" w:type="dxa"/>
          </w:tcPr>
          <w:p w:rsidR="00E80B73" w:rsidRPr="00217C75" w:rsidRDefault="00E80B73" w:rsidP="00217C75">
            <w:pPr>
              <w:pStyle w:val="31"/>
              <w:spacing w:line="360" w:lineRule="auto"/>
              <w:ind w:firstLine="0"/>
              <w:rPr>
                <w:sz w:val="28"/>
                <w:szCs w:val="28"/>
              </w:rPr>
            </w:pPr>
            <w:r w:rsidRPr="00217C75">
              <w:rPr>
                <w:sz w:val="28"/>
                <w:szCs w:val="28"/>
              </w:rPr>
              <w:t>В домишке жили мышки.</w:t>
            </w:r>
          </w:p>
        </w:tc>
        <w:tc>
          <w:tcPr>
            <w:tcW w:w="3285" w:type="dxa"/>
          </w:tcPr>
          <w:p w:rsidR="00E80B73" w:rsidRPr="00217C75" w:rsidRDefault="00E80B73" w:rsidP="00217C75">
            <w:pPr>
              <w:pStyle w:val="31"/>
              <w:spacing w:line="360" w:lineRule="auto"/>
              <w:ind w:firstLine="360"/>
              <w:rPr>
                <w:sz w:val="28"/>
                <w:szCs w:val="28"/>
              </w:rPr>
            </w:pPr>
          </w:p>
        </w:tc>
        <w:tc>
          <w:tcPr>
            <w:tcW w:w="3285" w:type="dxa"/>
          </w:tcPr>
          <w:p w:rsidR="00E80B73" w:rsidRPr="00217C75" w:rsidRDefault="00E80B73" w:rsidP="00217C75">
            <w:pPr>
              <w:pStyle w:val="31"/>
              <w:spacing w:line="360" w:lineRule="auto"/>
              <w:ind w:firstLine="360"/>
              <w:rPr>
                <w:sz w:val="28"/>
                <w:szCs w:val="28"/>
              </w:rPr>
            </w:pPr>
          </w:p>
        </w:tc>
      </w:tr>
    </w:tbl>
    <w:p w:rsidR="00E80B73" w:rsidRPr="00217C75" w:rsidRDefault="00E80B73" w:rsidP="00217C75">
      <w:pPr>
        <w:pStyle w:val="31"/>
        <w:spacing w:line="360" w:lineRule="auto"/>
        <w:ind w:firstLine="360"/>
        <w:rPr>
          <w:sz w:val="28"/>
          <w:szCs w:val="28"/>
        </w:rPr>
      </w:pP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 для заданий № 4 «А», «Б»:</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заданий выполнено верно, единичные ошибки исправляются самостоятельно, задание выполняется в несколько замедленном темпе;</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задания выполняются в замедленном темпе, много ошибок, некоторые ошибки исправляются самостоятельно, часть заданий недоступна;</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задания выполняются с ошибками, большинство заданий недоступны;</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выполнения.</w:t>
      </w:r>
    </w:p>
    <w:p w:rsidR="00E80B73" w:rsidRPr="00217C75" w:rsidRDefault="00E80B73" w:rsidP="00217C75">
      <w:pPr>
        <w:spacing w:line="360" w:lineRule="auto"/>
        <w:ind w:firstLine="360"/>
        <w:jc w:val="center"/>
        <w:rPr>
          <w:rFonts w:ascii="Times New Roman" w:hAnsi="Times New Roman" w:cs="Times New Roman"/>
          <w:b/>
          <w:bCs/>
          <w:i/>
          <w:iCs/>
          <w:sz w:val="28"/>
          <w:szCs w:val="28"/>
          <w:u w:val="single"/>
        </w:rPr>
      </w:pPr>
      <w:r w:rsidRPr="00217C75">
        <w:rPr>
          <w:rFonts w:ascii="Times New Roman" w:hAnsi="Times New Roman" w:cs="Times New Roman"/>
          <w:b/>
          <w:bCs/>
          <w:i/>
          <w:iCs/>
          <w:sz w:val="28"/>
          <w:szCs w:val="28"/>
          <w:u w:val="single"/>
        </w:rPr>
        <w:t xml:space="preserve">Направление </w:t>
      </w:r>
      <w:r w:rsidRPr="00217C75">
        <w:rPr>
          <w:rFonts w:ascii="Times New Roman" w:hAnsi="Times New Roman" w:cs="Times New Roman"/>
          <w:b/>
          <w:bCs/>
          <w:i/>
          <w:iCs/>
          <w:sz w:val="28"/>
          <w:szCs w:val="28"/>
          <w:u w:val="single"/>
          <w:lang w:val="en-US"/>
        </w:rPr>
        <w:t>VII</w:t>
      </w:r>
    </w:p>
    <w:p w:rsidR="00E80B73" w:rsidRPr="00217C75" w:rsidRDefault="00E80B73" w:rsidP="00217C75">
      <w:pPr>
        <w:spacing w:line="360" w:lineRule="auto"/>
        <w:ind w:firstLine="360"/>
        <w:jc w:val="center"/>
        <w:rPr>
          <w:rFonts w:ascii="Times New Roman" w:hAnsi="Times New Roman" w:cs="Times New Roman"/>
          <w:b/>
          <w:bCs/>
          <w:sz w:val="28"/>
          <w:szCs w:val="28"/>
        </w:rPr>
      </w:pPr>
      <w:r w:rsidRPr="00217C75">
        <w:rPr>
          <w:rFonts w:ascii="Times New Roman" w:hAnsi="Times New Roman" w:cs="Times New Roman"/>
          <w:b/>
          <w:bCs/>
          <w:i/>
          <w:iCs/>
          <w:sz w:val="28"/>
          <w:szCs w:val="28"/>
        </w:rPr>
        <w:t>Изучение сформированности слоговой структуры и звуконаполняемости слов</w:t>
      </w:r>
    </w:p>
    <w:p w:rsidR="00E80B73" w:rsidRPr="00217C75" w:rsidRDefault="00E80B73" w:rsidP="008D2F7D">
      <w:pPr>
        <w:numPr>
          <w:ilvl w:val="0"/>
          <w:numId w:val="58"/>
        </w:numPr>
        <w:tabs>
          <w:tab w:val="clear" w:pos="900"/>
        </w:tabs>
        <w:spacing w:after="0" w:line="360" w:lineRule="auto"/>
        <w:ind w:left="0" w:firstLine="360"/>
        <w:jc w:val="center"/>
        <w:rPr>
          <w:rFonts w:ascii="Times New Roman" w:hAnsi="Times New Roman" w:cs="Times New Roman"/>
          <w:sz w:val="28"/>
          <w:szCs w:val="28"/>
          <w:u w:val="single"/>
        </w:rPr>
      </w:pPr>
      <w:r w:rsidRPr="00217C75">
        <w:rPr>
          <w:rFonts w:ascii="Times New Roman" w:hAnsi="Times New Roman" w:cs="Times New Roman"/>
          <w:sz w:val="28"/>
          <w:szCs w:val="28"/>
          <w:u w:val="single"/>
        </w:rPr>
        <w:t>Отраженное воспроизведение слов</w:t>
      </w:r>
    </w:p>
    <w:p w:rsidR="00E80B73" w:rsidRPr="00217C75" w:rsidRDefault="00E80B73" w:rsidP="00217C75">
      <w:pPr>
        <w:pStyle w:val="31"/>
        <w:spacing w:line="360" w:lineRule="auto"/>
        <w:ind w:firstLine="360"/>
        <w:rPr>
          <w:sz w:val="28"/>
          <w:szCs w:val="28"/>
        </w:rPr>
      </w:pPr>
      <w:r w:rsidRPr="00217C75">
        <w:rPr>
          <w:b/>
          <w:bCs/>
          <w:i/>
          <w:iCs/>
          <w:sz w:val="28"/>
          <w:szCs w:val="28"/>
        </w:rPr>
        <w:t>Инструкция:</w:t>
      </w:r>
      <w:r w:rsidRPr="00217C75">
        <w:rPr>
          <w:sz w:val="28"/>
          <w:szCs w:val="28"/>
        </w:rPr>
        <w:t xml:space="preserve"> «Послушай и повтори за мной».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3175"/>
        <w:gridCol w:w="3169"/>
      </w:tblGrid>
      <w:tr w:rsidR="00E80B73" w:rsidRPr="00217C75" w:rsidTr="005B24B6">
        <w:trPr>
          <w:cantSplit/>
        </w:trPr>
        <w:tc>
          <w:tcPr>
            <w:tcW w:w="328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Бегемот</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Сосна</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Танкист</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Сквозняк</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Лекарство</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Сковорода</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Термометр</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Пингвиненок</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r w:rsidR="00E80B73" w:rsidRPr="00217C75" w:rsidTr="005B24B6">
        <w:tc>
          <w:tcPr>
            <w:tcW w:w="3284"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Фотографирую</w:t>
            </w: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слова точно воспроизводятся;</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большинство слов воспроизводится точно, однако темп воспроизведения несколько замедлен, могут быть запинки;</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слова воспроизводятся в замедленном темпе, с запинками, 1-2 слова с искажением слоговой структуры;</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большинство слов воспроизводится с искажением слоговой структуры, требуется повторное предъявление материала;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отказ от выполнения, неадекватные ответы.</w:t>
      </w:r>
    </w:p>
    <w:p w:rsidR="00E80B73" w:rsidRPr="00217C75" w:rsidRDefault="00E80B73" w:rsidP="008D2F7D">
      <w:pPr>
        <w:numPr>
          <w:ilvl w:val="0"/>
          <w:numId w:val="58"/>
        </w:numPr>
        <w:tabs>
          <w:tab w:val="clear" w:pos="900"/>
        </w:tabs>
        <w:spacing w:after="0" w:line="360" w:lineRule="auto"/>
        <w:ind w:left="0" w:firstLine="360"/>
        <w:jc w:val="center"/>
        <w:rPr>
          <w:rFonts w:ascii="Times New Roman" w:hAnsi="Times New Roman" w:cs="Times New Roman"/>
          <w:sz w:val="28"/>
          <w:szCs w:val="28"/>
          <w:u w:val="single"/>
        </w:rPr>
      </w:pPr>
      <w:r w:rsidRPr="00217C75">
        <w:rPr>
          <w:rFonts w:ascii="Times New Roman" w:hAnsi="Times New Roman" w:cs="Times New Roman"/>
          <w:sz w:val="28"/>
          <w:szCs w:val="28"/>
          <w:u w:val="single"/>
        </w:rPr>
        <w:t>Отраженное воспроизведение фраз</w:t>
      </w:r>
    </w:p>
    <w:p w:rsidR="00E80B73" w:rsidRPr="00217C75" w:rsidRDefault="00E80B73" w:rsidP="00217C75">
      <w:pPr>
        <w:pStyle w:val="ac"/>
        <w:spacing w:line="360" w:lineRule="auto"/>
        <w:ind w:firstLine="360"/>
        <w:rPr>
          <w:b w:val="0"/>
          <w:bCs w:val="0"/>
          <w:sz w:val="28"/>
          <w:szCs w:val="28"/>
        </w:rPr>
      </w:pPr>
      <w:r w:rsidRPr="00217C75">
        <w:rPr>
          <w:i/>
          <w:iCs/>
          <w:sz w:val="28"/>
          <w:szCs w:val="28"/>
        </w:rPr>
        <w:t>Инструкция:</w:t>
      </w:r>
      <w:r w:rsidRPr="00217C75">
        <w:rPr>
          <w:b w:val="0"/>
          <w:bCs w:val="0"/>
          <w:sz w:val="28"/>
          <w:szCs w:val="28"/>
        </w:rPr>
        <w:t xml:space="preserve"> «Послушай предложение и повтори в точности как 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6"/>
        <w:gridCol w:w="3170"/>
      </w:tblGrid>
      <w:tr w:rsidR="00E80B73" w:rsidRPr="00217C75" w:rsidTr="005B24B6">
        <w:trPr>
          <w:cantSplit/>
        </w:trPr>
        <w:tc>
          <w:tcPr>
            <w:tcW w:w="328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Хоккеисты выиграли турнир.</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Лариса связала братишке джемпер.</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Утром на деревьях защебетали ласточки.</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Саша возвращается с работы на автомобиле.</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Мама покупает в универсаме фрукты.</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фразы точно воспроизводятся;</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в основном все фразы воспроизводятся точно, отмечается несколько сниженный темп, запинки;</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отмечаются искажения слоговой структуры слов, замены слов, искажения структуры предложений без искажения смысла;</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многочисленные искажения слоговой структуры слов, структуры предложения, как без искажения смысла, так и с искажением, требуется повторное предъявление материала;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деятельности.</w:t>
      </w:r>
    </w:p>
    <w:p w:rsidR="00E80B73" w:rsidRPr="00217C75" w:rsidRDefault="00E80B73" w:rsidP="00217C75">
      <w:pPr>
        <w:spacing w:line="360" w:lineRule="auto"/>
        <w:ind w:firstLine="360"/>
        <w:jc w:val="center"/>
        <w:rPr>
          <w:rFonts w:ascii="Times New Roman" w:hAnsi="Times New Roman" w:cs="Times New Roman"/>
          <w:b/>
          <w:bCs/>
          <w:i/>
          <w:iCs/>
          <w:sz w:val="28"/>
          <w:szCs w:val="28"/>
          <w:u w:val="single"/>
        </w:rPr>
      </w:pPr>
      <w:r w:rsidRPr="00217C75">
        <w:rPr>
          <w:rFonts w:ascii="Times New Roman" w:hAnsi="Times New Roman" w:cs="Times New Roman"/>
          <w:b/>
          <w:bCs/>
          <w:i/>
          <w:iCs/>
          <w:sz w:val="28"/>
          <w:szCs w:val="28"/>
          <w:u w:val="single"/>
        </w:rPr>
        <w:t xml:space="preserve">Направление </w:t>
      </w:r>
      <w:r w:rsidRPr="00217C75">
        <w:rPr>
          <w:rFonts w:ascii="Times New Roman" w:hAnsi="Times New Roman" w:cs="Times New Roman"/>
          <w:b/>
          <w:bCs/>
          <w:i/>
          <w:iCs/>
          <w:sz w:val="28"/>
          <w:szCs w:val="28"/>
          <w:u w:val="single"/>
          <w:lang w:val="en-US"/>
        </w:rPr>
        <w:t>VIII</w:t>
      </w:r>
    </w:p>
    <w:p w:rsidR="00E80B73" w:rsidRPr="00217C75" w:rsidRDefault="00E80B73" w:rsidP="00217C75">
      <w:pPr>
        <w:spacing w:line="360" w:lineRule="auto"/>
        <w:ind w:firstLine="360"/>
        <w:jc w:val="center"/>
        <w:rPr>
          <w:rFonts w:ascii="Times New Roman" w:hAnsi="Times New Roman" w:cs="Times New Roman"/>
          <w:b/>
          <w:bCs/>
          <w:sz w:val="28"/>
          <w:szCs w:val="28"/>
        </w:rPr>
      </w:pPr>
      <w:r w:rsidRPr="00217C75">
        <w:rPr>
          <w:rFonts w:ascii="Times New Roman" w:hAnsi="Times New Roman" w:cs="Times New Roman"/>
          <w:b/>
          <w:bCs/>
          <w:i/>
          <w:iCs/>
          <w:sz w:val="28"/>
          <w:szCs w:val="28"/>
        </w:rPr>
        <w:t>Изучение навыков фонематического анализа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sz w:val="28"/>
          <w:szCs w:val="28"/>
        </w:rPr>
        <w:t xml:space="preserve">Задание 1. </w:t>
      </w:r>
      <w:r w:rsidRPr="00217C75">
        <w:rPr>
          <w:rFonts w:ascii="Times New Roman" w:hAnsi="Times New Roman" w:cs="Times New Roman"/>
          <w:i/>
          <w:iCs/>
          <w:sz w:val="28"/>
          <w:szCs w:val="28"/>
        </w:rPr>
        <w:t>Инструкция:</w:t>
      </w:r>
      <w:r w:rsidRPr="00217C75">
        <w:rPr>
          <w:rFonts w:ascii="Times New Roman" w:hAnsi="Times New Roman" w:cs="Times New Roman"/>
          <w:b/>
          <w:bCs/>
          <w:sz w:val="28"/>
          <w:szCs w:val="28"/>
        </w:rPr>
        <w:t xml:space="preserve"> «Послушай, как я произношу звуки А, О, М, У, С, Р, И (произносит с утрированной артикуляцией). Поиграем в игру: я буду произносить разные звуки, а ты хлопни в ладошки, только если услышишь звук 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6"/>
        <w:gridCol w:w="3170"/>
      </w:tblGrid>
      <w:tr w:rsidR="00E80B73" w:rsidRPr="00217C75" w:rsidTr="005B24B6">
        <w:trPr>
          <w:cantSplit/>
        </w:trPr>
        <w:tc>
          <w:tcPr>
            <w:tcW w:w="328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а, о, р, у, а, и, м, э, а, ы</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па, ой, ав, ма, вы, ай, ух</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Алик, жук, конь, мак, нос, зима, сок.</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sz w:val="28"/>
          <w:szCs w:val="28"/>
        </w:rPr>
        <w:t xml:space="preserve">Задание 2. </w:t>
      </w:r>
      <w:r w:rsidRPr="00217C75">
        <w:rPr>
          <w:rFonts w:ascii="Times New Roman" w:hAnsi="Times New Roman" w:cs="Times New Roman"/>
          <w:i/>
          <w:iCs/>
          <w:sz w:val="28"/>
          <w:szCs w:val="28"/>
        </w:rPr>
        <w:t>Инструкция:</w:t>
      </w:r>
      <w:r w:rsidRPr="00217C75">
        <w:rPr>
          <w:rFonts w:ascii="Times New Roman" w:hAnsi="Times New Roman" w:cs="Times New Roman"/>
          <w:b/>
          <w:bCs/>
          <w:sz w:val="28"/>
          <w:szCs w:val="28"/>
        </w:rPr>
        <w:t xml:space="preserve"> «Я произносила много звуков, а ты скажи один звук».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3"/>
      </w:tblGrid>
      <w:tr w:rsidR="00E80B73" w:rsidRPr="00217C75" w:rsidTr="005B24B6">
        <w:trPr>
          <w:cantSplit/>
        </w:trPr>
        <w:tc>
          <w:tcPr>
            <w:tcW w:w="9854"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c>
          <w:tcPr>
            <w:tcW w:w="4927"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4927"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4927" w:type="dxa"/>
          </w:tcPr>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b/>
                <w:bCs/>
                <w:sz w:val="28"/>
                <w:szCs w:val="28"/>
              </w:rPr>
            </w:pPr>
          </w:p>
        </w:tc>
        <w:tc>
          <w:tcPr>
            <w:tcW w:w="4927"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sz w:val="28"/>
          <w:szCs w:val="28"/>
        </w:rPr>
        <w:t xml:space="preserve">Задание 3. </w:t>
      </w:r>
      <w:r w:rsidRPr="00217C75">
        <w:rPr>
          <w:rFonts w:ascii="Times New Roman" w:hAnsi="Times New Roman" w:cs="Times New Roman"/>
          <w:i/>
          <w:iCs/>
          <w:sz w:val="28"/>
          <w:szCs w:val="28"/>
        </w:rPr>
        <w:t>Инструкция:</w:t>
      </w:r>
      <w:r w:rsidRPr="00217C75">
        <w:rPr>
          <w:rFonts w:ascii="Times New Roman" w:hAnsi="Times New Roman" w:cs="Times New Roman"/>
          <w:b/>
          <w:bCs/>
          <w:sz w:val="28"/>
          <w:szCs w:val="28"/>
        </w:rPr>
        <w:t xml:space="preserve"> «Поиграем в игру. Угадай, кто стоит первый, кто последний. (экспериментатор предлагает выбрать из трех игрушек. Выставленных перед ребенком в ряд; меняет игрушки местами, и игра повторяется). А теперь я буду произносить разные звуки. Я буду произносить их по порядку: сначала первый, затем другой, и, наконец, последний. Итак, я назову три звука, а 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5"/>
        <w:gridCol w:w="3082"/>
        <w:gridCol w:w="3068"/>
      </w:tblGrid>
      <w:tr w:rsidR="00E80B73" w:rsidRPr="00217C75" w:rsidTr="005B24B6">
        <w:trPr>
          <w:cantSplit/>
        </w:trPr>
        <w:tc>
          <w:tcPr>
            <w:tcW w:w="3195"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15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195"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082"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068"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195"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Запомни и назови первый звук: А, О, У</w:t>
            </w:r>
          </w:p>
        </w:tc>
        <w:tc>
          <w:tcPr>
            <w:tcW w:w="3082"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068"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195"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Запомни и назови последний звук: О, Т, М</w:t>
            </w:r>
          </w:p>
        </w:tc>
        <w:tc>
          <w:tcPr>
            <w:tcW w:w="3082"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068"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sz w:val="28"/>
          <w:szCs w:val="28"/>
        </w:rPr>
        <w:t xml:space="preserve">Задание 4. </w:t>
      </w:r>
      <w:r w:rsidRPr="00217C75">
        <w:rPr>
          <w:rFonts w:ascii="Times New Roman" w:hAnsi="Times New Roman" w:cs="Times New Roman"/>
          <w:i/>
          <w:iCs/>
          <w:sz w:val="28"/>
          <w:szCs w:val="28"/>
        </w:rPr>
        <w:t>Инструкция:</w:t>
      </w:r>
      <w:r w:rsidRPr="00217C75">
        <w:rPr>
          <w:rFonts w:ascii="Times New Roman" w:hAnsi="Times New Roman" w:cs="Times New Roman"/>
          <w:sz w:val="28"/>
          <w:szCs w:val="28"/>
        </w:rPr>
        <w:t xml:space="preserve"> </w:t>
      </w:r>
      <w:r w:rsidRPr="00217C75">
        <w:rPr>
          <w:rFonts w:ascii="Times New Roman" w:hAnsi="Times New Roman" w:cs="Times New Roman"/>
          <w:b/>
          <w:bCs/>
          <w:sz w:val="28"/>
          <w:szCs w:val="28"/>
        </w:rPr>
        <w:t>«Я скажу слово, а ты…» (Произносит слово с утрированной артикуляцией).</w:t>
      </w:r>
    </w:p>
    <w:p w:rsidR="00E80B73" w:rsidRPr="00217C75" w:rsidRDefault="00E80B73" w:rsidP="00217C75">
      <w:pPr>
        <w:spacing w:line="360" w:lineRule="auto"/>
        <w:ind w:firstLine="360"/>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176"/>
        <w:gridCol w:w="3170"/>
      </w:tblGrid>
      <w:tr w:rsidR="00E80B73" w:rsidRPr="00217C75" w:rsidTr="005B24B6">
        <w:trPr>
          <w:cantSplit/>
        </w:trPr>
        <w:tc>
          <w:tcPr>
            <w:tcW w:w="3284" w:type="dxa"/>
            <w:vMerge w:val="restart"/>
            <w:vAlign w:val="center"/>
          </w:tcPr>
          <w:p w:rsidR="00E80B73" w:rsidRPr="00217C75" w:rsidRDefault="00E80B73" w:rsidP="00217C75">
            <w:pPr>
              <w:pStyle w:val="2"/>
              <w:spacing w:line="360" w:lineRule="auto"/>
              <w:ind w:firstLine="360"/>
              <w:rPr>
                <w:sz w:val="28"/>
                <w:szCs w:val="28"/>
              </w:rPr>
            </w:pPr>
            <w:r w:rsidRPr="00217C75">
              <w:rPr>
                <w:sz w:val="28"/>
                <w:szCs w:val="28"/>
              </w:rPr>
              <w:t>Предлагаемый материал</w:t>
            </w:r>
          </w:p>
        </w:tc>
        <w:tc>
          <w:tcPr>
            <w:tcW w:w="6570"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284" w:type="dxa"/>
            <w:vMerge/>
          </w:tcPr>
          <w:p w:rsidR="00E80B73" w:rsidRPr="00217C75" w:rsidRDefault="00E80B73" w:rsidP="00217C75">
            <w:pPr>
              <w:spacing w:line="360" w:lineRule="auto"/>
              <w:ind w:firstLine="360"/>
              <w:jc w:val="center"/>
              <w:rPr>
                <w:rFonts w:ascii="Times New Roman" w:hAnsi="Times New Roman" w:cs="Times New Roman"/>
                <w:sz w:val="28"/>
                <w:szCs w:val="28"/>
              </w:rPr>
            </w:pP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285"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Запомни и назови первый звук в слове «Оля»</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28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Запомни и назови последний звук в слове «кот»</w:t>
            </w: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285"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Задание 5. Инструкция: «Скажи, сколько звуков в слове “мак”?»</w:t>
      </w:r>
      <w:r w:rsidRPr="00217C75">
        <w:rPr>
          <w:rStyle w:val="af2"/>
          <w:rFonts w:ascii="Times New Roman" w:hAnsi="Times New Roman"/>
          <w:sz w:val="28"/>
          <w:szCs w:val="28"/>
        </w:rPr>
        <w:footnoteReference w:customMarkFollows="1" w:id="2"/>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7"/>
        <w:gridCol w:w="4668"/>
      </w:tblGrid>
      <w:tr w:rsidR="00E80B73" w:rsidRPr="00217C75" w:rsidTr="005B24B6">
        <w:tc>
          <w:tcPr>
            <w:tcW w:w="4677"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Начало года</w:t>
            </w:r>
          </w:p>
        </w:tc>
        <w:tc>
          <w:tcPr>
            <w:tcW w:w="4668"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Конец года</w:t>
            </w:r>
          </w:p>
        </w:tc>
      </w:tr>
      <w:tr w:rsidR="00E80B73" w:rsidRPr="00217C75" w:rsidTr="005B24B6">
        <w:tc>
          <w:tcPr>
            <w:tcW w:w="4677"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4668" w:type="dxa"/>
          </w:tcPr>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 xml:space="preserve">  </w:t>
            </w:r>
          </w:p>
          <w:p w:rsidR="00E80B73" w:rsidRPr="00217C75" w:rsidRDefault="00E80B73" w:rsidP="00217C75">
            <w:pPr>
              <w:spacing w:line="360" w:lineRule="auto"/>
              <w:ind w:firstLine="360"/>
              <w:rPr>
                <w:rFonts w:ascii="Times New Roman" w:hAnsi="Times New Roman" w:cs="Times New Roman"/>
                <w:b/>
                <w:bCs/>
                <w:sz w:val="28"/>
                <w:szCs w:val="28"/>
              </w:rPr>
            </w:pPr>
          </w:p>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r w:rsidRPr="00217C75">
        <w:rPr>
          <w:rFonts w:ascii="Times New Roman" w:hAnsi="Times New Roman" w:cs="Times New Roman"/>
          <w:b/>
          <w:bCs/>
          <w:sz w:val="28"/>
          <w:szCs w:val="28"/>
        </w:rPr>
        <w:t xml:space="preserve"> </w:t>
      </w:r>
      <w:r w:rsidRPr="00217C75">
        <w:rPr>
          <w:rFonts w:ascii="Times New Roman" w:hAnsi="Times New Roman" w:cs="Times New Roman"/>
          <w:sz w:val="28"/>
          <w:szCs w:val="28"/>
        </w:rPr>
        <w:t>заданий № 1, 2, 3, 4, 5:</w:t>
      </w:r>
    </w:p>
    <w:p w:rsidR="00E80B73" w:rsidRPr="00217C75" w:rsidRDefault="00E80B73" w:rsidP="00217C75">
      <w:pPr>
        <w:pStyle w:val="21"/>
        <w:spacing w:line="360" w:lineRule="auto"/>
        <w:ind w:firstLine="360"/>
        <w:rPr>
          <w:sz w:val="28"/>
          <w:szCs w:val="28"/>
        </w:rPr>
      </w:pPr>
      <w:r w:rsidRPr="00217C75">
        <w:rPr>
          <w:i/>
          <w:iCs/>
          <w:sz w:val="28"/>
          <w:szCs w:val="28"/>
        </w:rPr>
        <w:t>5 баллов</w:t>
      </w:r>
      <w:r w:rsidRPr="00217C75">
        <w:rPr>
          <w:sz w:val="28"/>
          <w:szCs w:val="28"/>
        </w:rPr>
        <w:t xml:space="preserve"> – все задания выполнены самостоятельно и верно;</w:t>
      </w:r>
    </w:p>
    <w:p w:rsidR="00E80B73" w:rsidRPr="00217C75" w:rsidRDefault="00E80B73" w:rsidP="00217C75">
      <w:pPr>
        <w:pStyle w:val="21"/>
        <w:spacing w:line="360" w:lineRule="auto"/>
        <w:ind w:firstLine="360"/>
        <w:rPr>
          <w:sz w:val="28"/>
          <w:szCs w:val="28"/>
        </w:rPr>
      </w:pPr>
      <w:r w:rsidRPr="00217C75">
        <w:rPr>
          <w:i/>
          <w:iCs/>
          <w:sz w:val="28"/>
          <w:szCs w:val="28"/>
        </w:rPr>
        <w:t>4 балла</w:t>
      </w:r>
      <w:r w:rsidRPr="00217C75">
        <w:rPr>
          <w:sz w:val="28"/>
          <w:szCs w:val="28"/>
        </w:rPr>
        <w:t xml:space="preserve"> – часть заданий выполняется с ошибкой, но ошибки исправляются самостоятельно или с помощью уточняющего вопроса;</w:t>
      </w:r>
    </w:p>
    <w:p w:rsidR="00E80B73" w:rsidRPr="00217C75" w:rsidRDefault="00E80B73" w:rsidP="00217C75">
      <w:pPr>
        <w:pStyle w:val="21"/>
        <w:spacing w:line="360" w:lineRule="auto"/>
        <w:ind w:firstLine="360"/>
        <w:rPr>
          <w:sz w:val="28"/>
          <w:szCs w:val="28"/>
        </w:rPr>
      </w:pPr>
      <w:r w:rsidRPr="00217C75">
        <w:rPr>
          <w:i/>
          <w:iCs/>
          <w:sz w:val="28"/>
          <w:szCs w:val="28"/>
        </w:rPr>
        <w:t>3 балла</w:t>
      </w:r>
      <w:r w:rsidRPr="00217C75">
        <w:rPr>
          <w:sz w:val="28"/>
          <w:szCs w:val="28"/>
        </w:rPr>
        <w:t xml:space="preserve"> – задания выполняются с ошибками, которые исправляются с помощью взрослого, темп выполнения замедлен, одно-два задания недоступны даже с помощью;</w:t>
      </w:r>
    </w:p>
    <w:p w:rsidR="00E80B73" w:rsidRPr="00217C75" w:rsidRDefault="00E80B73" w:rsidP="00217C75">
      <w:pPr>
        <w:pStyle w:val="21"/>
        <w:spacing w:line="360" w:lineRule="auto"/>
        <w:ind w:firstLine="360"/>
        <w:rPr>
          <w:sz w:val="28"/>
          <w:szCs w:val="28"/>
        </w:rPr>
      </w:pPr>
      <w:r w:rsidRPr="00217C75">
        <w:rPr>
          <w:i/>
          <w:iCs/>
          <w:sz w:val="28"/>
          <w:szCs w:val="28"/>
        </w:rPr>
        <w:t>2 балла</w:t>
      </w:r>
      <w:r w:rsidRPr="00217C75">
        <w:rPr>
          <w:sz w:val="28"/>
          <w:szCs w:val="28"/>
        </w:rPr>
        <w:t xml:space="preserve"> – при выполнении требуется значительная помощь со стороны взрослого, часть заданий недоступна даже после использования приема «разбор образца»;</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выполнения.</w:t>
      </w:r>
    </w:p>
    <w:p w:rsidR="00E80B73" w:rsidRPr="00217C75" w:rsidRDefault="00E80B73" w:rsidP="00217C75">
      <w:pPr>
        <w:spacing w:line="360" w:lineRule="auto"/>
        <w:ind w:firstLine="360"/>
        <w:jc w:val="center"/>
        <w:rPr>
          <w:rFonts w:ascii="Times New Roman" w:hAnsi="Times New Roman" w:cs="Times New Roman"/>
          <w:b/>
          <w:bCs/>
          <w:i/>
          <w:iCs/>
          <w:sz w:val="28"/>
          <w:szCs w:val="28"/>
          <w:u w:val="single"/>
        </w:rPr>
      </w:pPr>
      <w:r w:rsidRPr="00217C75">
        <w:rPr>
          <w:rFonts w:ascii="Times New Roman" w:hAnsi="Times New Roman" w:cs="Times New Roman"/>
          <w:b/>
          <w:bCs/>
          <w:i/>
          <w:iCs/>
          <w:sz w:val="28"/>
          <w:szCs w:val="28"/>
          <w:u w:val="single"/>
        </w:rPr>
        <w:t xml:space="preserve">Направление </w:t>
      </w:r>
      <w:r w:rsidRPr="00217C75">
        <w:rPr>
          <w:rFonts w:ascii="Times New Roman" w:hAnsi="Times New Roman" w:cs="Times New Roman"/>
          <w:b/>
          <w:bCs/>
          <w:i/>
          <w:iCs/>
          <w:sz w:val="28"/>
          <w:szCs w:val="28"/>
          <w:u w:val="single"/>
          <w:lang w:val="en-US"/>
        </w:rPr>
        <w:t>IX</w:t>
      </w:r>
      <w:r w:rsidRPr="00217C75">
        <w:rPr>
          <w:rFonts w:ascii="Times New Roman" w:hAnsi="Times New Roman" w:cs="Times New Roman"/>
          <w:b/>
          <w:bCs/>
          <w:i/>
          <w:iCs/>
          <w:sz w:val="28"/>
          <w:szCs w:val="28"/>
          <w:u w:val="single"/>
        </w:rPr>
        <w:t>.</w:t>
      </w:r>
    </w:p>
    <w:p w:rsidR="00E80B73" w:rsidRPr="00217C75" w:rsidRDefault="00E80B73" w:rsidP="00217C75">
      <w:pPr>
        <w:spacing w:line="360" w:lineRule="auto"/>
        <w:ind w:firstLine="360"/>
        <w:jc w:val="center"/>
        <w:rPr>
          <w:rFonts w:ascii="Times New Roman" w:hAnsi="Times New Roman" w:cs="Times New Roman"/>
          <w:b/>
          <w:bCs/>
          <w:i/>
          <w:iCs/>
          <w:sz w:val="28"/>
          <w:szCs w:val="28"/>
        </w:rPr>
      </w:pPr>
      <w:r w:rsidRPr="00217C75">
        <w:rPr>
          <w:rFonts w:ascii="Times New Roman" w:hAnsi="Times New Roman" w:cs="Times New Roman"/>
          <w:b/>
          <w:bCs/>
          <w:i/>
          <w:iCs/>
          <w:sz w:val="28"/>
          <w:szCs w:val="28"/>
        </w:rPr>
        <w:t>Исследование связной речи</w:t>
      </w:r>
    </w:p>
    <w:p w:rsidR="00E80B73" w:rsidRPr="00217C75" w:rsidRDefault="00E80B73" w:rsidP="00217C75">
      <w:pPr>
        <w:spacing w:line="360" w:lineRule="auto"/>
        <w:ind w:firstLine="360"/>
        <w:rPr>
          <w:rFonts w:ascii="Times New Roman" w:hAnsi="Times New Roman" w:cs="Times New Roman"/>
          <w:b/>
          <w:bCs/>
          <w:sz w:val="28"/>
          <w:szCs w:val="28"/>
        </w:rPr>
      </w:pPr>
      <w:r w:rsidRPr="00217C75">
        <w:rPr>
          <w:rFonts w:ascii="Times New Roman" w:hAnsi="Times New Roman" w:cs="Times New Roman"/>
          <w:b/>
          <w:bCs/>
          <w:sz w:val="28"/>
          <w:szCs w:val="28"/>
        </w:rPr>
        <w:t>Разработка предлагаемых материалов осуществлялась с опорой на исследования Р.И. Лалаевой (1998); Г.А. Волковой (1993); Н.А. Цыпиной (1994).</w:t>
      </w:r>
    </w:p>
    <w:p w:rsidR="00E80B73" w:rsidRPr="00217C75" w:rsidRDefault="00E80B73" w:rsidP="008D2F7D">
      <w:pPr>
        <w:numPr>
          <w:ilvl w:val="0"/>
          <w:numId w:val="59"/>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sz w:val="28"/>
          <w:szCs w:val="28"/>
        </w:rPr>
        <w:t>Пересказ адаптированного текста повествовательного характера.</w:t>
      </w:r>
      <w:r w:rsidRPr="00217C75">
        <w:rPr>
          <w:rFonts w:ascii="Times New Roman" w:hAnsi="Times New Roman" w:cs="Times New Roman"/>
          <w:b/>
          <w:bCs/>
          <w:sz w:val="28"/>
          <w:szCs w:val="28"/>
        </w:rPr>
        <w:t xml:space="preserve"> (Используется текст «Утята» из пособия М.И. Омороковой, 1999).</w:t>
      </w:r>
    </w:p>
    <w:p w:rsidR="00E80B73" w:rsidRPr="00217C75" w:rsidRDefault="00E80B73" w:rsidP="008D2F7D">
      <w:pPr>
        <w:numPr>
          <w:ilvl w:val="1"/>
          <w:numId w:val="59"/>
        </w:numPr>
        <w:spacing w:after="0" w:line="360" w:lineRule="auto"/>
        <w:ind w:left="0" w:firstLine="360"/>
        <w:rPr>
          <w:rFonts w:ascii="Times New Roman" w:hAnsi="Times New Roman" w:cs="Times New Roman"/>
          <w:i/>
          <w:iCs/>
          <w:sz w:val="28"/>
          <w:szCs w:val="28"/>
        </w:rPr>
      </w:pPr>
      <w:r w:rsidRPr="00217C75">
        <w:rPr>
          <w:rFonts w:ascii="Times New Roman" w:hAnsi="Times New Roman" w:cs="Times New Roman"/>
          <w:i/>
          <w:iCs/>
          <w:sz w:val="28"/>
          <w:szCs w:val="28"/>
        </w:rPr>
        <w:t>Краткая вступительная беседа по вопросам</w:t>
      </w:r>
    </w:p>
    <w:p w:rsidR="00E80B73" w:rsidRPr="00217C75" w:rsidRDefault="00E80B73" w:rsidP="008D2F7D">
      <w:pPr>
        <w:numPr>
          <w:ilvl w:val="0"/>
          <w:numId w:val="60"/>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У кого какая мама? ( У цыплят…, у утят…).</w:t>
      </w:r>
    </w:p>
    <w:p w:rsidR="00E80B73" w:rsidRPr="00217C75" w:rsidRDefault="00E80B73" w:rsidP="008D2F7D">
      <w:pPr>
        <w:numPr>
          <w:ilvl w:val="0"/>
          <w:numId w:val="60"/>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Из чего вылупляются цыплята? А утята?</w:t>
      </w:r>
    </w:p>
    <w:p w:rsidR="00E80B73" w:rsidRPr="00217C75" w:rsidRDefault="00E80B73" w:rsidP="008D2F7D">
      <w:pPr>
        <w:numPr>
          <w:ilvl w:val="0"/>
          <w:numId w:val="60"/>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Кто высиживает куриные яица? А утиные?</w:t>
      </w:r>
    </w:p>
    <w:p w:rsidR="00E80B73" w:rsidRPr="00217C75" w:rsidRDefault="00E80B73" w:rsidP="008D2F7D">
      <w:pPr>
        <w:numPr>
          <w:ilvl w:val="0"/>
          <w:numId w:val="60"/>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Как ты понимаешь фразу «высиживать яйца»?</w:t>
      </w:r>
    </w:p>
    <w:p w:rsidR="00E80B73" w:rsidRPr="00217C75" w:rsidRDefault="00E80B73" w:rsidP="008D2F7D">
      <w:pPr>
        <w:numPr>
          <w:ilvl w:val="0"/>
          <w:numId w:val="60"/>
        </w:numPr>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Кто умеет плавать: курица или утка, цыплята или утята?</w:t>
      </w:r>
    </w:p>
    <w:p w:rsidR="00E80B73" w:rsidRPr="00217C75" w:rsidRDefault="00E80B73" w:rsidP="008D2F7D">
      <w:pPr>
        <w:numPr>
          <w:ilvl w:val="1"/>
          <w:numId w:val="59"/>
        </w:numPr>
        <w:spacing w:after="0" w:line="360" w:lineRule="auto"/>
        <w:ind w:left="0" w:firstLine="360"/>
        <w:rPr>
          <w:rFonts w:ascii="Times New Roman" w:hAnsi="Times New Roman" w:cs="Times New Roman"/>
          <w:i/>
          <w:iCs/>
          <w:sz w:val="28"/>
          <w:szCs w:val="28"/>
        </w:rPr>
      </w:pPr>
      <w:r w:rsidRPr="00217C75">
        <w:rPr>
          <w:rFonts w:ascii="Times New Roman" w:hAnsi="Times New Roman" w:cs="Times New Roman"/>
          <w:i/>
          <w:iCs/>
          <w:sz w:val="28"/>
          <w:szCs w:val="28"/>
        </w:rPr>
        <w:t>Чтение рассказа</w:t>
      </w:r>
    </w:p>
    <w:p w:rsidR="00E80B73" w:rsidRPr="00217C75" w:rsidRDefault="00E80B73" w:rsidP="008D2F7D">
      <w:pPr>
        <w:numPr>
          <w:ilvl w:val="0"/>
          <w:numId w:val="61"/>
        </w:numPr>
        <w:tabs>
          <w:tab w:val="clear" w:pos="720"/>
        </w:tabs>
        <w:spacing w:after="0" w:line="360" w:lineRule="auto"/>
        <w:ind w:left="0" w:firstLine="360"/>
        <w:rPr>
          <w:rFonts w:ascii="Times New Roman" w:hAnsi="Times New Roman" w:cs="Times New Roman"/>
          <w:b/>
          <w:bCs/>
          <w:sz w:val="28"/>
          <w:szCs w:val="28"/>
        </w:rPr>
      </w:pPr>
      <w:r w:rsidRPr="00217C75">
        <w:rPr>
          <w:rFonts w:ascii="Times New Roman" w:hAnsi="Times New Roman" w:cs="Times New Roman"/>
          <w:b/>
          <w:bCs/>
          <w:sz w:val="28"/>
          <w:szCs w:val="28"/>
        </w:rPr>
        <w:t>Одной захотелось развести утят, но утки у нее не было, а была только курица. Хозяйка купила утиных яиц, положила их в корзинку и усадила на них курицу. Курица высидела утят. Она радовалась, учила детей червячков выкапывать. Однажды курица повела детей на берег пруда. Утята завидели воду и бросились в нее. Бедная курица разволновалась, она бегала по берегу и кричала, а утята и не думали выходить на берег. Они весело плавали в воде.</w:t>
      </w:r>
    </w:p>
    <w:p w:rsidR="00E80B73" w:rsidRPr="00217C75" w:rsidRDefault="00E80B73" w:rsidP="008D2F7D">
      <w:pPr>
        <w:numPr>
          <w:ilvl w:val="1"/>
          <w:numId w:val="59"/>
        </w:numPr>
        <w:spacing w:after="0" w:line="360" w:lineRule="auto"/>
        <w:ind w:left="0" w:firstLine="360"/>
        <w:rPr>
          <w:rFonts w:ascii="Times New Roman" w:hAnsi="Times New Roman" w:cs="Times New Roman"/>
          <w:i/>
          <w:iCs/>
          <w:sz w:val="28"/>
          <w:szCs w:val="28"/>
        </w:rPr>
      </w:pPr>
      <w:r w:rsidRPr="00217C75">
        <w:rPr>
          <w:rFonts w:ascii="Times New Roman" w:hAnsi="Times New Roman" w:cs="Times New Roman"/>
          <w:i/>
          <w:iCs/>
          <w:sz w:val="28"/>
          <w:szCs w:val="28"/>
        </w:rPr>
        <w:t>Проверка уровня понимания текста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3097"/>
        <w:gridCol w:w="3084"/>
      </w:tblGrid>
      <w:tr w:rsidR="00E80B73" w:rsidRPr="00217C75" w:rsidTr="005B24B6">
        <w:trPr>
          <w:cantSplit/>
        </w:trPr>
        <w:tc>
          <w:tcPr>
            <w:tcW w:w="3164" w:type="dxa"/>
            <w:vMerge w:val="restart"/>
            <w:vAlign w:val="center"/>
          </w:tcPr>
          <w:p w:rsidR="00E80B73" w:rsidRPr="00217C75" w:rsidRDefault="00E80B73" w:rsidP="00217C75">
            <w:pPr>
              <w:pStyle w:val="2"/>
              <w:spacing w:line="360" w:lineRule="auto"/>
              <w:rPr>
                <w:sz w:val="28"/>
                <w:szCs w:val="28"/>
              </w:rPr>
            </w:pPr>
            <w:r w:rsidRPr="00217C75">
              <w:rPr>
                <w:sz w:val="28"/>
                <w:szCs w:val="28"/>
              </w:rPr>
              <w:t>Предлагаемый материал</w:t>
            </w:r>
          </w:p>
        </w:tc>
        <w:tc>
          <w:tcPr>
            <w:tcW w:w="6181" w:type="dxa"/>
            <w:gridSpan w:val="2"/>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Ответы</w:t>
            </w:r>
          </w:p>
        </w:tc>
      </w:tr>
      <w:tr w:rsidR="00E80B73" w:rsidRPr="00217C75" w:rsidTr="005B24B6">
        <w:trPr>
          <w:cantSplit/>
        </w:trPr>
        <w:tc>
          <w:tcPr>
            <w:tcW w:w="3164" w:type="dxa"/>
            <w:vMerge/>
          </w:tcPr>
          <w:p w:rsidR="00E80B73" w:rsidRPr="00217C75" w:rsidRDefault="00E80B73" w:rsidP="00217C75">
            <w:pPr>
              <w:spacing w:line="360" w:lineRule="auto"/>
              <w:jc w:val="center"/>
              <w:rPr>
                <w:rFonts w:ascii="Times New Roman" w:hAnsi="Times New Roman" w:cs="Times New Roman"/>
                <w:sz w:val="28"/>
                <w:szCs w:val="28"/>
              </w:rPr>
            </w:pPr>
          </w:p>
        </w:tc>
        <w:tc>
          <w:tcPr>
            <w:tcW w:w="3097"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Начало года</w:t>
            </w:r>
          </w:p>
        </w:tc>
        <w:tc>
          <w:tcPr>
            <w:tcW w:w="3084" w:type="dxa"/>
          </w:tcPr>
          <w:p w:rsidR="00E80B73" w:rsidRPr="00217C75" w:rsidRDefault="00E80B73" w:rsidP="00217C75">
            <w:pPr>
              <w:spacing w:line="360" w:lineRule="auto"/>
              <w:ind w:firstLine="360"/>
              <w:jc w:val="center"/>
              <w:rPr>
                <w:rFonts w:ascii="Times New Roman" w:hAnsi="Times New Roman" w:cs="Times New Roman"/>
                <w:sz w:val="28"/>
                <w:szCs w:val="28"/>
              </w:rPr>
            </w:pPr>
            <w:r w:rsidRPr="00217C75">
              <w:rPr>
                <w:rFonts w:ascii="Times New Roman" w:hAnsi="Times New Roman" w:cs="Times New Roman"/>
                <w:sz w:val="28"/>
                <w:szCs w:val="28"/>
              </w:rPr>
              <w:t>Конец года</w:t>
            </w:r>
          </w:p>
        </w:tc>
      </w:tr>
      <w:tr w:rsidR="00E80B73" w:rsidRPr="00217C75" w:rsidTr="005B24B6">
        <w:tc>
          <w:tcPr>
            <w:tcW w:w="316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А. Выделяет действующих лиц:</w:t>
            </w:r>
          </w:p>
          <w:p w:rsidR="00E80B73" w:rsidRPr="00217C75" w:rsidRDefault="00E80B73" w:rsidP="008D2F7D">
            <w:pPr>
              <w:numPr>
                <w:ilvl w:val="0"/>
                <w:numId w:val="61"/>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Про кого мы читали?</w:t>
            </w:r>
          </w:p>
        </w:tc>
        <w:tc>
          <w:tcPr>
            <w:tcW w:w="3097"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084"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16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Б. Понимает факты, события:</w:t>
            </w:r>
          </w:p>
          <w:p w:rsidR="00E80B73" w:rsidRPr="00217C75" w:rsidRDefault="00E80B73" w:rsidP="008D2F7D">
            <w:pPr>
              <w:numPr>
                <w:ilvl w:val="0"/>
                <w:numId w:val="61"/>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Хозяйка купила куриных яиц?</w:t>
            </w:r>
          </w:p>
          <w:p w:rsidR="00E80B73" w:rsidRPr="00217C75" w:rsidRDefault="00E80B73" w:rsidP="008D2F7D">
            <w:pPr>
              <w:numPr>
                <w:ilvl w:val="0"/>
                <w:numId w:val="61"/>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Зачем хозяйка купила утиных яиц?</w:t>
            </w:r>
          </w:p>
          <w:p w:rsidR="00E80B73" w:rsidRPr="00217C75" w:rsidRDefault="00E80B73" w:rsidP="008D2F7D">
            <w:pPr>
              <w:numPr>
                <w:ilvl w:val="0"/>
                <w:numId w:val="61"/>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Кто высидел утят?</w:t>
            </w:r>
          </w:p>
          <w:p w:rsidR="00E80B73" w:rsidRPr="00217C75" w:rsidRDefault="00E80B73" w:rsidP="008D2F7D">
            <w:pPr>
              <w:numPr>
                <w:ilvl w:val="0"/>
                <w:numId w:val="61"/>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Курица знала, что она высидела не цыплят, а утят?</w:t>
            </w:r>
          </w:p>
        </w:tc>
        <w:tc>
          <w:tcPr>
            <w:tcW w:w="3097"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084" w:type="dxa"/>
          </w:tcPr>
          <w:p w:rsidR="00E80B73" w:rsidRPr="00217C75" w:rsidRDefault="00E80B73" w:rsidP="00217C75">
            <w:pPr>
              <w:spacing w:line="360" w:lineRule="auto"/>
              <w:ind w:firstLine="360"/>
              <w:rPr>
                <w:rFonts w:ascii="Times New Roman" w:hAnsi="Times New Roman" w:cs="Times New Roman"/>
                <w:b/>
                <w:bCs/>
                <w:sz w:val="28"/>
                <w:szCs w:val="28"/>
              </w:rPr>
            </w:pPr>
          </w:p>
        </w:tc>
      </w:tr>
      <w:tr w:rsidR="00E80B73" w:rsidRPr="00217C75" w:rsidTr="005B24B6">
        <w:tc>
          <w:tcPr>
            <w:tcW w:w="3164" w:type="dxa"/>
          </w:tcPr>
          <w:p w:rsidR="00E80B73" w:rsidRPr="00217C75" w:rsidRDefault="00E80B73" w:rsidP="00217C75">
            <w:pPr>
              <w:spacing w:line="360" w:lineRule="auto"/>
              <w:rPr>
                <w:rFonts w:ascii="Times New Roman" w:hAnsi="Times New Roman" w:cs="Times New Roman"/>
                <w:b/>
                <w:bCs/>
                <w:sz w:val="28"/>
                <w:szCs w:val="28"/>
              </w:rPr>
            </w:pPr>
            <w:r w:rsidRPr="00217C75">
              <w:rPr>
                <w:rFonts w:ascii="Times New Roman" w:hAnsi="Times New Roman" w:cs="Times New Roman"/>
                <w:b/>
                <w:bCs/>
                <w:sz w:val="28"/>
                <w:szCs w:val="28"/>
              </w:rPr>
              <w:t>В. Мотивирует адекватную оценку поступкам персонажей:</w:t>
            </w:r>
          </w:p>
          <w:p w:rsidR="00E80B73" w:rsidRPr="00217C75" w:rsidRDefault="00E80B73" w:rsidP="008D2F7D">
            <w:pPr>
              <w:numPr>
                <w:ilvl w:val="0"/>
                <w:numId w:val="62"/>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Курица радовалась, что ее дети плавают? Почему?</w:t>
            </w:r>
          </w:p>
          <w:p w:rsidR="00E80B73" w:rsidRPr="00217C75" w:rsidRDefault="00E80B73" w:rsidP="008D2F7D">
            <w:pPr>
              <w:numPr>
                <w:ilvl w:val="0"/>
                <w:numId w:val="62"/>
              </w:numPr>
              <w:spacing w:after="0" w:line="360" w:lineRule="auto"/>
              <w:ind w:left="0" w:firstLine="0"/>
              <w:rPr>
                <w:rFonts w:ascii="Times New Roman" w:hAnsi="Times New Roman" w:cs="Times New Roman"/>
                <w:b/>
                <w:bCs/>
                <w:sz w:val="28"/>
                <w:szCs w:val="28"/>
              </w:rPr>
            </w:pPr>
            <w:r w:rsidRPr="00217C75">
              <w:rPr>
                <w:rFonts w:ascii="Times New Roman" w:hAnsi="Times New Roman" w:cs="Times New Roman"/>
                <w:b/>
                <w:bCs/>
                <w:sz w:val="28"/>
                <w:szCs w:val="28"/>
              </w:rPr>
              <w:t>Утятам нравилось плавать?</w:t>
            </w:r>
          </w:p>
        </w:tc>
        <w:tc>
          <w:tcPr>
            <w:tcW w:w="3097" w:type="dxa"/>
          </w:tcPr>
          <w:p w:rsidR="00E80B73" w:rsidRPr="00217C75" w:rsidRDefault="00E80B73" w:rsidP="00217C75">
            <w:pPr>
              <w:spacing w:line="360" w:lineRule="auto"/>
              <w:ind w:firstLine="360"/>
              <w:rPr>
                <w:rFonts w:ascii="Times New Roman" w:hAnsi="Times New Roman" w:cs="Times New Roman"/>
                <w:b/>
                <w:bCs/>
                <w:sz w:val="28"/>
                <w:szCs w:val="28"/>
              </w:rPr>
            </w:pPr>
          </w:p>
        </w:tc>
        <w:tc>
          <w:tcPr>
            <w:tcW w:w="3084" w:type="dxa"/>
          </w:tcPr>
          <w:p w:rsidR="00E80B73" w:rsidRPr="00217C75" w:rsidRDefault="00E80B73" w:rsidP="00217C75">
            <w:pPr>
              <w:spacing w:line="360" w:lineRule="auto"/>
              <w:ind w:firstLine="360"/>
              <w:rPr>
                <w:rFonts w:ascii="Times New Roman" w:hAnsi="Times New Roman" w:cs="Times New Roman"/>
                <w:b/>
                <w:bCs/>
                <w:sz w:val="28"/>
                <w:szCs w:val="28"/>
              </w:rPr>
            </w:pPr>
          </w:p>
        </w:tc>
      </w:tr>
    </w:tbl>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выделяет действующих лиц, понимает факты, события, описанные в тексте, мотивирует адекватную оценку поступкам персонажей;</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выделяет действующих лиц, понимает факты, события, описанные в тексте, при формулировании главной мысли и оценке поступков персонажей требуется небольшая помощь в виде уточняющих вопросов;</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действующих лиц выделяет с помощью уточняющих вопросов, фактическое содержание понимает, главная мысль понята недостаточно глубоко и точно, оценка поступков героев формулируется с помощью в виде уточняющих вопросов, иногда с контекстной подсказкой;</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действующих лиц выделяет с помощью в виде подсказки, фактическое содержание понимает, отмечаются искажения смысла, оценка поступкам героев дается с помощью вопросов, подсказок;</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деятельности.</w:t>
      </w:r>
    </w:p>
    <w:p w:rsidR="00E80B73" w:rsidRPr="00217C75" w:rsidRDefault="00E80B73" w:rsidP="008D2F7D">
      <w:pPr>
        <w:numPr>
          <w:ilvl w:val="1"/>
          <w:numId w:val="59"/>
        </w:numPr>
        <w:spacing w:after="0" w:line="360" w:lineRule="auto"/>
        <w:ind w:left="0" w:firstLine="360"/>
        <w:rPr>
          <w:rFonts w:ascii="Times New Roman" w:hAnsi="Times New Roman" w:cs="Times New Roman"/>
          <w:i/>
          <w:iCs/>
          <w:sz w:val="28"/>
          <w:szCs w:val="28"/>
        </w:rPr>
      </w:pPr>
      <w:r w:rsidRPr="00217C75">
        <w:rPr>
          <w:rFonts w:ascii="Times New Roman" w:hAnsi="Times New Roman" w:cs="Times New Roman"/>
          <w:i/>
          <w:iCs/>
          <w:sz w:val="28"/>
          <w:szCs w:val="28"/>
        </w:rPr>
        <w:t>Повторное чтение рассказа с установкой на пересказ.</w:t>
      </w:r>
    </w:p>
    <w:p w:rsidR="00E80B73" w:rsidRPr="00217C75" w:rsidRDefault="00E80B73" w:rsidP="008D2F7D">
      <w:pPr>
        <w:numPr>
          <w:ilvl w:val="1"/>
          <w:numId w:val="59"/>
        </w:numPr>
        <w:spacing w:after="0" w:line="360" w:lineRule="auto"/>
        <w:ind w:left="0" w:firstLine="360"/>
        <w:rPr>
          <w:rFonts w:ascii="Times New Roman" w:hAnsi="Times New Roman" w:cs="Times New Roman"/>
          <w:i/>
          <w:iCs/>
          <w:sz w:val="28"/>
          <w:szCs w:val="28"/>
        </w:rPr>
      </w:pPr>
      <w:r w:rsidRPr="00217C75">
        <w:rPr>
          <w:rFonts w:ascii="Times New Roman" w:hAnsi="Times New Roman" w:cs="Times New Roman"/>
          <w:i/>
          <w:iCs/>
          <w:sz w:val="28"/>
          <w:szCs w:val="28"/>
        </w:rPr>
        <w:t>Пересказ текста ребенком (текст пересказа логопед записывает в карту).</w:t>
      </w: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пересказ составлен самостоятельно, структура текста, последовательность событий не нарушены, соблюдаются грамматические нормы, используются разнообразные лексические средства, передается основная мысль текста;</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пересказ составлен с некоторой помощью в виде уточняющих вопросов (или побуждающих), отмечаются незначительные трудности в реализации замысла, недостаточная развернутость высказывания; грамматические нормы соблюдены, основная мысль передается;</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при пересказе требуется помощь в виде наводящих вопросов, подсказок, отмечаются пропуски частей текста без искажения смысла, может нарушаться последовательность событий, отмечаются трудности в построении высказываний, многочисленные паузы, повторы фраз, словарный запас ограничен, лексика авторского текста используется неполностью, преобладают простые распространенные предложения, отмечаются аграмматизмы;</w:t>
      </w:r>
    </w:p>
    <w:p w:rsidR="00E80B73" w:rsidRPr="00217C75"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пересказ составлен по вопросам, ответы односложные, связное высказывание затруднено, словарный запас небольшой, в основном, существительные и глаголы, отмечаются ошибочные употребления слов, сужение или расширение значения слов, преобладают простые предложения, иногда простые распространенные, отмечаются аграмматизмы (нарушение порядка слов в предложении, отсутствие или неправильное употребление предлогов, ошибки в словоизменении существительных по падежам, в согласовании существительных с прилагательными), соскальзывание на побочные темы;</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i/>
          <w:iCs/>
          <w:sz w:val="28"/>
          <w:szCs w:val="28"/>
        </w:rPr>
        <w:t>1 балл</w:t>
      </w:r>
      <w:r w:rsidRPr="00217C75">
        <w:rPr>
          <w:rFonts w:ascii="Times New Roman" w:hAnsi="Times New Roman" w:cs="Times New Roman"/>
          <w:b/>
          <w:bCs/>
          <w:sz w:val="28"/>
          <w:szCs w:val="28"/>
        </w:rPr>
        <w:t xml:space="preserve"> – неадекватные ответы, отказ от деятельности.</w:t>
      </w:r>
    </w:p>
    <w:p w:rsidR="00E80B73" w:rsidRPr="00217C75" w:rsidRDefault="00E80B73" w:rsidP="008D2F7D">
      <w:pPr>
        <w:numPr>
          <w:ilvl w:val="0"/>
          <w:numId w:val="59"/>
        </w:numPr>
        <w:spacing w:after="0" w:line="360" w:lineRule="auto"/>
        <w:ind w:left="0" w:firstLine="360"/>
        <w:rPr>
          <w:rFonts w:ascii="Times New Roman" w:hAnsi="Times New Roman" w:cs="Times New Roman"/>
          <w:sz w:val="28"/>
          <w:szCs w:val="28"/>
        </w:rPr>
      </w:pPr>
      <w:r w:rsidRPr="00217C75">
        <w:rPr>
          <w:rFonts w:ascii="Times New Roman" w:hAnsi="Times New Roman" w:cs="Times New Roman"/>
          <w:sz w:val="28"/>
          <w:szCs w:val="28"/>
        </w:rPr>
        <w:t>Составление рассказа по серии сюжетных картинок</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Используется известная методика, предназначенная для выявления уровня овладения пространственно-временными и причинно-следственными связями. Однако указанная методика несколько изменена с целью исследования особенностей речевой деятельности ребенка.</w:t>
      </w:r>
    </w:p>
    <w:p w:rsidR="00E80B73" w:rsidRPr="00217C75" w:rsidRDefault="00E80B73" w:rsidP="00217C75">
      <w:pPr>
        <w:spacing w:line="360" w:lineRule="auto"/>
        <w:ind w:firstLine="360"/>
        <w:jc w:val="both"/>
        <w:rPr>
          <w:rFonts w:ascii="Times New Roman" w:hAnsi="Times New Roman" w:cs="Times New Roman"/>
          <w:b/>
          <w:bCs/>
          <w:sz w:val="28"/>
          <w:szCs w:val="28"/>
        </w:rPr>
      </w:pPr>
      <w:r w:rsidRPr="00217C75">
        <w:rPr>
          <w:rFonts w:ascii="Times New Roman" w:hAnsi="Times New Roman" w:cs="Times New Roman"/>
          <w:b/>
          <w:bCs/>
          <w:sz w:val="28"/>
          <w:szCs w:val="28"/>
        </w:rPr>
        <w:t>Инструкция: «Вот четыре картинки. Это все история про снеговичка. Посмотри внимательно, подумай, что было сначала, что произошло потом, чем все закончилось. Разложи картинки по порядку: что сначала – положи вот сюда (указание жестом), что потом – сюда (указание жестом), а последнюю – вот сюда (указание жестом). Теперь подумай и расскажи, что случилось со снеговичком и почему это произошло. Что было сначала, что потом, чем все закончилось.</w:t>
      </w:r>
    </w:p>
    <w:p w:rsidR="00E80B73" w:rsidRPr="00217C75" w:rsidRDefault="00E80B73" w:rsidP="00217C75">
      <w:pPr>
        <w:spacing w:line="360" w:lineRule="auto"/>
        <w:ind w:firstLine="360"/>
        <w:rPr>
          <w:rFonts w:ascii="Times New Roman" w:hAnsi="Times New Roman" w:cs="Times New Roman"/>
          <w:sz w:val="28"/>
          <w:szCs w:val="28"/>
        </w:rPr>
      </w:pPr>
      <w:r w:rsidRPr="00217C75">
        <w:rPr>
          <w:rFonts w:ascii="Times New Roman" w:hAnsi="Times New Roman" w:cs="Times New Roman"/>
          <w:sz w:val="28"/>
          <w:szCs w:val="28"/>
        </w:rPr>
        <w:t>Оценка:</w:t>
      </w:r>
    </w:p>
    <w:p w:rsidR="00E80B73" w:rsidRPr="00217C75" w:rsidRDefault="00E80B73" w:rsidP="00217C75">
      <w:pPr>
        <w:pStyle w:val="21"/>
        <w:spacing w:line="360" w:lineRule="auto"/>
        <w:ind w:firstLine="360"/>
        <w:jc w:val="both"/>
        <w:rPr>
          <w:sz w:val="28"/>
          <w:szCs w:val="28"/>
        </w:rPr>
      </w:pPr>
      <w:r w:rsidRPr="00217C75">
        <w:rPr>
          <w:i/>
          <w:iCs/>
          <w:sz w:val="28"/>
          <w:szCs w:val="28"/>
        </w:rPr>
        <w:t>5 баллов</w:t>
      </w:r>
      <w:r w:rsidRPr="00217C75">
        <w:rPr>
          <w:sz w:val="28"/>
          <w:szCs w:val="28"/>
        </w:rPr>
        <w:t xml:space="preserve"> – ребенок рассматривает картинки внимательно, с интересом, серию раскладывает самостоятельно, без ошибок, рассказ составлен самостоятельно, соответствует изображенной ситуации, сохранены все смысловые звенья, соблюдена последовательность, определены временные и причинно-следственные связи между событиями, используются разнообразные лексические средства, соблюдены грамматические нормы языка;</w:t>
      </w:r>
    </w:p>
    <w:p w:rsidR="00E80B73" w:rsidRPr="00217C75" w:rsidRDefault="00E80B73" w:rsidP="00217C75">
      <w:pPr>
        <w:pStyle w:val="21"/>
        <w:spacing w:line="360" w:lineRule="auto"/>
        <w:ind w:firstLine="360"/>
        <w:jc w:val="both"/>
        <w:rPr>
          <w:sz w:val="28"/>
          <w:szCs w:val="28"/>
        </w:rPr>
      </w:pPr>
      <w:r w:rsidRPr="00217C75">
        <w:rPr>
          <w:i/>
          <w:iCs/>
          <w:sz w:val="28"/>
          <w:szCs w:val="28"/>
        </w:rPr>
        <w:t>4 балла</w:t>
      </w:r>
      <w:r w:rsidRPr="00217C75">
        <w:rPr>
          <w:sz w:val="28"/>
          <w:szCs w:val="28"/>
        </w:rPr>
        <w:t xml:space="preserve"> – картинки рассматривает внимательно, раскладывает серию самостоятельно, ошибки замечает и исправляет их без помощи взрослого, рассказ составлен в основном самостоятельно, соответствует изображенной ситуации, основные смысловые звенья сохранены, последовательность не нарушена, временные и причинно-следственные связи определены, отмечаются нерезко выраженные нарушения связности повествования (иногда непродолжительные паузы или заминки), недостаточная развернутость высказываний, лексический запас хороший, в грамматическом оформлении допускает ошибки, но замечает и исправляет их самостоятельно, иногда – с помощью уточняющего вопроса;</w:t>
      </w:r>
    </w:p>
    <w:p w:rsidR="00E80B73" w:rsidRPr="00217C75" w:rsidRDefault="00E80B73" w:rsidP="00217C75">
      <w:pPr>
        <w:pStyle w:val="21"/>
        <w:spacing w:line="360" w:lineRule="auto"/>
        <w:ind w:firstLine="360"/>
        <w:jc w:val="both"/>
        <w:rPr>
          <w:sz w:val="28"/>
          <w:szCs w:val="28"/>
        </w:rPr>
      </w:pPr>
      <w:r w:rsidRPr="00217C75">
        <w:rPr>
          <w:i/>
          <w:iCs/>
          <w:sz w:val="28"/>
          <w:szCs w:val="28"/>
        </w:rPr>
        <w:t>3 балла</w:t>
      </w:r>
      <w:r w:rsidRPr="00217C75">
        <w:rPr>
          <w:sz w:val="28"/>
          <w:szCs w:val="28"/>
        </w:rPr>
        <w:t xml:space="preserve"> – серию раскладывает с ошибками, при исправлении ошибок требуется помощь в виде уточняющих вопросов, иногда прямых указаний, контекстных подсказок; рассказ в основном соответствует изображенной ситуации, отдельные звенья пропущены, при составлении рассказа требуется помощь в виде вопросов, указаний на картинку, деталь; связность повествования нарушена, отмечаются продолжительные паузы, лексический запас бедный, отмечаются замены слов, расширение и сужение значения, проявляются аграмматизмы;</w:t>
      </w:r>
    </w:p>
    <w:p w:rsidR="00E80B73" w:rsidRDefault="00E80B73" w:rsidP="00217C75">
      <w:pPr>
        <w:pStyle w:val="21"/>
        <w:spacing w:line="360" w:lineRule="auto"/>
        <w:ind w:firstLine="360"/>
        <w:jc w:val="both"/>
        <w:rPr>
          <w:sz w:val="28"/>
          <w:szCs w:val="28"/>
        </w:rPr>
      </w:pPr>
      <w:r w:rsidRPr="00217C75">
        <w:rPr>
          <w:i/>
          <w:iCs/>
          <w:sz w:val="28"/>
          <w:szCs w:val="28"/>
        </w:rPr>
        <w:t>2 балла</w:t>
      </w:r>
      <w:r w:rsidRPr="00217C75">
        <w:rPr>
          <w:sz w:val="28"/>
          <w:szCs w:val="28"/>
        </w:rPr>
        <w:t xml:space="preserve"> – при раскладывании серии действует импульсно, допускает ошибки, при исправлении ошибок нуждается в помощи (чаще всего в виде прямых указаний на ошибку и демонстрации правильного расположения), рассказ частично соответствует изображенной ситуации, не вскрыты временные и причинно-следственные связи между событиями, пропущены смысловые звенья, имеются искажения смысла, рассказ представляет собой перечисление предметов, изображенных на картинках, помощь в виде вопросов использует, но отвечает односложно, словарный запас ограничен, отмечаются аграмматизмы;</w:t>
      </w:r>
    </w:p>
    <w:p w:rsidR="00217C75" w:rsidRPr="00A06BCD" w:rsidRDefault="00217C75" w:rsidP="00217C75">
      <w:pPr>
        <w:autoSpaceDE w:val="0"/>
        <w:autoSpaceDN w:val="0"/>
        <w:adjustRightInd w:val="0"/>
        <w:spacing w:before="120" w:after="0" w:line="360" w:lineRule="auto"/>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 xml:space="preserve">Задания для обследования: </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1. ВКЛЮЧЕНИЕ В РЯД </w:t>
      </w:r>
      <w:r w:rsidRPr="00A06BCD">
        <w:rPr>
          <w:rFonts w:ascii="Times New Roman" w:hAnsi="Times New Roman" w:cs="Times New Roman"/>
          <w:color w:val="000000"/>
          <w:sz w:val="28"/>
          <w:szCs w:val="28"/>
        </w:rPr>
        <w:t>(методика А. А. Венгер).</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Задание направлено на установление контакта ребенка со взрослым и выявление уровня развития зрительного восприятия, а именно – ориентировки на величину.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экран, шестисоставная матрешка.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взрослый берет шестисоставную матрешку и на глазах у ребенка, разбирая и собирая, выстраивает матрешки в ряд по росту, соблюдая между ними равные интервалы. Затем ребенку предлагаете поиграть с матрешками. Взрослый за экраном убирает одну из матрешек и выравнивает интервал между оставшимися. Ребенку дают эту матрешку и просят поставить её на свое место, не обращая внимание на принцип построения ряда. Когда матрешка окажется на своем месте, взрослый, продолжая игру, предлагает ребенку начать действовать самостоятельно. Ребенок должен поставить в ряд две-три матрешки (каждый раз по одной) и определить их место в ряду.</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в тех случаях, когда ребенок ставит матрешку без учета основного признака (величины), взрослый исправляет его ошибку, говоря и действуя: «Нет, неверно, эту матрешку надо поставить сюда». Затем еще раз, он предлагает поиграть и убирает за экраном другую матрёшку, но принцип выстраивания в ряд не объясняет.</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задания; способы выполнения; обучаемость; интерес к результату.</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2. КОРОБКА ФОРМ. </w:t>
      </w:r>
      <w:r w:rsidRPr="00A06BCD">
        <w:rPr>
          <w:rFonts w:ascii="Times New Roman" w:hAnsi="Times New Roman" w:cs="Times New Roman"/>
          <w:color w:val="000000"/>
          <w:sz w:val="28"/>
          <w:szCs w:val="28"/>
        </w:rPr>
        <w:t>Задание направлено на проверку уровня развития зрительной ориентировки на форму.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деревянные карточки с шестью прорезями – круглой, полукруглой, треугольной, прямоугольной с вырезом, квадратной, шестиугольной формы («почтовый ящик»).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на стол перед ребенком выкладываются деревянные карточки с прорезями, около них раскладывают фигуры (одинаковые фигуры не должны находиться рядом). Далее взрослый помещает фигуру в соответствующую прорезь. Затем ребенку предлагают выполнить это самостоятельно.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Если ребенок не может найти нужную прорезь, силой пытается протолкнуть фигуру, то необходимо провести обучение.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 xml:space="preserve">взрослый берет одну из фигур, медленно прикладывает ее к разным отверстиям, пока не найдет нужное. Затем выполняет аналогичные действия вместе с ребенком, используя практическую ориентировку – целенаправленные пробы.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Остальные фигуры ребенок подбирает самостоятельно.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задания; способы выполнения; обучаемость; отношение к результату своей деятельности.</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3. ПОСТРОЙ ИЗ ПАЛОЧЕК </w:t>
      </w:r>
      <w:r w:rsidRPr="00A06BCD">
        <w:rPr>
          <w:rFonts w:ascii="Times New Roman" w:hAnsi="Times New Roman" w:cs="Times New Roman"/>
          <w:color w:val="000000"/>
          <w:sz w:val="28"/>
          <w:szCs w:val="28"/>
        </w:rPr>
        <w:t>(лесенка). Задание направлено на выявление уровня развития конструктивных способностей, умения работать по памяти, по образцу.</w:t>
      </w:r>
    </w:p>
    <w:p w:rsidR="00217C75" w:rsidRPr="00A06BCD" w:rsidRDefault="00217C75" w:rsidP="00217C7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двадцать плоских палочек одного цвета.</w:t>
      </w:r>
    </w:p>
    <w:p w:rsidR="00217C75" w:rsidRPr="00A06BCD" w:rsidRDefault="00217C75" w:rsidP="00217C7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 xml:space="preserve">ребенку показывают, как построить лесенку из десяти палочек, и просят запомнить. Затем взрослые закрывает лесенку и  предлагает ребенку сделать такую же по памяти. Если у него отмечаются затруднения, то задание предлагают выполнить по образцу. В тех случаях, когда ребенок не справляется с заданием, проводится обучение. </w:t>
      </w:r>
    </w:p>
    <w:p w:rsidR="00217C75" w:rsidRPr="00A06BCD" w:rsidRDefault="00217C75" w:rsidP="00217C7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взрослый строит лесенку, обращая внимание ребенка на то, как он это делает, затем ребенок должен построить такую же лесенку самостоятельно.</w:t>
      </w:r>
    </w:p>
    <w:p w:rsidR="00217C75" w:rsidRPr="00A06BCD" w:rsidRDefault="00217C75" w:rsidP="00217C75">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условий задания, способы выполнения – по памяти, по образцу, после обучения – по показу.</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4. СЛОЖИ РАЗРЕЗНУЮ КАРТИНКУ</w:t>
      </w:r>
      <w:r w:rsidRPr="00A06BCD">
        <w:rPr>
          <w:rFonts w:ascii="Times New Roman" w:hAnsi="Times New Roman" w:cs="Times New Roman"/>
          <w:color w:val="000000"/>
          <w:sz w:val="28"/>
          <w:szCs w:val="28"/>
        </w:rPr>
        <w:t>.</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Задание направлено на выявление уровня развития целостного восприятия сюжетного изображения на картинке.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две одинаковые сюжетные картинки, одна из которых разрезана на четыре части по  диагонали.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взрослый дает ребенку четыре части разрезной картинки и просит: «Сделай целую картинку».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в тех случаях, когда ребенок не может правильно соединить части картинки, взрослый  сначала показывает целую картинку, а затем просит сложить разрезную. Если задание снова вызывает затруднения, то взрослый сам накладывает часть разрезной картинки на целую и предлагает ребенку наложить другие части. После чего ребенку предлагают выполнить задание самостоятельно.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условий задания; способы выполнения; обучаемость; отношение к результату; результат.</w:t>
      </w:r>
    </w:p>
    <w:p w:rsidR="00217C75" w:rsidRPr="00A06BCD" w:rsidRDefault="00217C75" w:rsidP="00217C75">
      <w:pPr>
        <w:autoSpaceDE w:val="0"/>
        <w:autoSpaceDN w:val="0"/>
        <w:adjustRightInd w:val="0"/>
        <w:spacing w:before="120"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5. СГРУППИРУЙ КАРТИНКИ </w:t>
      </w:r>
      <w:r w:rsidRPr="00A06BCD">
        <w:rPr>
          <w:rFonts w:ascii="Times New Roman" w:hAnsi="Times New Roman" w:cs="Times New Roman"/>
          <w:color w:val="000000"/>
          <w:sz w:val="28"/>
          <w:szCs w:val="28"/>
        </w:rPr>
        <w:t>(по цвету и форме). Задание направлено на проверку уровня развития восприятия и наглядно-образного мышления (ориентировка на цвет и форму, умения группировать картинки по образцу, переключаться с одного принципа группировки на другой, объяснять принцип группировки).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 xml:space="preserve">карточки с геометрическими формами (круги, квадраты, треугольники, овалы, многоугольники и прямоугольники четырех </w:t>
      </w:r>
      <w:r w:rsidRPr="00A06BCD">
        <w:rPr>
          <w:rFonts w:ascii="Times New Roman" w:hAnsi="Times New Roman" w:cs="Times New Roman"/>
          <w:bCs/>
          <w:color w:val="000000"/>
          <w:sz w:val="28"/>
          <w:szCs w:val="28"/>
        </w:rPr>
        <w:t xml:space="preserve">цветов </w:t>
      </w:r>
      <w:r w:rsidRPr="00A06BCD">
        <w:rPr>
          <w:rFonts w:ascii="Times New Roman" w:hAnsi="Times New Roman" w:cs="Times New Roman"/>
          <w:color w:val="000000"/>
          <w:sz w:val="28"/>
          <w:szCs w:val="28"/>
        </w:rPr>
        <w:t>– красные, синие, зеленые, желтые).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 xml:space="preserve">ребенок сидит за столом напротив взрослого, выкладывающего перед ним карточки-образцы: красный, синий, желтый, зеленый круги (объекты, одинаковые по форме, но разные по цвету). Взрослый просит ребенка положить каждую карточку в соответствии с цветом фигуры. Объясняя задание, он использует указательные жесты. Например: «Я буду давать карточки, а ты клади сюда все такие (показывает жестом на красные круги), а сюда все такие (показывает на желтые круги)». И т. д. В стороне на столе лежат другие карточки указанных цветов (квадраты, овалы, треугольники, прямоугольники, многоугольники – всего 24 штуки). Взрослый берет одну и, протягивая ее ребенку, просит положить ее правильно. Если ребенок кладет карточку неверно или же не решается выполнить задание, взрослый делает это молча сам, затем протягивает ему вторую и т. д.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Если ребенок выполнил группировку по цвету, ему предлагают  выполнить вторую часть задания – группировку по форме. Взрослый говорит: «Будь внимательным, теперь карточки надо раскладывать по-другому». Кладет перед ребенком четыре карточки-образца с изображением квадрата, круга, треугольника и прямоугольника одного цвета. Затем по одной в случайном порядке подает ребенку, тот раскладывает их. Затем взрослый уточняет, как ребенок понял принцип группировки и может ли объяснить его: «Расскажи, какие карточки ты положил в этот ряд, а какие – в тот».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проводится в том случае, если ребенок не справился с группировкой по цвету. Оказывается три вида помощи.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Первый вид помощи: </w:t>
      </w:r>
      <w:r w:rsidRPr="00A06BCD">
        <w:rPr>
          <w:rFonts w:ascii="Times New Roman" w:hAnsi="Times New Roman" w:cs="Times New Roman"/>
          <w:color w:val="000000"/>
          <w:sz w:val="28"/>
          <w:szCs w:val="28"/>
        </w:rPr>
        <w:t>взрослый сличает карточки по цвету и показывает, как он раскладывает их под каждым образцом, не называя цвет. Так выкладывают четыре карточки.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Второй вид помощи: </w:t>
      </w:r>
      <w:r w:rsidRPr="00A06BCD">
        <w:rPr>
          <w:rFonts w:ascii="Times New Roman" w:hAnsi="Times New Roman" w:cs="Times New Roman"/>
          <w:color w:val="000000"/>
          <w:sz w:val="28"/>
          <w:szCs w:val="28"/>
        </w:rPr>
        <w:t>если ребенок после первого вида помощи раскладывает карточки неверно, то взрослый молча передвигает их в соответствии с образцами. Так выкладывают восемь штук.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Третий вид помощи: </w:t>
      </w:r>
      <w:r w:rsidRPr="00A06BCD">
        <w:rPr>
          <w:rFonts w:ascii="Times New Roman" w:hAnsi="Times New Roman" w:cs="Times New Roman"/>
          <w:color w:val="000000"/>
          <w:sz w:val="28"/>
          <w:szCs w:val="28"/>
        </w:rPr>
        <w:t>взрослый вычленяет принцип группировки и предлагает словесную инструкцию: «Сюда надо положить все карточки красного цвета, сюда – се желтые». И т.д.</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не проводится в тех случаях, когда ребенок не справился с принципом группировки по форме, т. е. не переключился с группировки по цвету на группировку по форме.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задания; понимание условий задания (принцип группировки по цвету); умение работать по образцу; умение переключаться с одного принципа группировки на другой; умение словесно объяснить принцип группировки.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6. КОЛИЧЕСТВЕННЫЕ ПРЕДСТАВЛЕНИЯ И СЧЕТ. </w:t>
      </w:r>
      <w:r w:rsidRPr="00A06BCD">
        <w:rPr>
          <w:rFonts w:ascii="Times New Roman" w:hAnsi="Times New Roman" w:cs="Times New Roman"/>
          <w:color w:val="000000"/>
          <w:sz w:val="28"/>
          <w:szCs w:val="28"/>
        </w:rPr>
        <w:t>Задание направлено на выявление уровня развития количественных представлений, умение ребенка выполнять счетные операции в умственном плане (развитие наглядно-образного и элементов логического мышления).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пятнадцать плоских палочек одного цвета, экран.</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i/>
          <w:iCs/>
          <w:color w:val="000000"/>
          <w:sz w:val="28"/>
          <w:szCs w:val="28"/>
        </w:rPr>
      </w:pPr>
      <w:r w:rsidRPr="00A06BCD">
        <w:rPr>
          <w:rFonts w:ascii="Times New Roman" w:hAnsi="Times New Roman" w:cs="Times New Roman"/>
          <w:i/>
          <w:iCs/>
          <w:color w:val="000000"/>
          <w:sz w:val="28"/>
          <w:szCs w:val="28"/>
        </w:rPr>
        <w:t>Проведение обследования.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Первый вариант: </w:t>
      </w:r>
      <w:r w:rsidRPr="00A06BCD">
        <w:rPr>
          <w:rFonts w:ascii="Times New Roman" w:hAnsi="Times New Roman" w:cs="Times New Roman"/>
          <w:color w:val="000000"/>
          <w:sz w:val="28"/>
          <w:szCs w:val="28"/>
        </w:rPr>
        <w:t>перед ребенком кладут пятнадцать палочек  и предлагают ему взять только десять, просят пересчитать и запомнить их количество, после чего закрывают эти палочки  экраном. За экраном взрослый отнимает три палочки и показывает их ребенку, спрашивая: «Сколько там осталось палочек?» Если ребенок отвечает правильно, то ему предлагают следующие задания. Взрослый показывает две палочки, кладет их за экран к предыдущим двум. Не открывая экран, выясняет: «Сколько там стало палочек?»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в случае затруднений взрослый уменьшает количество палочек сначала до девяти, затем до восьми. При этом используется открытое предъявление задания (экран убирается совсем).</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Второй вариант </w:t>
      </w:r>
      <w:r w:rsidRPr="00A06BCD">
        <w:rPr>
          <w:rFonts w:ascii="Times New Roman" w:hAnsi="Times New Roman" w:cs="Times New Roman"/>
          <w:color w:val="000000"/>
          <w:sz w:val="28"/>
          <w:szCs w:val="28"/>
        </w:rPr>
        <w:t xml:space="preserve">(устная задача): «В коробке лежало 6 карандашей. Из них 2 карандаша красных, а остальные – синие. Сколько синих карандашей лежало в коробке?» При затруднениях проводится обучение.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ребенку предлагают взять четыре палочки и с опорой на них решить задачу, предварительно повторив условие. Если ребенок задачу решил, то можно предложить аналогичную устную задачу: «У девочки было 6 воздушных шарика. Когда несколько шариков лопнуло, у нее осталось 2 шарика. Сколько шариков лопнуло?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задания; понимание условий задачи; способ пересчета (действенный или зрительный);</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умение выполнять счетные операции по представлению в пределах 10, умение решать устные задачи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7. СРАВНИ </w:t>
      </w:r>
      <w:r w:rsidRPr="00A06BCD">
        <w:rPr>
          <w:rFonts w:ascii="Times New Roman" w:hAnsi="Times New Roman" w:cs="Times New Roman"/>
          <w:color w:val="000000"/>
          <w:sz w:val="28"/>
          <w:szCs w:val="28"/>
        </w:rPr>
        <w:t>(сюжетные картинки «Летом»). Задание направлено на выявление уровня развития наглядно-образного мышления (восприятия целостной ситуации, изображенной на картинках), умения сравнивать и понимать динамическое изменение события, изображенного на картинках.</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 xml:space="preserve">две сюжетные картинки. На первой изображено: яркое солнце (слева вверху), зеленые деревья, на дорожке напротив друг друга стоят две девочки, одетые в летние платьица, у каждой в руках мороженое на палочке, рядом с ними стоят сумки с продуктами, недалеко находится киоск «Мороженое» с открытым окном. На второй картинке сюжет тот же, но произошли некоторые изменения: заходящее солнце (нарисовано справа), окно киоска закрыто, эти же девочки стоят напротив друг друга и удивленно смотрят на палочки. Мороженое растаяло, видны только его последние падающие капли: на земле лужа от мороженого.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перед ребенком кладут первую картинку и просят внимательно ее рассмотреть, затем рядом кладут вторую. Предлагают сравнить их и рассказать о различиях.</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в том случае, если ребенок не отвечает или отвечает неверно, ему задают уточняющие вопросы, активизирующие восприятие и понимание целостной ситуации, изображенной на картинках: «Какое время года здесь изображено? Как ты догадался, что это происходило летом? Что девочки держат в руках? Что случилось? Почему девочки не съели мороженое?»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задания; понимание ребенком ситуации и событий, изображенных на картинках; способность объяснить динамику сюжета, представленного на картинках.</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8. НАЙДИ ВРЕМЯ ГОДА. </w:t>
      </w:r>
      <w:r w:rsidRPr="00A06BCD">
        <w:rPr>
          <w:rFonts w:ascii="Times New Roman" w:hAnsi="Times New Roman" w:cs="Times New Roman"/>
          <w:color w:val="000000"/>
          <w:sz w:val="28"/>
          <w:szCs w:val="28"/>
        </w:rPr>
        <w:t>Задание направлено на выяснение уровня сформированности представлений о временах года (развитие наглядно-образного мышления).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 xml:space="preserve">сюжетные картинки со специфическими признаками четырех времен года.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перед ребенком раскладывают четыре картинки, на которых изображены четыре времени года.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Ребенка просят: «Покажи, где зима (лето, осень, весна)». Затем спрашивают: «Как ты догадался, что это зима?» И т. д. В случаях затруднений проводится обучение.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перед ребенком оставляют картинки с изображением только двух времен года — лета и зимы и задают ему уточняющие вопросы: «Что бывает зимой? Найди, где изображена зима. А что бывает летом? Найди, где изображено лето».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задания; уровень сформированности временных представлений; умение объяснить свой выбор.</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b/>
          <w:bCs/>
          <w:color w:val="000000"/>
          <w:sz w:val="28"/>
          <w:szCs w:val="28"/>
        </w:rPr>
        <w:t xml:space="preserve">9. РАССКАЖИ </w:t>
      </w:r>
      <w:r w:rsidRPr="00A06BCD">
        <w:rPr>
          <w:rFonts w:ascii="Times New Roman" w:hAnsi="Times New Roman" w:cs="Times New Roman"/>
          <w:color w:val="000000"/>
          <w:sz w:val="28"/>
          <w:szCs w:val="28"/>
        </w:rPr>
        <w:t>(серия сюжетных картинок «Утро мальчика»). Задание  направлено на выявление умений определять временную последовательность событий, обобщать свой практический опыт (сформированность наглядно-образного мышления).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Оборудование: </w:t>
      </w:r>
      <w:r w:rsidRPr="00A06BCD">
        <w:rPr>
          <w:rFonts w:ascii="Times New Roman" w:hAnsi="Times New Roman" w:cs="Times New Roman"/>
          <w:color w:val="000000"/>
          <w:sz w:val="28"/>
          <w:szCs w:val="28"/>
        </w:rPr>
        <w:t>четыре картинки с изображением ситуаций, знакомых детям из каждодневного опыта. На первой картинке – мальчик, проснувшись, сидит на постели, недалеко от него лежит его одежда; на второй – он умывается; на третьей – сидит на стуле и одевается; на четвертой – одетый мальчик сидит за столом и завтракает.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Проведение обследования: </w:t>
      </w:r>
      <w:r w:rsidRPr="00A06BCD">
        <w:rPr>
          <w:rFonts w:ascii="Times New Roman" w:hAnsi="Times New Roman" w:cs="Times New Roman"/>
          <w:color w:val="000000"/>
          <w:sz w:val="28"/>
          <w:szCs w:val="28"/>
        </w:rPr>
        <w:t>перед ребенком в случайной последовательности выкладывают четыре картинки и просят его рассмотреть и разложить их: «Разложи все картинки по порядку: что мальчик делал сначала, что потом, чем завершились его действия».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Обучение: </w:t>
      </w:r>
      <w:r w:rsidRPr="00A06BCD">
        <w:rPr>
          <w:rFonts w:ascii="Times New Roman" w:hAnsi="Times New Roman" w:cs="Times New Roman"/>
          <w:color w:val="000000"/>
          <w:sz w:val="28"/>
          <w:szCs w:val="28"/>
        </w:rPr>
        <w:t xml:space="preserve">если ребенок не раскладывает картинки или начинает выполнять задание неверно, то взрослый показывает их и говорит: «Вот первая картинка. Утро. Мальчик проснулся. А теперь разложи картинки так, чтобы было понятно, что мальчик делал потом». В случае затруднений взрослый кладет верно и вторую картинку: «А теперь мальчик одевается. А что потом он будет делать?» </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i/>
          <w:iCs/>
          <w:color w:val="000000"/>
          <w:sz w:val="28"/>
          <w:szCs w:val="28"/>
        </w:rPr>
        <w:t xml:space="preserve">Оценка действий ребенка: </w:t>
      </w:r>
      <w:r w:rsidRPr="00A06BCD">
        <w:rPr>
          <w:rFonts w:ascii="Times New Roman" w:hAnsi="Times New Roman" w:cs="Times New Roman"/>
          <w:color w:val="000000"/>
          <w:sz w:val="28"/>
          <w:szCs w:val="28"/>
        </w:rPr>
        <w:t>принятие и понимание задания; умения понять временную последовательность событий; объяснить сущность изображенного события.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Результаты проведенного обследования оцениваются в баллах.</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1. ВКЛЮЧЕНИЕ В РЯД.</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цель; в условиях обучения действует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но не понимает его условия; ставит матрешки в ряд без учета их размера; после показа правильного размещения матрешек самостоятельно не ориентируется на величину.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и понимает условия задания; самостоятельно выполняет задание, пользуясь практическим примериванием.</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и понимает условия задания, самостоятельно выполняет задание, пользуясь зрительной ориентировкой.</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2. КОРОБКА ФОРМ.</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задание, не стремится его выполнить; после обучения действует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пытается выполнить его, используя хаотичные действия или действия силой; после обучения пользуется методом перебора вариантов.</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и понимает задание, выполняет его методом перебора вариантов, но после обучения пользуется методом целенаправленных проб.</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и понимает задание, с интересом выполняет его либо методом практического примеривания, либо методом зрительного соотнесения.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3. ПОСТРОЙ ИЗ ПАЛОЧЕК.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цель; в условиях обучения действует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но не понимает его условий; раскладывает палочки без учета образца; не может построить не только по памяти, но и по образцу; выполняет задание на основе показа или воспроизводит только элементы лесенки.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и понимает задание, но самостоятельно выполнить не может; после повторного показа самостоятельно выполняет задание по образцу.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и понимает задание, умеет воспроизвести конструкцию по памяти.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4. СЛОЖИ РАЗРЕЗНУЮ КАРТИНКУ.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цель; в условиях обучения действует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но не понимает его условий; раскладывает картинки без учета целостного восприятия предметного изображения; в процессе обучения пытается складывать картинку, но после обучения не переходит на самостоятельное выполнение задания.</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и понимает задание, но самостоятельно выполнить его не может; после обучения самостоятельно складывает картинку.</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и понимает задание; самостоятельно справляется с заданием.</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5. СГРУППИРУЙ КАРТИНКИ.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принимает задание; не ориентируется в его условии (размахивает карточкой, бросает ее); в процессе обучения действует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раскладывает карточки без учета ориентировки на цвет; после оказания третьего вида помощи начинает ориентироваться на образец; вторую часть задания (группировку по форме) не выполняет.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задание; раскладывает карточки с учетом ориентировки на цвет и форму; и некоторых случаях требуется только первый вид помощи; не может обобщить принцип группировки в речевом плане.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задание; раскладывает карточки с учетом ориентировки на цвет и форму; самостоятельно вычленяет принцип группировки.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6. КОЛИЧЕСТВЕННЫЕ ПРЕДСТАВЛЕНИЯ И СЧЕТ.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действует с палочками, не ориентируясь на количественный признак.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количественные представления сформированы на самом элементарном уровне – может выделить количество только в пределах трех из множества; счетные операции по представлению выполняет только в пределах трех; устные задачи не решает.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3балла – ребенок принимает задание и понимает его цель; пересчитывает палочки в пределах пяти действенным путем (дотрагивается пальцем до каждой палочки); выполняет счетные операции по представлению в пределах трех; устную задачу самостоятельно решить не может; после обучения решает задачи только с использованием палочек.</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задание и понимает его цель; зрительным способом пересчитывает палочки в пределах пяти; выполняет счетные операции по представлению в пределах пяти зрительным способом и мысленно решает предложенные устные задачи в пределах пяти.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7. СРАВНИ.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цель задания; в условиях обучения действует неадекватно; не может решать задачи в нагляднообразном плане; не воспринимает сюжет, изображенный на картинке.</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но не понимает, что на двух картинках изображено одно и то же событие; основной сюжет изображенного не понимает; не воспринимает ситуацию в динамике; на уточняющие вопросы отвечает неадекватно.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задание, но самостоятельно не может воспринять целостную ситуацию, изображенную на картинке; после уточняющих вопросов отвечает правильно.</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задание; самостоятельно может понять целостность сюжета и рассказать о динамике события, изображенного на картинках.</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8. НАЙДИ ВРЕМЯ ГОДА.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понимает цели задания; перекладывает картинки.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но не соотносит изображения времен года с их названиями; после обучения может выделить картинки с изображением только двух времен года – зимы и лета.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задание; уверенно и самостоятельно соотносит изображения только двух времен года с их названиями – зимы и лета.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4 балла – ребенок принимает задание; уверенно соотносит изображения всех времен года с их названиями; может объяснить выбор определенного времени года.</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A06BCD">
        <w:rPr>
          <w:rFonts w:ascii="Times New Roman" w:hAnsi="Times New Roman" w:cs="Times New Roman"/>
          <w:b/>
          <w:bCs/>
          <w:color w:val="000000"/>
          <w:sz w:val="28"/>
          <w:szCs w:val="28"/>
        </w:rPr>
        <w:t>10. РАССКАЖИ.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1 балл – ребенок не принимает задание; не воспринимает изображенный на картинках сюжет.</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2 балла – ребенок принимает задание, однако не воспринимает серию картинок как единое событие; называет каждое действие в отдельности, не объединяя их в единый сюжет во временной последовательности.</w:t>
      </w:r>
    </w:p>
    <w:p w:rsidR="00217C75" w:rsidRPr="00A06BCD" w:rsidRDefault="00217C75" w:rsidP="00217C7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A06BCD">
        <w:rPr>
          <w:rFonts w:ascii="Times New Roman" w:hAnsi="Times New Roman" w:cs="Times New Roman"/>
          <w:color w:val="000000"/>
          <w:sz w:val="28"/>
          <w:szCs w:val="28"/>
        </w:rPr>
        <w:t>3 балла – ребенок принимает задание; раскладывает картинки не всегда точно; ориентируется на временную последовательность; после обучения начинает понимать единый сюжет; может рассказать о событии.</w:t>
      </w: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r w:rsidRPr="00A06BCD">
        <w:rPr>
          <w:rFonts w:ascii="Times New Roman" w:hAnsi="Times New Roman" w:cs="Times New Roman"/>
          <w:color w:val="000000"/>
          <w:sz w:val="28"/>
          <w:szCs w:val="28"/>
        </w:rPr>
        <w:t xml:space="preserve">4 балла – </w:t>
      </w:r>
      <w:r w:rsidRPr="00A06BCD">
        <w:rPr>
          <w:rFonts w:ascii="Times New Roman" w:hAnsi="Times New Roman" w:cs="Times New Roman"/>
          <w:sz w:val="28"/>
          <w:szCs w:val="28"/>
        </w:rPr>
        <w:t>ребенок принимает задание; самостоятельно раскладывает картинки, четко ориентируясь на временную последовательность; рассказывает о них.</w:t>
      </w: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217C75">
      <w:pPr>
        <w:autoSpaceDE w:val="0"/>
        <w:autoSpaceDN w:val="0"/>
        <w:adjustRightInd w:val="0"/>
        <w:spacing w:after="0" w:line="360" w:lineRule="auto"/>
        <w:ind w:firstLine="709"/>
        <w:jc w:val="both"/>
        <w:rPr>
          <w:rFonts w:ascii="Times New Roman" w:hAnsi="Times New Roman" w:cs="Times New Roman"/>
          <w:sz w:val="28"/>
          <w:szCs w:val="28"/>
        </w:rPr>
      </w:pPr>
    </w:p>
    <w:p w:rsidR="00217C75" w:rsidRDefault="00217C75" w:rsidP="0098235A">
      <w:pPr>
        <w:autoSpaceDE w:val="0"/>
        <w:autoSpaceDN w:val="0"/>
        <w:adjustRightInd w:val="0"/>
        <w:spacing w:after="0" w:line="360" w:lineRule="auto"/>
        <w:jc w:val="both"/>
        <w:rPr>
          <w:rFonts w:ascii="Times New Roman" w:hAnsi="Times New Roman" w:cs="Times New Roman"/>
          <w:sz w:val="28"/>
          <w:szCs w:val="28"/>
        </w:rPr>
      </w:pPr>
    </w:p>
    <w:p w:rsidR="0098235A" w:rsidRDefault="0098235A" w:rsidP="0098235A">
      <w:pPr>
        <w:autoSpaceDE w:val="0"/>
        <w:autoSpaceDN w:val="0"/>
        <w:adjustRightInd w:val="0"/>
        <w:spacing w:after="0" w:line="360" w:lineRule="auto"/>
        <w:jc w:val="both"/>
        <w:rPr>
          <w:rFonts w:ascii="Times New Roman" w:hAnsi="Times New Roman" w:cs="Times New Roman"/>
          <w:color w:val="000000"/>
          <w:sz w:val="28"/>
          <w:szCs w:val="28"/>
        </w:rPr>
      </w:pPr>
    </w:p>
    <w:p w:rsidR="00217C75" w:rsidRPr="00217C75" w:rsidRDefault="00217C75" w:rsidP="008D2F7D">
      <w:pPr>
        <w:pStyle w:val="a5"/>
        <w:numPr>
          <w:ilvl w:val="0"/>
          <w:numId w:val="56"/>
        </w:numPr>
        <w:autoSpaceDE w:val="0"/>
        <w:autoSpaceDN w:val="0"/>
        <w:adjustRightInd w:val="0"/>
        <w:spacing w:after="0" w:line="360" w:lineRule="auto"/>
        <w:jc w:val="both"/>
        <w:rPr>
          <w:rFonts w:ascii="Times New Roman" w:hAnsi="Times New Roman"/>
          <w:b/>
          <w:color w:val="000000"/>
          <w:sz w:val="28"/>
          <w:szCs w:val="28"/>
        </w:rPr>
      </w:pPr>
      <w:r w:rsidRPr="00217C75">
        <w:rPr>
          <w:rFonts w:ascii="Times New Roman" w:hAnsi="Times New Roman"/>
          <w:b/>
          <w:color w:val="000000"/>
          <w:sz w:val="28"/>
          <w:szCs w:val="28"/>
        </w:rPr>
        <w:t>Список литературы</w:t>
      </w:r>
    </w:p>
    <w:p w:rsidR="00217C75" w:rsidRPr="00217C75" w:rsidRDefault="00217C75" w:rsidP="00217C75">
      <w:pPr>
        <w:spacing w:line="360" w:lineRule="auto"/>
        <w:ind w:left="539"/>
        <w:rPr>
          <w:rFonts w:ascii="Times New Roman" w:hAnsi="Times New Roman"/>
          <w:sz w:val="28"/>
          <w:szCs w:val="28"/>
        </w:rPr>
      </w:pPr>
      <w:r>
        <w:rPr>
          <w:rFonts w:ascii="Times New Roman" w:hAnsi="Times New Roman"/>
          <w:sz w:val="28"/>
          <w:szCs w:val="28"/>
        </w:rPr>
        <w:t xml:space="preserve">1. </w:t>
      </w:r>
      <w:r w:rsidRPr="00217C75">
        <w:rPr>
          <w:rFonts w:ascii="Times New Roman" w:hAnsi="Times New Roman"/>
          <w:sz w:val="28"/>
          <w:szCs w:val="28"/>
        </w:rPr>
        <w:t xml:space="preserve">Александрова Т.В. Практические задания по формированию грамматического строя речи у дошкольников.- СПб.:Детствопресс, 2007.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2. Агранович З.Е. Логопедическая работа по преодолению нарушений слоговой структуры слов у детей. -СПб.: Детствопресс, 2005.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3.Данилова Л.А. Коррекционная помощь детям с задержкой психофизического и речевого развития.- СПб.: Детство-Пресс, 2011.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4.Ельцова О.М., Горбачевская Н.Н.Организация полноценной речевой деятельности в детском саду.- СПб.: Детсво-пресс, 2008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5.Ефименкова Л.Н. Формирование речи у дошкольников.- М.:Просвящение, 1981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6.Касицина М.А. Альбомы. (1,2) Формирование графических навыков  и умений у детей дошкольного возраста с ЗПР.М.:ГНОИиД, 2005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7. Крупенчук О.И. Уроки логопеда. Стихи для развития речи детей 4-6 лет. М., 2006.</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 8.Куликовская Т.А. Логопедические скороговорки и считалки.- М.:Гном иД, 2008.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9.Коноваленко В.В., Коноваленко С.В. Автоматизация звуков (4 альбома).-М.:ГНОМ и Д, 2006.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10. Морозова И.А., Пушкарева М.А. Фонетика. Конспекты занятий для детей 4-5 лет.- М.:Мозаика-синтез, 2010.</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 11. Морозова И.А., Пушкарева М.А. Подготовка к обучению грамоте. Конспекты занятий для детей 6-7 лет. -М.:Мозаика синтез, 2007</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 12. Морозова И.А., Пушкарева М.А. Развитие речевого восприятия.  Конспекты занятий ля детей 5-6 лет.  -М.: Мозаика синтез, 2008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13.Смирнова Л.Н.Логопедия в детском саду.-М.:СФЕРА, 2008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 xml:space="preserve">14.Степанова О.А. Организация логопедической работы в ДОУ.М.:ТЦ СФЕРА, 2004. </w:t>
      </w:r>
    </w:p>
    <w:p w:rsidR="00217C75" w:rsidRPr="00217C75" w:rsidRDefault="00217C75" w:rsidP="00217C75">
      <w:pPr>
        <w:spacing w:line="360" w:lineRule="auto"/>
        <w:ind w:left="539"/>
        <w:rPr>
          <w:rFonts w:ascii="Times New Roman" w:hAnsi="Times New Roman"/>
          <w:sz w:val="28"/>
          <w:szCs w:val="28"/>
        </w:rPr>
      </w:pPr>
      <w:r w:rsidRPr="00217C75">
        <w:rPr>
          <w:rFonts w:ascii="Times New Roman" w:hAnsi="Times New Roman"/>
          <w:sz w:val="28"/>
          <w:szCs w:val="28"/>
        </w:rPr>
        <w:t>15. Питерси М., Трилор Р Маленькие ступеньки. Программа ранней педагогической помощи детям с отклонениями в развитии. М.: Ассоциация Даун Синдром, 2001.</w:t>
      </w: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Default="00217C75" w:rsidP="00217C75">
      <w:pPr>
        <w:rPr>
          <w:rFonts w:ascii="Times New Roman" w:hAnsi="Times New Roman" w:cs="Times New Roman"/>
          <w:sz w:val="28"/>
          <w:szCs w:val="28"/>
        </w:rPr>
      </w:pPr>
    </w:p>
    <w:p w:rsidR="00217C75" w:rsidRPr="00A06BCD" w:rsidRDefault="00217C75" w:rsidP="00217C75">
      <w:pPr>
        <w:rPr>
          <w:rFonts w:ascii="Times New Roman" w:hAnsi="Times New Roman" w:cs="Times New Roman"/>
          <w:sz w:val="28"/>
          <w:szCs w:val="28"/>
        </w:rPr>
      </w:pPr>
    </w:p>
    <w:p w:rsidR="00217C75" w:rsidRDefault="00217C75" w:rsidP="008D2F7D">
      <w:pPr>
        <w:pStyle w:val="21"/>
        <w:numPr>
          <w:ilvl w:val="0"/>
          <w:numId w:val="56"/>
        </w:numPr>
        <w:jc w:val="both"/>
        <w:rPr>
          <w:b/>
          <w:sz w:val="28"/>
          <w:szCs w:val="28"/>
        </w:rPr>
      </w:pPr>
      <w:r w:rsidRPr="00217C75">
        <w:rPr>
          <w:b/>
          <w:sz w:val="28"/>
          <w:szCs w:val="28"/>
        </w:rPr>
        <w:t>П</w:t>
      </w:r>
      <w:r>
        <w:rPr>
          <w:b/>
          <w:sz w:val="28"/>
          <w:szCs w:val="28"/>
        </w:rPr>
        <w:t>риложение</w:t>
      </w:r>
    </w:p>
    <w:p w:rsidR="00217C75" w:rsidRPr="00217C75" w:rsidRDefault="00217C75" w:rsidP="00217C75">
      <w:pPr>
        <w:pStyle w:val="21"/>
        <w:ind w:left="900" w:firstLine="0"/>
        <w:jc w:val="both"/>
        <w:rPr>
          <w:b/>
          <w:sz w:val="28"/>
          <w:szCs w:val="28"/>
        </w:rPr>
      </w:pPr>
    </w:p>
    <w:p w:rsidR="00217C75" w:rsidRPr="00217C75" w:rsidRDefault="00217C75" w:rsidP="00E80B73">
      <w:pPr>
        <w:pStyle w:val="21"/>
        <w:ind w:firstLine="360"/>
        <w:jc w:val="both"/>
        <w:rPr>
          <w:b/>
          <w:sz w:val="28"/>
          <w:szCs w:val="28"/>
        </w:rPr>
      </w:pPr>
      <w:r>
        <w:rPr>
          <w:b/>
          <w:sz w:val="28"/>
          <w:szCs w:val="28"/>
        </w:rPr>
        <w:t>Диагностика шестой год жизни</w:t>
      </w:r>
    </w:p>
    <w:p w:rsidR="00E80B73" w:rsidRPr="00A06BCD" w:rsidRDefault="00E80B73" w:rsidP="00E80B73">
      <w:pPr>
        <w:rPr>
          <w:rFonts w:ascii="Times New Roman" w:hAnsi="Times New Roman" w:cs="Times New Roman"/>
          <w:b/>
          <w:noProof/>
          <w:sz w:val="28"/>
          <w:szCs w:val="28"/>
        </w:rPr>
      </w:pPr>
      <w:r w:rsidRPr="00A06BCD">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54CF39F" wp14:editId="442AD8CD">
            <wp:simplePos x="0" y="0"/>
            <wp:positionH relativeFrom="page">
              <wp:align>center</wp:align>
            </wp:positionH>
            <wp:positionV relativeFrom="paragraph">
              <wp:posOffset>315595</wp:posOffset>
            </wp:positionV>
            <wp:extent cx="6172200" cy="2848610"/>
            <wp:effectExtent l="0" t="0" r="0" b="8890"/>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a:stretch>
                      <a:fillRect/>
                    </a:stretch>
                  </pic:blipFill>
                  <pic:spPr bwMode="auto">
                    <a:xfrm>
                      <a:off x="0" y="0"/>
                      <a:ext cx="6172200" cy="284861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b/>
          <w:color w:val="000000"/>
          <w:sz w:val="28"/>
          <w:szCs w:val="28"/>
        </w:rPr>
        <w:t xml:space="preserve">         </w:t>
      </w:r>
    </w:p>
    <w:p w:rsidR="00E80B73" w:rsidRPr="00A06BCD" w:rsidRDefault="00E80B73" w:rsidP="00E80B73">
      <w:pPr>
        <w:rPr>
          <w:rFonts w:ascii="Times New Roman" w:hAnsi="Times New Roman" w:cs="Times New Roman"/>
          <w:b/>
          <w:sz w:val="28"/>
          <w:szCs w:val="28"/>
        </w:rPr>
      </w:pPr>
    </w:p>
    <w:p w:rsidR="00E80B73" w:rsidRPr="00A06BCD" w:rsidRDefault="00E80B73" w:rsidP="00E80B73">
      <w:pPr>
        <w:rPr>
          <w:rFonts w:ascii="Times New Roman" w:hAnsi="Times New Roman" w:cs="Times New Roman"/>
          <w:b/>
          <w:sz w:val="28"/>
          <w:szCs w:val="28"/>
        </w:rPr>
      </w:pPr>
      <w:r w:rsidRPr="00A06BCD">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3ACC1999" wp14:editId="42FED65A">
            <wp:simplePos x="0" y="0"/>
            <wp:positionH relativeFrom="page">
              <wp:posOffset>1189355</wp:posOffset>
            </wp:positionH>
            <wp:positionV relativeFrom="paragraph">
              <wp:posOffset>3222625</wp:posOffset>
            </wp:positionV>
            <wp:extent cx="4572000" cy="3019425"/>
            <wp:effectExtent l="0" t="0" r="0" b="9525"/>
            <wp:wrapSquare wrapText="bothSides"/>
            <wp:docPr id="48" name="Рисунок 48" descr="бусы к диа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бусы к диагн"/>
                    <pic:cNvPicPr>
                      <a:picLocks noChangeAspect="1" noChangeArrowheads="1"/>
                    </pic:cNvPicPr>
                  </pic:nvPicPr>
                  <pic:blipFill>
                    <a:blip r:embed="rId10">
                      <a:lum bright="12000"/>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5721762" wp14:editId="44F7D887">
            <wp:simplePos x="0" y="0"/>
            <wp:positionH relativeFrom="column">
              <wp:posOffset>-177165</wp:posOffset>
            </wp:positionH>
            <wp:positionV relativeFrom="paragraph">
              <wp:posOffset>0</wp:posOffset>
            </wp:positionV>
            <wp:extent cx="5147310" cy="2428875"/>
            <wp:effectExtent l="0" t="0" r="0" b="952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1" cstate="print">
                      <a:lum contrast="6000"/>
                      <a:extLst>
                        <a:ext uri="{28A0092B-C50C-407E-A947-70E740481C1C}">
                          <a14:useLocalDpi xmlns:a14="http://schemas.microsoft.com/office/drawing/2010/main" val="0"/>
                        </a:ext>
                      </a:extLst>
                    </a:blip>
                    <a:srcRect/>
                    <a:stretch>
                      <a:fillRect/>
                    </a:stretch>
                  </pic:blipFill>
                  <pic:spPr bwMode="auto">
                    <a:xfrm>
                      <a:off x="0" y="0"/>
                      <a:ext cx="5147310" cy="242887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2576" behindDoc="0" locked="0" layoutInCell="1" allowOverlap="1" wp14:anchorId="733A8948" wp14:editId="27B191FC">
            <wp:simplePos x="0" y="0"/>
            <wp:positionH relativeFrom="margin">
              <wp:align>left</wp:align>
            </wp:positionH>
            <wp:positionV relativeFrom="paragraph">
              <wp:posOffset>5972175</wp:posOffset>
            </wp:positionV>
            <wp:extent cx="4914900" cy="3274695"/>
            <wp:effectExtent l="0" t="0" r="0" b="1905"/>
            <wp:wrapSquare wrapText="bothSides"/>
            <wp:docPr id="46" name="Рисунок 46" descr="Sn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Snap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327469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71552" behindDoc="0" locked="0" layoutInCell="1" allowOverlap="1" wp14:anchorId="623A29B7" wp14:editId="6C5F4205">
            <wp:simplePos x="0" y="0"/>
            <wp:positionH relativeFrom="column">
              <wp:posOffset>3480435</wp:posOffset>
            </wp:positionH>
            <wp:positionV relativeFrom="paragraph">
              <wp:posOffset>3875405</wp:posOffset>
            </wp:positionV>
            <wp:extent cx="956310" cy="615315"/>
            <wp:effectExtent l="0" t="0" r="0" b="0"/>
            <wp:wrapSquare wrapText="bothSides"/>
            <wp:docPr id="45" name="Рисунок 45" descr="рукавич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рукавичка4"/>
                    <pic:cNvPicPr>
                      <a:picLocks noChangeAspect="1" noChangeArrowheads="1"/>
                    </pic:cNvPicPr>
                  </pic:nvPicPr>
                  <pic:blipFill>
                    <a:blip r:embed="rId13">
                      <a:lum bright="12000"/>
                      <a:extLst>
                        <a:ext uri="{28A0092B-C50C-407E-A947-70E740481C1C}">
                          <a14:useLocalDpi xmlns:a14="http://schemas.microsoft.com/office/drawing/2010/main" val="0"/>
                        </a:ext>
                      </a:extLst>
                    </a:blip>
                    <a:srcRect/>
                    <a:stretch>
                      <a:fillRect/>
                    </a:stretch>
                  </pic:blipFill>
                  <pic:spPr bwMode="auto">
                    <a:xfrm>
                      <a:off x="0" y="0"/>
                      <a:ext cx="956310" cy="61531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1D74B347" wp14:editId="210E6F34">
            <wp:simplePos x="0" y="0"/>
            <wp:positionH relativeFrom="column">
              <wp:posOffset>2451735</wp:posOffset>
            </wp:positionH>
            <wp:positionV relativeFrom="paragraph">
              <wp:posOffset>3875405</wp:posOffset>
            </wp:positionV>
            <wp:extent cx="914400" cy="528955"/>
            <wp:effectExtent l="0" t="0" r="0" b="4445"/>
            <wp:wrapSquare wrapText="bothSides"/>
            <wp:docPr id="44" name="Рисунок 44" descr="рукавич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рукавичка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52895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41CCF183" wp14:editId="6E59FD56">
            <wp:simplePos x="0" y="0"/>
            <wp:positionH relativeFrom="column">
              <wp:posOffset>1194435</wp:posOffset>
            </wp:positionH>
            <wp:positionV relativeFrom="paragraph">
              <wp:posOffset>3875405</wp:posOffset>
            </wp:positionV>
            <wp:extent cx="914400" cy="571500"/>
            <wp:effectExtent l="0" t="0" r="0" b="0"/>
            <wp:wrapSquare wrapText="bothSides"/>
            <wp:docPr id="43" name="Рисунок 43" descr="рукавич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рукавичка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0D58C8C7" wp14:editId="221B2993">
            <wp:simplePos x="0" y="0"/>
            <wp:positionH relativeFrom="column">
              <wp:posOffset>165735</wp:posOffset>
            </wp:positionH>
            <wp:positionV relativeFrom="paragraph">
              <wp:posOffset>3875405</wp:posOffset>
            </wp:positionV>
            <wp:extent cx="942340" cy="571500"/>
            <wp:effectExtent l="0" t="0" r="0" b="0"/>
            <wp:wrapSquare wrapText="bothSides"/>
            <wp:docPr id="42" name="Рисунок 42" descr="рукавич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рукавичка1"/>
                    <pic:cNvPicPr>
                      <a:picLocks noChangeAspect="1" noChangeArrowheads="1"/>
                    </pic:cNvPicPr>
                  </pic:nvPicPr>
                  <pic:blipFill>
                    <a:blip r:embed="rId16">
                      <a:lum bright="12000" contrast="12000"/>
                      <a:extLst>
                        <a:ext uri="{28A0092B-C50C-407E-A947-70E740481C1C}">
                          <a14:useLocalDpi xmlns:a14="http://schemas.microsoft.com/office/drawing/2010/main" val="0"/>
                        </a:ext>
                      </a:extLst>
                    </a:blip>
                    <a:srcRect/>
                    <a:stretch>
                      <a:fillRect/>
                    </a:stretch>
                  </pic:blipFill>
                  <pic:spPr bwMode="auto">
                    <a:xfrm>
                      <a:off x="0" y="0"/>
                      <a:ext cx="942340" cy="57150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716B77C" wp14:editId="0D89C3AD">
            <wp:simplePos x="0" y="0"/>
            <wp:positionH relativeFrom="column">
              <wp:posOffset>280035</wp:posOffset>
            </wp:positionH>
            <wp:positionV relativeFrom="paragraph">
              <wp:posOffset>5001260</wp:posOffset>
            </wp:positionV>
            <wp:extent cx="956310" cy="641985"/>
            <wp:effectExtent l="0" t="0" r="0" b="5715"/>
            <wp:wrapSquare wrapText="bothSides"/>
            <wp:docPr id="41" name="Рисунок 41" descr="рукавичк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рукавичка4"/>
                    <pic:cNvPicPr>
                      <a:picLocks noChangeAspect="1" noChangeArrowheads="1"/>
                    </pic:cNvPicPr>
                  </pic:nvPicPr>
                  <pic:blipFill>
                    <a:blip r:embed="rId17">
                      <a:lum bright="12000"/>
                      <a:extLst>
                        <a:ext uri="{28A0092B-C50C-407E-A947-70E740481C1C}">
                          <a14:useLocalDpi xmlns:a14="http://schemas.microsoft.com/office/drawing/2010/main" val="0"/>
                        </a:ext>
                      </a:extLst>
                    </a:blip>
                    <a:srcRect/>
                    <a:stretch>
                      <a:fillRect/>
                    </a:stretch>
                  </pic:blipFill>
                  <pic:spPr bwMode="auto">
                    <a:xfrm>
                      <a:off x="0" y="0"/>
                      <a:ext cx="956310" cy="64198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9247D17" wp14:editId="07DFD2DF">
            <wp:simplePos x="0" y="0"/>
            <wp:positionH relativeFrom="column">
              <wp:posOffset>1308735</wp:posOffset>
            </wp:positionH>
            <wp:positionV relativeFrom="paragraph">
              <wp:posOffset>5018405</wp:posOffset>
            </wp:positionV>
            <wp:extent cx="914400" cy="614045"/>
            <wp:effectExtent l="0" t="0" r="0" b="0"/>
            <wp:wrapSquare wrapText="bothSides"/>
            <wp:docPr id="40" name="Рисунок 40" descr="рукавич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рукавичка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61404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30A95DB3" wp14:editId="6C7C67B4">
            <wp:simplePos x="0" y="0"/>
            <wp:positionH relativeFrom="column">
              <wp:posOffset>2337435</wp:posOffset>
            </wp:positionH>
            <wp:positionV relativeFrom="paragraph">
              <wp:posOffset>5018405</wp:posOffset>
            </wp:positionV>
            <wp:extent cx="914400" cy="613410"/>
            <wp:effectExtent l="0" t="0" r="0" b="0"/>
            <wp:wrapSquare wrapText="bothSides"/>
            <wp:docPr id="39" name="Рисунок 39" descr="рукавич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рукавичка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61341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7BA34FC2" wp14:editId="4337D0EB">
            <wp:simplePos x="0" y="0"/>
            <wp:positionH relativeFrom="column">
              <wp:posOffset>3366135</wp:posOffset>
            </wp:positionH>
            <wp:positionV relativeFrom="paragraph">
              <wp:posOffset>5132705</wp:posOffset>
            </wp:positionV>
            <wp:extent cx="942340" cy="632460"/>
            <wp:effectExtent l="0" t="0" r="0" b="0"/>
            <wp:wrapSquare wrapText="bothSides"/>
            <wp:docPr id="38" name="Рисунок 38" descr="рукавичк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рукавичка1"/>
                    <pic:cNvPicPr>
                      <a:picLocks noChangeAspect="1" noChangeArrowheads="1"/>
                    </pic:cNvPicPr>
                  </pic:nvPicPr>
                  <pic:blipFill>
                    <a:blip r:embed="rId20">
                      <a:lum bright="12000" contrast="12000"/>
                      <a:extLst>
                        <a:ext uri="{28A0092B-C50C-407E-A947-70E740481C1C}">
                          <a14:useLocalDpi xmlns:a14="http://schemas.microsoft.com/office/drawing/2010/main" val="0"/>
                        </a:ext>
                      </a:extLst>
                    </a:blip>
                    <a:srcRect/>
                    <a:stretch>
                      <a:fillRect/>
                    </a:stretch>
                  </pic:blipFill>
                  <pic:spPr bwMode="auto">
                    <a:xfrm>
                      <a:off x="0" y="0"/>
                      <a:ext cx="942340" cy="63246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4F56A28F" wp14:editId="49A723F6">
            <wp:simplePos x="0" y="0"/>
            <wp:positionH relativeFrom="column">
              <wp:posOffset>4966335</wp:posOffset>
            </wp:positionH>
            <wp:positionV relativeFrom="paragraph">
              <wp:posOffset>3351530</wp:posOffset>
            </wp:positionV>
            <wp:extent cx="2259330" cy="2527935"/>
            <wp:effectExtent l="0" t="0" r="7620" b="5715"/>
            <wp:wrapSquare wrapText="bothSides"/>
            <wp:docPr id="37" name="Рисунок 37" descr="путаница к зим диаг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путаница к зим диагн"/>
                    <pic:cNvPicPr>
                      <a:picLocks noChangeAspect="1" noChangeArrowheads="1"/>
                    </pic:cNvPicPr>
                  </pic:nvPicPr>
                  <pic:blipFill>
                    <a:blip r:embed="rId21">
                      <a:lum bright="12000"/>
                      <a:extLst>
                        <a:ext uri="{28A0092B-C50C-407E-A947-70E740481C1C}">
                          <a14:useLocalDpi xmlns:a14="http://schemas.microsoft.com/office/drawing/2010/main" val="0"/>
                        </a:ext>
                      </a:extLst>
                    </a:blip>
                    <a:srcRect/>
                    <a:stretch>
                      <a:fillRect/>
                    </a:stretch>
                  </pic:blipFill>
                  <pic:spPr bwMode="auto">
                    <a:xfrm>
                      <a:off x="0" y="0"/>
                      <a:ext cx="2259330" cy="252793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2C1B704E" wp14:editId="33B0354E">
            <wp:simplePos x="0" y="0"/>
            <wp:positionH relativeFrom="column">
              <wp:posOffset>-920750</wp:posOffset>
            </wp:positionH>
            <wp:positionV relativeFrom="paragraph">
              <wp:posOffset>129540</wp:posOffset>
            </wp:positionV>
            <wp:extent cx="6972300" cy="2853690"/>
            <wp:effectExtent l="0" t="0" r="0" b="381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pic:cNvPicPr>
                      <a:picLocks noChangeAspect="1" noChangeArrowheads="1"/>
                    </pic:cNvPicPr>
                  </pic:nvPicPr>
                  <pic:blipFill>
                    <a:blip r:embed="rId22">
                      <a:lum contrast="36000"/>
                      <a:extLst>
                        <a:ext uri="{28A0092B-C50C-407E-A947-70E740481C1C}">
                          <a14:useLocalDpi xmlns:a14="http://schemas.microsoft.com/office/drawing/2010/main" val="0"/>
                        </a:ext>
                      </a:extLst>
                    </a:blip>
                    <a:srcRect/>
                    <a:stretch>
                      <a:fillRect/>
                    </a:stretch>
                  </pic:blipFill>
                  <pic:spPr bwMode="auto">
                    <a:xfrm>
                      <a:off x="0" y="0"/>
                      <a:ext cx="6972300" cy="285369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sz w:val="28"/>
          <w:szCs w:val="28"/>
        </w:rPr>
        <w:tab/>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09F9CA6E" wp14:editId="4ED79050">
            <wp:simplePos x="0" y="0"/>
            <wp:positionH relativeFrom="column">
              <wp:posOffset>-673100</wp:posOffset>
            </wp:positionH>
            <wp:positionV relativeFrom="paragraph">
              <wp:posOffset>0</wp:posOffset>
            </wp:positionV>
            <wp:extent cx="6854190" cy="2514600"/>
            <wp:effectExtent l="0" t="0" r="381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pic:cNvPicPr>
                      <a:picLocks noChangeAspect="1" noChangeArrowheads="1"/>
                    </pic:cNvPicPr>
                  </pic:nvPicPr>
                  <pic:blipFill>
                    <a:blip r:embed="rId23">
                      <a:lum bright="-6000" contrast="18000"/>
                      <a:extLst>
                        <a:ext uri="{28A0092B-C50C-407E-A947-70E740481C1C}">
                          <a14:useLocalDpi xmlns:a14="http://schemas.microsoft.com/office/drawing/2010/main" val="0"/>
                        </a:ext>
                      </a:extLst>
                    </a:blip>
                    <a:srcRect b="7326"/>
                    <a:stretch>
                      <a:fillRect/>
                    </a:stretch>
                  </pic:blipFill>
                  <pic:spPr bwMode="auto">
                    <a:xfrm>
                      <a:off x="0" y="0"/>
                      <a:ext cx="6854190" cy="251460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3EC8294D" wp14:editId="1FE53974">
            <wp:simplePos x="0" y="0"/>
            <wp:positionH relativeFrom="page">
              <wp:posOffset>941705</wp:posOffset>
            </wp:positionH>
            <wp:positionV relativeFrom="paragraph">
              <wp:posOffset>347980</wp:posOffset>
            </wp:positionV>
            <wp:extent cx="5600700" cy="2642870"/>
            <wp:effectExtent l="0" t="0" r="0" b="508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64287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noProof/>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6401435" distR="6401435" simplePos="0" relativeHeight="251675648" behindDoc="0" locked="0" layoutInCell="1" allowOverlap="1" wp14:anchorId="37D9DFBF" wp14:editId="3C697C9A">
            <wp:simplePos x="0" y="0"/>
            <wp:positionH relativeFrom="page">
              <wp:posOffset>1103630</wp:posOffset>
            </wp:positionH>
            <wp:positionV relativeFrom="paragraph">
              <wp:posOffset>513715</wp:posOffset>
            </wp:positionV>
            <wp:extent cx="5257800" cy="2961640"/>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5">
                      <a:lum bright="12000"/>
                      <a:extLst>
                        <a:ext uri="{28A0092B-C50C-407E-A947-70E740481C1C}">
                          <a14:useLocalDpi xmlns:a14="http://schemas.microsoft.com/office/drawing/2010/main" val="0"/>
                        </a:ext>
                      </a:extLst>
                    </a:blip>
                    <a:srcRect l="13881" t="50717" r="10100" b="19742"/>
                    <a:stretch>
                      <a:fillRect/>
                    </a:stretch>
                  </pic:blipFill>
                  <pic:spPr bwMode="auto">
                    <a:xfrm>
                      <a:off x="0" y="0"/>
                      <a:ext cx="5257800" cy="296164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35DDEE19" wp14:editId="1E03F9DE">
            <wp:simplePos x="0" y="0"/>
            <wp:positionH relativeFrom="page">
              <wp:align>left</wp:align>
            </wp:positionH>
            <wp:positionV relativeFrom="paragraph">
              <wp:posOffset>0</wp:posOffset>
            </wp:positionV>
            <wp:extent cx="7950200" cy="1136015"/>
            <wp:effectExtent l="0" t="0" r="0" b="6985"/>
            <wp:wrapSquare wrapText="bothSides"/>
            <wp:docPr id="32" name="Рисунок 3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Image1"/>
                    <pic:cNvPicPr>
                      <a:picLocks noChangeAspect="1" noChangeArrowheads="1"/>
                    </pic:cNvPicPr>
                  </pic:nvPicPr>
                  <pic:blipFill>
                    <a:blip r:embed="rId26">
                      <a:extLst>
                        <a:ext uri="{28A0092B-C50C-407E-A947-70E740481C1C}">
                          <a14:useLocalDpi xmlns:a14="http://schemas.microsoft.com/office/drawing/2010/main" val="0"/>
                        </a:ext>
                      </a:extLst>
                    </a:blip>
                    <a:srcRect t="8211" b="4953"/>
                    <a:stretch>
                      <a:fillRect/>
                    </a:stretch>
                  </pic:blipFill>
                  <pic:spPr bwMode="auto">
                    <a:xfrm>
                      <a:off x="0" y="0"/>
                      <a:ext cx="7950200" cy="113601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199589C0" wp14:editId="18D244E6">
            <wp:simplePos x="0" y="0"/>
            <wp:positionH relativeFrom="page">
              <wp:align>center</wp:align>
            </wp:positionH>
            <wp:positionV relativeFrom="paragraph">
              <wp:posOffset>206375</wp:posOffset>
            </wp:positionV>
            <wp:extent cx="6743700" cy="2723515"/>
            <wp:effectExtent l="0" t="0" r="0" b="635"/>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27">
                      <a:lum contrast="12000"/>
                      <a:extLst>
                        <a:ext uri="{28A0092B-C50C-407E-A947-70E740481C1C}">
                          <a14:useLocalDpi xmlns:a14="http://schemas.microsoft.com/office/drawing/2010/main" val="0"/>
                        </a:ext>
                      </a:extLst>
                    </a:blip>
                    <a:srcRect/>
                    <a:stretch>
                      <a:fillRect/>
                    </a:stretch>
                  </pic:blipFill>
                  <pic:spPr bwMode="auto">
                    <a:xfrm>
                      <a:off x="0" y="0"/>
                      <a:ext cx="6743700" cy="272351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6401435" distR="6401435" simplePos="0" relativeHeight="251678720" behindDoc="0" locked="0" layoutInCell="1" allowOverlap="1" wp14:anchorId="55A9DD3B" wp14:editId="70990AAE">
            <wp:simplePos x="0" y="0"/>
            <wp:positionH relativeFrom="margin">
              <wp:align>left</wp:align>
            </wp:positionH>
            <wp:positionV relativeFrom="paragraph">
              <wp:posOffset>2872740</wp:posOffset>
            </wp:positionV>
            <wp:extent cx="4800600" cy="194627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pic:cNvPicPr>
                      <a:picLocks noChangeAspect="1" noChangeArrowheads="1"/>
                    </pic:cNvPicPr>
                  </pic:nvPicPr>
                  <pic:blipFill>
                    <a:blip r:embed="rId28">
                      <a:lum contrast="12000"/>
                      <a:extLst>
                        <a:ext uri="{28A0092B-C50C-407E-A947-70E740481C1C}">
                          <a14:useLocalDpi xmlns:a14="http://schemas.microsoft.com/office/drawing/2010/main" val="0"/>
                        </a:ext>
                      </a:extLst>
                    </a:blip>
                    <a:srcRect l="10220" t="28833" r="19165" b="50261"/>
                    <a:stretch>
                      <a:fillRect/>
                    </a:stretch>
                  </pic:blipFill>
                  <pic:spPr bwMode="auto">
                    <a:xfrm>
                      <a:off x="0" y="0"/>
                      <a:ext cx="4800600" cy="194627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3A3BA4C8" wp14:editId="1D2D51F8">
            <wp:simplePos x="0" y="0"/>
            <wp:positionH relativeFrom="page">
              <wp:posOffset>304800</wp:posOffset>
            </wp:positionH>
            <wp:positionV relativeFrom="paragraph">
              <wp:posOffset>238125</wp:posOffset>
            </wp:positionV>
            <wp:extent cx="3365500" cy="1010285"/>
            <wp:effectExtent l="0" t="0" r="635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500" cy="101028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6EAE4B3E" wp14:editId="2F89738C">
            <wp:simplePos x="0" y="0"/>
            <wp:positionH relativeFrom="column">
              <wp:posOffset>3432175</wp:posOffset>
            </wp:positionH>
            <wp:positionV relativeFrom="paragraph">
              <wp:posOffset>196215</wp:posOffset>
            </wp:positionV>
            <wp:extent cx="2628900" cy="2005330"/>
            <wp:effectExtent l="0" t="0" r="0" b="0"/>
            <wp:wrapSquare wrapText="bothSides"/>
            <wp:docPr id="28" name="Рисунок 28" descr="путаница для диагно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путаница для диагностики"/>
                    <pic:cNvPicPr>
                      <a:picLocks noChangeAspect="1" noChangeArrowheads="1"/>
                    </pic:cNvPicPr>
                  </pic:nvPicPr>
                  <pic:blipFill>
                    <a:blip r:embed="rId30">
                      <a:lum bright="6000" contrast="12000"/>
                      <a:extLst>
                        <a:ext uri="{28A0092B-C50C-407E-A947-70E740481C1C}">
                          <a14:useLocalDpi xmlns:a14="http://schemas.microsoft.com/office/drawing/2010/main" val="0"/>
                        </a:ext>
                      </a:extLst>
                    </a:blip>
                    <a:srcRect l="3510" r="1984"/>
                    <a:stretch>
                      <a:fillRect/>
                    </a:stretch>
                  </pic:blipFill>
                  <pic:spPr bwMode="auto">
                    <a:xfrm>
                      <a:off x="0" y="0"/>
                      <a:ext cx="2628900" cy="200533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47229C99" wp14:editId="15DE7226">
            <wp:simplePos x="0" y="0"/>
            <wp:positionH relativeFrom="page">
              <wp:posOffset>247650</wp:posOffset>
            </wp:positionH>
            <wp:positionV relativeFrom="paragraph">
              <wp:posOffset>366395</wp:posOffset>
            </wp:positionV>
            <wp:extent cx="3547110" cy="99822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7110" cy="99822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11CDEA1C" wp14:editId="239AE088">
            <wp:simplePos x="0" y="0"/>
            <wp:positionH relativeFrom="column">
              <wp:posOffset>2917825</wp:posOffset>
            </wp:positionH>
            <wp:positionV relativeFrom="paragraph">
              <wp:posOffset>373380</wp:posOffset>
            </wp:positionV>
            <wp:extent cx="3429000" cy="2967355"/>
            <wp:effectExtent l="0" t="0" r="0" b="4445"/>
            <wp:wrapSquare wrapText="bothSides"/>
            <wp:docPr id="26" name="Рисунок 26" descr="коврики для диагно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коврики для диагностик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967355"/>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6401435" distR="6401435" simplePos="0" relativeHeight="251682816" behindDoc="0" locked="0" layoutInCell="1" allowOverlap="1" wp14:anchorId="07A48944" wp14:editId="4E32B099">
            <wp:simplePos x="0" y="0"/>
            <wp:positionH relativeFrom="margin">
              <wp:posOffset>-758190</wp:posOffset>
            </wp:positionH>
            <wp:positionV relativeFrom="paragraph">
              <wp:posOffset>562610</wp:posOffset>
            </wp:positionV>
            <wp:extent cx="3086100" cy="839470"/>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28">
                      <a:lum contrast="12000"/>
                      <a:extLst>
                        <a:ext uri="{28A0092B-C50C-407E-A947-70E740481C1C}">
                          <a14:useLocalDpi xmlns:a14="http://schemas.microsoft.com/office/drawing/2010/main" val="0"/>
                        </a:ext>
                      </a:extLst>
                    </a:blip>
                    <a:srcRect l="2177" t="83629" r="53708" b="7542"/>
                    <a:stretch>
                      <a:fillRect/>
                    </a:stretch>
                  </pic:blipFill>
                  <pic:spPr bwMode="auto">
                    <a:xfrm>
                      <a:off x="0" y="0"/>
                      <a:ext cx="3086100" cy="83947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09ADAE95" wp14:editId="670F4B2A">
            <wp:simplePos x="0" y="0"/>
            <wp:positionH relativeFrom="column">
              <wp:posOffset>-815340</wp:posOffset>
            </wp:positionH>
            <wp:positionV relativeFrom="paragraph">
              <wp:posOffset>335280</wp:posOffset>
            </wp:positionV>
            <wp:extent cx="3314700" cy="1057910"/>
            <wp:effectExtent l="0" t="0" r="0" b="889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105791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Default="00E80B73" w:rsidP="00E80B73">
      <w:pPr>
        <w:tabs>
          <w:tab w:val="left" w:pos="990"/>
        </w:tabs>
        <w:rPr>
          <w:rFonts w:ascii="Times New Roman" w:hAnsi="Times New Roman" w:cs="Times New Roman"/>
          <w:sz w:val="28"/>
          <w:szCs w:val="28"/>
        </w:rPr>
      </w:pPr>
    </w:p>
    <w:p w:rsidR="00217C75" w:rsidRPr="00A06BCD" w:rsidRDefault="00217C75"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pStyle w:val="Default"/>
        <w:ind w:left="720"/>
        <w:rPr>
          <w:b/>
          <w:sz w:val="28"/>
          <w:szCs w:val="28"/>
        </w:rPr>
      </w:pPr>
      <w:r w:rsidRPr="00A06BCD">
        <w:rPr>
          <w:b/>
          <w:sz w:val="28"/>
          <w:szCs w:val="28"/>
        </w:rPr>
        <w:t>Диагностика седьмой год жизни</w:t>
      </w:r>
    </w:p>
    <w:p w:rsidR="00E80B73" w:rsidRPr="00A06BCD" w:rsidRDefault="00E80B73" w:rsidP="00E80B73">
      <w:pPr>
        <w:pStyle w:val="Default"/>
        <w:ind w:left="720"/>
        <w:rPr>
          <w:b/>
          <w:sz w:val="28"/>
          <w:szCs w:val="28"/>
        </w:rPr>
      </w:pPr>
    </w:p>
    <w:p w:rsidR="00E80B73" w:rsidRPr="00A06BCD" w:rsidRDefault="00E80B73" w:rsidP="00E80B73">
      <w:pPr>
        <w:pStyle w:val="Default"/>
        <w:ind w:left="720"/>
        <w:rPr>
          <w:b/>
          <w:sz w:val="28"/>
          <w:szCs w:val="28"/>
        </w:rPr>
      </w:pPr>
      <w:r w:rsidRPr="00A06BCD">
        <w:rPr>
          <w:noProof/>
          <w:sz w:val="28"/>
          <w:szCs w:val="28"/>
          <w:lang w:eastAsia="ru-RU"/>
        </w:rPr>
        <w:drawing>
          <wp:anchor distT="0" distB="0" distL="114300" distR="114300" simplePos="0" relativeHeight="251685888" behindDoc="0" locked="0" layoutInCell="1" allowOverlap="1" wp14:anchorId="50C37D92" wp14:editId="76B538C8">
            <wp:simplePos x="0" y="0"/>
            <wp:positionH relativeFrom="column">
              <wp:posOffset>-549275</wp:posOffset>
            </wp:positionH>
            <wp:positionV relativeFrom="paragraph">
              <wp:posOffset>276860</wp:posOffset>
            </wp:positionV>
            <wp:extent cx="6048375" cy="2964815"/>
            <wp:effectExtent l="0" t="0" r="9525" b="698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34">
                      <a:lum contrast="12000"/>
                      <a:extLst>
                        <a:ext uri="{28A0092B-C50C-407E-A947-70E740481C1C}">
                          <a14:useLocalDpi xmlns:a14="http://schemas.microsoft.com/office/drawing/2010/main" val="0"/>
                        </a:ext>
                      </a:extLst>
                    </a:blip>
                    <a:srcRect t="7173"/>
                    <a:stretch>
                      <a:fillRect/>
                    </a:stretch>
                  </pic:blipFill>
                  <pic:spPr bwMode="auto">
                    <a:xfrm>
                      <a:off x="0" y="0"/>
                      <a:ext cx="6048375" cy="296481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21503C55" wp14:editId="1E273D1B">
            <wp:simplePos x="0" y="0"/>
            <wp:positionH relativeFrom="page">
              <wp:align>center</wp:align>
            </wp:positionH>
            <wp:positionV relativeFrom="paragraph">
              <wp:posOffset>340360</wp:posOffset>
            </wp:positionV>
            <wp:extent cx="5934075" cy="2343150"/>
            <wp:effectExtent l="0" t="0" r="9525" b="0"/>
            <wp:wrapSquare wrapText="bothSides"/>
            <wp:docPr id="22" name="Рисунок 2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Image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34315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625FFF6F" wp14:editId="17D7423C">
            <wp:simplePos x="0" y="0"/>
            <wp:positionH relativeFrom="page">
              <wp:align>center</wp:align>
            </wp:positionH>
            <wp:positionV relativeFrom="paragraph">
              <wp:posOffset>152400</wp:posOffset>
            </wp:positionV>
            <wp:extent cx="6972300" cy="2853690"/>
            <wp:effectExtent l="0" t="0" r="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22">
                      <a:lum contrast="36000"/>
                      <a:extLst>
                        <a:ext uri="{28A0092B-C50C-407E-A947-70E740481C1C}">
                          <a14:useLocalDpi xmlns:a14="http://schemas.microsoft.com/office/drawing/2010/main" val="0"/>
                        </a:ext>
                      </a:extLst>
                    </a:blip>
                    <a:srcRect/>
                    <a:stretch>
                      <a:fillRect/>
                    </a:stretch>
                  </pic:blipFill>
                  <pic:spPr bwMode="auto">
                    <a:xfrm>
                      <a:off x="0" y="0"/>
                      <a:ext cx="6972300" cy="285369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814A368" wp14:editId="0ACD9BAF">
            <wp:simplePos x="0" y="0"/>
            <wp:positionH relativeFrom="column">
              <wp:posOffset>13335</wp:posOffset>
            </wp:positionH>
            <wp:positionV relativeFrom="paragraph">
              <wp:posOffset>9525</wp:posOffset>
            </wp:positionV>
            <wp:extent cx="5130165" cy="1679575"/>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0165" cy="167957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0CDA4652" wp14:editId="2CC85EAE">
            <wp:simplePos x="0" y="0"/>
            <wp:positionH relativeFrom="margin">
              <wp:align>center</wp:align>
            </wp:positionH>
            <wp:positionV relativeFrom="paragraph">
              <wp:posOffset>316230</wp:posOffset>
            </wp:positionV>
            <wp:extent cx="5715000" cy="1611630"/>
            <wp:effectExtent l="0" t="0" r="0" b="762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161163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6401435" distR="6401435" simplePos="0" relativeHeight="251693056" behindDoc="0" locked="0" layoutInCell="1" allowOverlap="1" wp14:anchorId="1DE4F71B" wp14:editId="73E87BA1">
            <wp:simplePos x="0" y="0"/>
            <wp:positionH relativeFrom="margin">
              <wp:posOffset>2974975</wp:posOffset>
            </wp:positionH>
            <wp:positionV relativeFrom="paragraph">
              <wp:posOffset>1117600</wp:posOffset>
            </wp:positionV>
            <wp:extent cx="2895600" cy="7239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38">
                      <a:lum contrast="6000"/>
                      <a:extLst>
                        <a:ext uri="{28A0092B-C50C-407E-A947-70E740481C1C}">
                          <a14:useLocalDpi xmlns:a14="http://schemas.microsoft.com/office/drawing/2010/main" val="0"/>
                        </a:ext>
                      </a:extLst>
                    </a:blip>
                    <a:srcRect l="6415" t="86002" r="54158" b="7056"/>
                    <a:stretch>
                      <a:fillRect/>
                    </a:stretch>
                  </pic:blipFill>
                  <pic:spPr bwMode="auto">
                    <a:xfrm>
                      <a:off x="0" y="0"/>
                      <a:ext cx="2895600" cy="72390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38DBD1DD" wp14:editId="640EE738">
            <wp:simplePos x="0" y="0"/>
            <wp:positionH relativeFrom="column">
              <wp:posOffset>2527300</wp:posOffset>
            </wp:positionH>
            <wp:positionV relativeFrom="paragraph">
              <wp:posOffset>0</wp:posOffset>
            </wp:positionV>
            <wp:extent cx="3657600" cy="622300"/>
            <wp:effectExtent l="0" t="0" r="0" b="635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62230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91008" behindDoc="0" locked="0" layoutInCell="1" allowOverlap="1" wp14:anchorId="2AC94AAD" wp14:editId="0742A7F1">
            <wp:simplePos x="0" y="0"/>
            <wp:positionH relativeFrom="column">
              <wp:posOffset>-824865</wp:posOffset>
            </wp:positionH>
            <wp:positionV relativeFrom="paragraph">
              <wp:posOffset>0</wp:posOffset>
            </wp:positionV>
            <wp:extent cx="3039110" cy="3129915"/>
            <wp:effectExtent l="0" t="0" r="889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9110" cy="312991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23317AE8" wp14:editId="3C44CC28">
            <wp:simplePos x="0" y="0"/>
            <wp:positionH relativeFrom="page">
              <wp:posOffset>3709670</wp:posOffset>
            </wp:positionH>
            <wp:positionV relativeFrom="paragraph">
              <wp:posOffset>1374775</wp:posOffset>
            </wp:positionV>
            <wp:extent cx="3736340" cy="658495"/>
            <wp:effectExtent l="0" t="0" r="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6340" cy="65849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3658E503" wp14:editId="0B566CB3">
            <wp:simplePos x="0" y="0"/>
            <wp:positionH relativeFrom="column">
              <wp:posOffset>-549275</wp:posOffset>
            </wp:positionH>
            <wp:positionV relativeFrom="paragraph">
              <wp:posOffset>377825</wp:posOffset>
            </wp:positionV>
            <wp:extent cx="6629400" cy="2432050"/>
            <wp:effectExtent l="0" t="0" r="0" b="635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pic:cNvPicPr>
                      <a:picLocks noChangeAspect="1" noChangeArrowheads="1"/>
                    </pic:cNvPicPr>
                  </pic:nvPicPr>
                  <pic:blipFill>
                    <a:blip r:embed="rId23">
                      <a:lum contrast="18000"/>
                      <a:extLst>
                        <a:ext uri="{28A0092B-C50C-407E-A947-70E740481C1C}">
                          <a14:useLocalDpi xmlns:a14="http://schemas.microsoft.com/office/drawing/2010/main" val="0"/>
                        </a:ext>
                      </a:extLst>
                    </a:blip>
                    <a:srcRect b="7326"/>
                    <a:stretch>
                      <a:fillRect/>
                    </a:stretch>
                  </pic:blipFill>
                  <pic:spPr bwMode="auto">
                    <a:xfrm>
                      <a:off x="0" y="0"/>
                      <a:ext cx="6629400" cy="243205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97152" behindDoc="0" locked="0" layoutInCell="1" allowOverlap="1" wp14:anchorId="0D94C2E2" wp14:editId="1F04FFE4">
            <wp:simplePos x="0" y="0"/>
            <wp:positionH relativeFrom="margin">
              <wp:align>right</wp:align>
            </wp:positionH>
            <wp:positionV relativeFrom="paragraph">
              <wp:posOffset>0</wp:posOffset>
            </wp:positionV>
            <wp:extent cx="2593340" cy="2271395"/>
            <wp:effectExtent l="0" t="0" r="0" b="0"/>
            <wp:wrapSquare wrapText="bothSides"/>
            <wp:docPr id="13" name="Рисунок 13" descr="Image126@Л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descr="Image126@ЛB"/>
                    <pic:cNvPicPr>
                      <a:picLocks noChangeAspect="1" noChangeArrowheads="1"/>
                    </pic:cNvPicPr>
                  </pic:nvPicPr>
                  <pic:blipFill>
                    <a:blip r:embed="rId42">
                      <a:extLst>
                        <a:ext uri="{28A0092B-C50C-407E-A947-70E740481C1C}">
                          <a14:useLocalDpi xmlns:a14="http://schemas.microsoft.com/office/drawing/2010/main" val="0"/>
                        </a:ext>
                      </a:extLst>
                    </a:blip>
                    <a:srcRect l="2579" t="8163" r="47937"/>
                    <a:stretch>
                      <a:fillRect/>
                    </a:stretch>
                  </pic:blipFill>
                  <pic:spPr bwMode="auto">
                    <a:xfrm>
                      <a:off x="0" y="0"/>
                      <a:ext cx="2593340" cy="227139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96128" behindDoc="0" locked="0" layoutInCell="1" allowOverlap="1" wp14:anchorId="1DD9929D" wp14:editId="3EDA6122">
            <wp:simplePos x="0" y="0"/>
            <wp:positionH relativeFrom="column">
              <wp:posOffset>-329565</wp:posOffset>
            </wp:positionH>
            <wp:positionV relativeFrom="paragraph">
              <wp:posOffset>0</wp:posOffset>
            </wp:positionV>
            <wp:extent cx="2857500" cy="2143760"/>
            <wp:effectExtent l="0" t="0" r="0" b="8890"/>
            <wp:wrapSquare wrapText="bothSides"/>
            <wp:docPr id="12" name="Рисунок 12"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2" descr="сканирование0006"/>
                    <pic:cNvPicPr>
                      <a:picLocks noChangeAspect="1" noChangeArrowheads="1"/>
                    </pic:cNvPicPr>
                  </pic:nvPicPr>
                  <pic:blipFill>
                    <a:blip r:embed="rId43">
                      <a:lum bright="6000" contrast="18000"/>
                      <a:grayscl/>
                      <a:extLst>
                        <a:ext uri="{28A0092B-C50C-407E-A947-70E740481C1C}">
                          <a14:useLocalDpi xmlns:a14="http://schemas.microsoft.com/office/drawing/2010/main" val="0"/>
                        </a:ext>
                      </a:extLst>
                    </a:blip>
                    <a:srcRect/>
                    <a:stretch>
                      <a:fillRect/>
                    </a:stretch>
                  </pic:blipFill>
                  <pic:spPr bwMode="auto">
                    <a:xfrm>
                      <a:off x="0" y="0"/>
                      <a:ext cx="2857500" cy="214376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698176" behindDoc="0" locked="0" layoutInCell="1" allowOverlap="1" wp14:anchorId="5ACD35DC" wp14:editId="0D9810F7">
            <wp:simplePos x="0" y="0"/>
            <wp:positionH relativeFrom="column">
              <wp:posOffset>784860</wp:posOffset>
            </wp:positionH>
            <wp:positionV relativeFrom="paragraph">
              <wp:posOffset>43180</wp:posOffset>
            </wp:positionV>
            <wp:extent cx="3771900" cy="1901825"/>
            <wp:effectExtent l="0" t="0" r="0" b="3175"/>
            <wp:wrapSquare wrapText="bothSides"/>
            <wp:docPr id="11" name="Рисунок 1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3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71900" cy="190182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1DCF979E" wp14:editId="3FF8519B">
            <wp:simplePos x="0" y="0"/>
            <wp:positionH relativeFrom="column">
              <wp:posOffset>3261360</wp:posOffset>
            </wp:positionH>
            <wp:positionV relativeFrom="paragraph">
              <wp:posOffset>248285</wp:posOffset>
            </wp:positionV>
            <wp:extent cx="1600200" cy="1256030"/>
            <wp:effectExtent l="0" t="0" r="0" b="1270"/>
            <wp:wrapSquare wrapText="bothSides"/>
            <wp:docPr id="10" name="Рисунок 10"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Image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0200" cy="125603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699200" behindDoc="0" locked="0" layoutInCell="1" allowOverlap="1" wp14:anchorId="345F6C8B" wp14:editId="4BD3E40A">
            <wp:simplePos x="0" y="0"/>
            <wp:positionH relativeFrom="column">
              <wp:posOffset>-510540</wp:posOffset>
            </wp:positionH>
            <wp:positionV relativeFrom="paragraph">
              <wp:posOffset>286385</wp:posOffset>
            </wp:positionV>
            <wp:extent cx="3301365" cy="1729105"/>
            <wp:effectExtent l="0" t="0" r="0" b="444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01365" cy="172910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1AE041C8" wp14:editId="28484995">
            <wp:simplePos x="0" y="0"/>
            <wp:positionH relativeFrom="column">
              <wp:posOffset>5232400</wp:posOffset>
            </wp:positionH>
            <wp:positionV relativeFrom="paragraph">
              <wp:posOffset>76835</wp:posOffset>
            </wp:positionV>
            <wp:extent cx="986790" cy="1257300"/>
            <wp:effectExtent l="0" t="0" r="381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pic:cNvPicPr>
                      <a:picLocks noChangeAspect="1" noChangeArrowheads="1"/>
                    </pic:cNvPicPr>
                  </pic:nvPicPr>
                  <pic:blipFill>
                    <a:blip r:embed="rId47">
                      <a:lum contrast="12000"/>
                      <a:grayscl/>
                      <a:extLst>
                        <a:ext uri="{28A0092B-C50C-407E-A947-70E740481C1C}">
                          <a14:useLocalDpi xmlns:a14="http://schemas.microsoft.com/office/drawing/2010/main" val="0"/>
                        </a:ext>
                      </a:extLst>
                    </a:blip>
                    <a:srcRect/>
                    <a:stretch>
                      <a:fillRect/>
                    </a:stretch>
                  </pic:blipFill>
                  <pic:spPr bwMode="auto">
                    <a:xfrm>
                      <a:off x="0" y="0"/>
                      <a:ext cx="986790" cy="125730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2272" behindDoc="0" locked="0" layoutInCell="1" allowOverlap="1" wp14:anchorId="783BAE3F" wp14:editId="24988DEA">
            <wp:simplePos x="0" y="0"/>
            <wp:positionH relativeFrom="page">
              <wp:align>center</wp:align>
            </wp:positionH>
            <wp:positionV relativeFrom="paragraph">
              <wp:posOffset>0</wp:posOffset>
            </wp:positionV>
            <wp:extent cx="6743700" cy="25146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pic:cNvPicPr>
                      <a:picLocks noChangeAspect="1" noChangeArrowheads="1"/>
                    </pic:cNvPicPr>
                  </pic:nvPicPr>
                  <pic:blipFill>
                    <a:blip r:embed="rId27">
                      <a:lum contrast="12000"/>
                      <a:extLst>
                        <a:ext uri="{28A0092B-C50C-407E-A947-70E740481C1C}">
                          <a14:useLocalDpi xmlns:a14="http://schemas.microsoft.com/office/drawing/2010/main" val="0"/>
                        </a:ext>
                      </a:extLst>
                    </a:blip>
                    <a:srcRect b="7671"/>
                    <a:stretch>
                      <a:fillRect/>
                    </a:stretch>
                  </pic:blipFill>
                  <pic:spPr bwMode="auto">
                    <a:xfrm>
                      <a:off x="0" y="0"/>
                      <a:ext cx="6743700" cy="251460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3296" behindDoc="0" locked="0" layoutInCell="1" allowOverlap="1" wp14:anchorId="0B891A8F" wp14:editId="25CC9D8B">
            <wp:simplePos x="0" y="0"/>
            <wp:positionH relativeFrom="page">
              <wp:align>center</wp:align>
            </wp:positionH>
            <wp:positionV relativeFrom="paragraph">
              <wp:posOffset>243840</wp:posOffset>
            </wp:positionV>
            <wp:extent cx="5934075" cy="10001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48">
                      <a:lum contrast="18000"/>
                      <a:extLst>
                        <a:ext uri="{28A0092B-C50C-407E-A947-70E740481C1C}">
                          <a14:useLocalDpi xmlns:a14="http://schemas.microsoft.com/office/drawing/2010/main" val="0"/>
                        </a:ext>
                      </a:extLst>
                    </a:blip>
                    <a:srcRect/>
                    <a:stretch>
                      <a:fillRect/>
                    </a:stretch>
                  </pic:blipFill>
                  <pic:spPr bwMode="auto">
                    <a:xfrm>
                      <a:off x="0" y="0"/>
                      <a:ext cx="5934075" cy="100012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35C49CD0" wp14:editId="52C09DB2">
            <wp:simplePos x="0" y="0"/>
            <wp:positionH relativeFrom="margin">
              <wp:posOffset>836930</wp:posOffset>
            </wp:positionH>
            <wp:positionV relativeFrom="paragraph">
              <wp:posOffset>10160</wp:posOffset>
            </wp:positionV>
            <wp:extent cx="3771900" cy="278384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pic:cNvPicPr>
                      <a:picLocks noChangeAspect="1" noChangeArrowheads="1"/>
                    </pic:cNvPicPr>
                  </pic:nvPicPr>
                  <pic:blipFill>
                    <a:blip r:embed="rId49">
                      <a:lum bright="-6000" contrast="18000"/>
                      <a:extLst>
                        <a:ext uri="{28A0092B-C50C-407E-A947-70E740481C1C}">
                          <a14:useLocalDpi xmlns:a14="http://schemas.microsoft.com/office/drawing/2010/main" val="0"/>
                        </a:ext>
                      </a:extLst>
                    </a:blip>
                    <a:srcRect/>
                    <a:stretch>
                      <a:fillRect/>
                    </a:stretch>
                  </pic:blipFill>
                  <pic:spPr bwMode="auto">
                    <a:xfrm>
                      <a:off x="0" y="0"/>
                      <a:ext cx="3771900" cy="278384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5344" behindDoc="0" locked="0" layoutInCell="1" allowOverlap="1" wp14:anchorId="426E901A" wp14:editId="269B1881">
            <wp:simplePos x="0" y="0"/>
            <wp:positionH relativeFrom="column">
              <wp:posOffset>451485</wp:posOffset>
            </wp:positionH>
            <wp:positionV relativeFrom="paragraph">
              <wp:posOffset>13970</wp:posOffset>
            </wp:positionV>
            <wp:extent cx="4229100" cy="106997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50">
                      <a:lum bright="-6000" contrast="12000"/>
                      <a:extLst>
                        <a:ext uri="{28A0092B-C50C-407E-A947-70E740481C1C}">
                          <a14:useLocalDpi xmlns:a14="http://schemas.microsoft.com/office/drawing/2010/main" val="0"/>
                        </a:ext>
                      </a:extLst>
                    </a:blip>
                    <a:srcRect/>
                    <a:stretch>
                      <a:fillRect/>
                    </a:stretch>
                  </pic:blipFill>
                  <pic:spPr bwMode="auto">
                    <a:xfrm>
                      <a:off x="0" y="0"/>
                      <a:ext cx="4229100" cy="1069975"/>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E80B73">
      <w:pPr>
        <w:tabs>
          <w:tab w:val="left" w:pos="990"/>
        </w:tabs>
        <w:rPr>
          <w:rFonts w:ascii="Times New Roman" w:hAnsi="Times New Roman" w:cs="Times New Roman"/>
          <w:sz w:val="28"/>
          <w:szCs w:val="28"/>
        </w:rPr>
      </w:pPr>
    </w:p>
    <w:p w:rsidR="00E80B73" w:rsidRPr="00A06BCD" w:rsidRDefault="00E80B73" w:rsidP="00BE4738">
      <w:pPr>
        <w:tabs>
          <w:tab w:val="left" w:pos="990"/>
        </w:tabs>
        <w:rPr>
          <w:rFonts w:ascii="Times New Roman" w:hAnsi="Times New Roman" w:cs="Times New Roman"/>
          <w:sz w:val="28"/>
          <w:szCs w:val="28"/>
        </w:rPr>
      </w:pPr>
      <w:r w:rsidRPr="00A06BCD">
        <w:rPr>
          <w:rFonts w:ascii="Times New Roman" w:hAnsi="Times New Roman" w:cs="Times New Roman"/>
          <w:noProof/>
          <w:sz w:val="28"/>
          <w:szCs w:val="28"/>
          <w:lang w:eastAsia="ru-RU"/>
        </w:rPr>
        <w:drawing>
          <wp:anchor distT="0" distB="0" distL="114300" distR="114300" simplePos="0" relativeHeight="251707392" behindDoc="0" locked="0" layoutInCell="1" allowOverlap="1" wp14:anchorId="51D5F7ED" wp14:editId="18952C32">
            <wp:simplePos x="0" y="0"/>
            <wp:positionH relativeFrom="margin">
              <wp:posOffset>560705</wp:posOffset>
            </wp:positionH>
            <wp:positionV relativeFrom="paragraph">
              <wp:posOffset>2383790</wp:posOffset>
            </wp:positionV>
            <wp:extent cx="3886200" cy="8483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6200" cy="848360"/>
                    </a:xfrm>
                    <a:prstGeom prst="rect">
                      <a:avLst/>
                    </a:prstGeom>
                    <a:noFill/>
                  </pic:spPr>
                </pic:pic>
              </a:graphicData>
            </a:graphic>
            <wp14:sizeRelH relativeFrom="page">
              <wp14:pctWidth>0</wp14:pctWidth>
            </wp14:sizeRelH>
            <wp14:sizeRelV relativeFrom="page">
              <wp14:pctHeight>0</wp14:pctHeight>
            </wp14:sizeRelV>
          </wp:anchor>
        </w:drawing>
      </w:r>
      <w:r w:rsidRPr="00A06BCD">
        <w:rPr>
          <w:rFonts w:ascii="Times New Roman" w:hAnsi="Times New Roman" w:cs="Times New Roman"/>
          <w:noProof/>
          <w:sz w:val="28"/>
          <w:szCs w:val="28"/>
          <w:lang w:eastAsia="ru-RU"/>
        </w:rPr>
        <w:drawing>
          <wp:anchor distT="0" distB="0" distL="114300" distR="114300" simplePos="0" relativeHeight="251706368" behindDoc="0" locked="0" layoutInCell="1" allowOverlap="1" wp14:anchorId="2DCD3FA0" wp14:editId="360E9F36">
            <wp:simplePos x="0" y="0"/>
            <wp:positionH relativeFrom="column">
              <wp:posOffset>661035</wp:posOffset>
            </wp:positionH>
            <wp:positionV relativeFrom="paragraph">
              <wp:posOffset>688340</wp:posOffset>
            </wp:positionV>
            <wp:extent cx="3890010" cy="11239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90010" cy="1123950"/>
                    </a:xfrm>
                    <a:prstGeom prst="rect">
                      <a:avLst/>
                    </a:prstGeom>
                    <a:noFill/>
                  </pic:spPr>
                </pic:pic>
              </a:graphicData>
            </a:graphic>
            <wp14:sizeRelH relativeFrom="page">
              <wp14:pctWidth>0</wp14:pctWidth>
            </wp14:sizeRelH>
            <wp14:sizeRelV relativeFrom="page">
              <wp14:pctHeight>0</wp14:pctHeight>
            </wp14:sizeRelV>
          </wp:anchor>
        </w:drawing>
      </w: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jc w:val="both"/>
        <w:rPr>
          <w:rFonts w:ascii="Times New Roman" w:hAnsi="Times New Roman" w:cs="Times New Roman"/>
          <w:b/>
          <w:bCs/>
          <w:sz w:val="28"/>
          <w:szCs w:val="28"/>
        </w:rPr>
      </w:pPr>
    </w:p>
    <w:p w:rsidR="00E80B73" w:rsidRPr="00A06BCD" w:rsidRDefault="00E80B73" w:rsidP="00E80B73">
      <w:pPr>
        <w:jc w:val="both"/>
        <w:rPr>
          <w:rFonts w:ascii="Times New Roman" w:hAnsi="Times New Roman" w:cs="Times New Roman"/>
          <w:b/>
          <w:bCs/>
          <w:sz w:val="28"/>
          <w:szCs w:val="28"/>
        </w:rPr>
      </w:pPr>
    </w:p>
    <w:p w:rsidR="00E80B73" w:rsidRPr="00A06BCD" w:rsidRDefault="00E80B73" w:rsidP="00E80B73">
      <w:pPr>
        <w:jc w:val="both"/>
        <w:rPr>
          <w:rFonts w:ascii="Times New Roman" w:hAnsi="Times New Roman" w:cs="Times New Roman"/>
          <w:b/>
          <w:bCs/>
          <w:sz w:val="28"/>
          <w:szCs w:val="28"/>
        </w:rPr>
      </w:pPr>
    </w:p>
    <w:p w:rsidR="00E80B73" w:rsidRPr="00A06BCD" w:rsidRDefault="00E80B73" w:rsidP="00E80B73">
      <w:pPr>
        <w:jc w:val="both"/>
        <w:rPr>
          <w:rFonts w:ascii="Times New Roman" w:hAnsi="Times New Roman" w:cs="Times New Roman"/>
          <w:b/>
          <w:bCs/>
          <w:sz w:val="28"/>
          <w:szCs w:val="28"/>
        </w:rPr>
      </w:pPr>
    </w:p>
    <w:p w:rsidR="00E80B73" w:rsidRPr="00A06BCD" w:rsidRDefault="00E80B73" w:rsidP="00E80B73">
      <w:pPr>
        <w:rPr>
          <w:rFonts w:ascii="Times New Roman" w:hAnsi="Times New Roman" w:cs="Times New Roman"/>
          <w:sz w:val="28"/>
          <w:szCs w:val="28"/>
        </w:rPr>
      </w:pPr>
    </w:p>
    <w:p w:rsidR="00E80B73" w:rsidRPr="00A06BCD" w:rsidRDefault="00E80B73" w:rsidP="00E80B73">
      <w:pPr>
        <w:spacing w:line="360" w:lineRule="auto"/>
        <w:ind w:left="360"/>
        <w:jc w:val="both"/>
        <w:rPr>
          <w:rFonts w:ascii="Times New Roman" w:hAnsi="Times New Roman" w:cs="Times New Roman"/>
          <w:b/>
          <w:sz w:val="28"/>
          <w:szCs w:val="28"/>
        </w:rPr>
      </w:pPr>
    </w:p>
    <w:p w:rsidR="00E80B73" w:rsidRPr="00A06BCD" w:rsidRDefault="00E80B73" w:rsidP="00E80B73">
      <w:pPr>
        <w:spacing w:line="360" w:lineRule="auto"/>
        <w:ind w:left="360"/>
        <w:jc w:val="both"/>
        <w:rPr>
          <w:rFonts w:ascii="Times New Roman" w:hAnsi="Times New Roman" w:cs="Times New Roman"/>
          <w:b/>
          <w:sz w:val="28"/>
          <w:szCs w:val="28"/>
        </w:rPr>
      </w:pPr>
    </w:p>
    <w:p w:rsidR="00E80B73" w:rsidRPr="00A06BCD" w:rsidRDefault="00E80B73" w:rsidP="00E80B73">
      <w:pPr>
        <w:spacing w:line="360" w:lineRule="auto"/>
        <w:ind w:left="360"/>
        <w:jc w:val="both"/>
        <w:rPr>
          <w:rFonts w:ascii="Times New Roman" w:hAnsi="Times New Roman" w:cs="Times New Roman"/>
          <w:b/>
          <w:sz w:val="28"/>
          <w:szCs w:val="28"/>
        </w:rPr>
      </w:pPr>
    </w:p>
    <w:p w:rsidR="00E80B73" w:rsidRPr="00A06BCD" w:rsidRDefault="00E80B73" w:rsidP="00E80B73">
      <w:pPr>
        <w:autoSpaceDE w:val="0"/>
        <w:autoSpaceDN w:val="0"/>
        <w:adjustRightInd w:val="0"/>
        <w:spacing w:after="0" w:line="360" w:lineRule="auto"/>
        <w:ind w:firstLine="709"/>
        <w:jc w:val="both"/>
        <w:rPr>
          <w:rFonts w:ascii="Times New Roman" w:hAnsi="Times New Roman" w:cs="Times New Roman"/>
          <w:color w:val="000000"/>
          <w:sz w:val="28"/>
          <w:szCs w:val="28"/>
        </w:rPr>
      </w:pPr>
    </w:p>
    <w:sectPr w:rsidR="00E80B73" w:rsidRPr="00A06BCD" w:rsidSect="00854BFD">
      <w:footerReference w:type="default" r:id="rId53"/>
      <w:pgSz w:w="11906" w:h="16838"/>
      <w:pgMar w:top="1134" w:right="850" w:bottom="1134" w:left="1701" w:header="708" w:footer="708" w:gutter="0"/>
      <w:pgNumType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E48" w:rsidRDefault="00773E48" w:rsidP="00E80B73">
      <w:pPr>
        <w:spacing w:after="0" w:line="240" w:lineRule="auto"/>
      </w:pPr>
      <w:r>
        <w:separator/>
      </w:r>
    </w:p>
  </w:endnote>
  <w:endnote w:type="continuationSeparator" w:id="0">
    <w:p w:rsidR="00773E48" w:rsidRDefault="00773E48" w:rsidP="00E80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BDA" w:rsidRDefault="00EB3BDA">
    <w:pPr>
      <w:pStyle w:val="a9"/>
      <w:jc w:val="center"/>
    </w:pPr>
    <w:r>
      <w:fldChar w:fldCharType="begin"/>
    </w:r>
    <w:r>
      <w:instrText>PAGE   \* MERGEFORMAT</w:instrText>
    </w:r>
    <w:r>
      <w:fldChar w:fldCharType="separate"/>
    </w:r>
    <w:r w:rsidR="00CB5C5C">
      <w:rPr>
        <w:noProof/>
      </w:rPr>
      <w:t>2</w:t>
    </w:r>
    <w:r>
      <w:rPr>
        <w:noProof/>
      </w:rPr>
      <w:fldChar w:fldCharType="end"/>
    </w:r>
  </w:p>
  <w:p w:rsidR="00EB3BDA" w:rsidRDefault="00EB3BD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4302454"/>
      <w:docPartObj>
        <w:docPartGallery w:val="Page Numbers (Bottom of Page)"/>
        <w:docPartUnique/>
      </w:docPartObj>
    </w:sdtPr>
    <w:sdtEndPr/>
    <w:sdtContent>
      <w:p w:rsidR="00EB3BDA" w:rsidRDefault="00EB3BDA">
        <w:pPr>
          <w:pStyle w:val="a9"/>
          <w:jc w:val="center"/>
        </w:pPr>
        <w:r>
          <w:fldChar w:fldCharType="begin"/>
        </w:r>
        <w:r>
          <w:instrText>PAGE   \* MERGEFORMAT</w:instrText>
        </w:r>
        <w:r>
          <w:fldChar w:fldCharType="separate"/>
        </w:r>
        <w:r w:rsidR="003517D8">
          <w:rPr>
            <w:noProof/>
          </w:rPr>
          <w:t>164</w:t>
        </w:r>
        <w:r>
          <w:fldChar w:fldCharType="end"/>
        </w:r>
      </w:p>
    </w:sdtContent>
  </w:sdt>
  <w:p w:rsidR="00EB3BDA" w:rsidRDefault="00EB3BD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E48" w:rsidRDefault="00773E48" w:rsidP="00E80B73">
      <w:pPr>
        <w:spacing w:after="0" w:line="240" w:lineRule="auto"/>
      </w:pPr>
      <w:r>
        <w:separator/>
      </w:r>
    </w:p>
  </w:footnote>
  <w:footnote w:type="continuationSeparator" w:id="0">
    <w:p w:rsidR="00773E48" w:rsidRDefault="00773E48" w:rsidP="00E80B73">
      <w:pPr>
        <w:spacing w:after="0" w:line="240" w:lineRule="auto"/>
      </w:pPr>
      <w:r>
        <w:continuationSeparator/>
      </w:r>
    </w:p>
  </w:footnote>
  <w:footnote w:id="1">
    <w:p w:rsidR="00EB3BDA" w:rsidRDefault="00EB3BDA" w:rsidP="00E80B73">
      <w:pPr>
        <w:pStyle w:val="af0"/>
      </w:pPr>
      <w:r>
        <w:rPr>
          <w:rStyle w:val="af2"/>
        </w:rPr>
        <w:footnoteRef/>
      </w:r>
      <w:r>
        <w:t xml:space="preserve"> Здесь и далее для оценки используются другие критерии. Изменение критериев подтверждено экспериментальным изучением детей и отражает их реальные возможности.</w:t>
      </w:r>
    </w:p>
  </w:footnote>
  <w:footnote w:id="2">
    <w:p w:rsidR="00EB3BDA" w:rsidRDefault="00EB3BDA" w:rsidP="00E80B73">
      <w:pPr>
        <w:pStyle w:val="af0"/>
      </w:pPr>
      <w:r>
        <w:rPr>
          <w:rStyle w:val="af2"/>
        </w:rPr>
        <w:t>2</w:t>
      </w:r>
      <w:r>
        <w:t xml:space="preserve"> Это задание предлагается детям старше 5-ти лет</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338C0"/>
    <w:multiLevelType w:val="hybridMultilevel"/>
    <w:tmpl w:val="937A1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50289B"/>
    <w:multiLevelType w:val="hybridMultilevel"/>
    <w:tmpl w:val="0A781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DF2794"/>
    <w:multiLevelType w:val="multilevel"/>
    <w:tmpl w:val="266C41AE"/>
    <w:lvl w:ilvl="0">
      <w:start w:val="1"/>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3" w15:restartNumberingAfterBreak="0">
    <w:nsid w:val="0CAC521F"/>
    <w:multiLevelType w:val="hybridMultilevel"/>
    <w:tmpl w:val="D8C6A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EE0DB2"/>
    <w:multiLevelType w:val="hybridMultilevel"/>
    <w:tmpl w:val="E7F44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4906E8"/>
    <w:multiLevelType w:val="hybridMultilevel"/>
    <w:tmpl w:val="6818E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D56892"/>
    <w:multiLevelType w:val="hybridMultilevel"/>
    <w:tmpl w:val="CDC80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D60796"/>
    <w:multiLevelType w:val="hybridMultilevel"/>
    <w:tmpl w:val="9550C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796ED0"/>
    <w:multiLevelType w:val="hybridMultilevel"/>
    <w:tmpl w:val="DEE8F18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6AD1EEC"/>
    <w:multiLevelType w:val="hybridMultilevel"/>
    <w:tmpl w:val="7EDC3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F3762F"/>
    <w:multiLevelType w:val="hybridMultilevel"/>
    <w:tmpl w:val="634E28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A2D6934"/>
    <w:multiLevelType w:val="hybridMultilevel"/>
    <w:tmpl w:val="21948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B846B6"/>
    <w:multiLevelType w:val="hybridMultilevel"/>
    <w:tmpl w:val="C8CCB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521BA6"/>
    <w:multiLevelType w:val="hybridMultilevel"/>
    <w:tmpl w:val="BC0EDB2E"/>
    <w:lvl w:ilvl="0" w:tplc="515A56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C5C2C5C"/>
    <w:multiLevelType w:val="hybridMultilevel"/>
    <w:tmpl w:val="F14EC1A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E473F4A"/>
    <w:multiLevelType w:val="hybridMultilevel"/>
    <w:tmpl w:val="85384D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FC20C4"/>
    <w:multiLevelType w:val="hybridMultilevel"/>
    <w:tmpl w:val="C1E05AE0"/>
    <w:lvl w:ilvl="0" w:tplc="0E9E01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2293E71"/>
    <w:multiLevelType w:val="hybridMultilevel"/>
    <w:tmpl w:val="62F02CB8"/>
    <w:lvl w:ilvl="0" w:tplc="A5A40F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35F311F"/>
    <w:multiLevelType w:val="hybridMultilevel"/>
    <w:tmpl w:val="B0566302"/>
    <w:lvl w:ilvl="0" w:tplc="F90E1A84">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19" w15:restartNumberingAfterBreak="0">
    <w:nsid w:val="26CC2D24"/>
    <w:multiLevelType w:val="hybridMultilevel"/>
    <w:tmpl w:val="FC90BC88"/>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0" w15:restartNumberingAfterBreak="0">
    <w:nsid w:val="28C65CC2"/>
    <w:multiLevelType w:val="multilevel"/>
    <w:tmpl w:val="41EC4DD8"/>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297C225E"/>
    <w:multiLevelType w:val="hybridMultilevel"/>
    <w:tmpl w:val="89F4CC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A2B615A"/>
    <w:multiLevelType w:val="hybridMultilevel"/>
    <w:tmpl w:val="B310EC10"/>
    <w:lvl w:ilvl="0" w:tplc="EF32E8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2ACA2F8A"/>
    <w:multiLevelType w:val="hybridMultilevel"/>
    <w:tmpl w:val="F33AB046"/>
    <w:lvl w:ilvl="0" w:tplc="814E1070">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4" w15:restartNumberingAfterBreak="0">
    <w:nsid w:val="2DEC7ABB"/>
    <w:multiLevelType w:val="hybridMultilevel"/>
    <w:tmpl w:val="59EE55D8"/>
    <w:lvl w:ilvl="0" w:tplc="D868C55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5" w15:restartNumberingAfterBreak="0">
    <w:nsid w:val="2F69067E"/>
    <w:multiLevelType w:val="multilevel"/>
    <w:tmpl w:val="E662C22A"/>
    <w:lvl w:ilvl="0">
      <w:start w:val="1"/>
      <w:numFmt w:val="decimal"/>
      <w:lvlText w:val="%1."/>
      <w:lvlJc w:val="left"/>
      <w:pPr>
        <w:tabs>
          <w:tab w:val="num" w:pos="1320"/>
        </w:tabs>
        <w:ind w:left="1320" w:hanging="780"/>
      </w:pPr>
      <w:rPr>
        <w:rFonts w:cs="Times New Roman" w:hint="default"/>
      </w:rPr>
    </w:lvl>
    <w:lvl w:ilvl="1">
      <w:start w:val="1"/>
      <w:numFmt w:val="decimal"/>
      <w:isLgl/>
      <w:lvlText w:val="%1.%2."/>
      <w:lvlJc w:val="left"/>
      <w:pPr>
        <w:tabs>
          <w:tab w:val="num" w:pos="960"/>
        </w:tabs>
        <w:ind w:left="960" w:hanging="420"/>
      </w:pPr>
      <w:rPr>
        <w:rFonts w:cs="Times New Roman" w:hint="default"/>
      </w:rPr>
    </w:lvl>
    <w:lvl w:ilvl="2">
      <w:start w:val="1"/>
      <w:numFmt w:val="decimal"/>
      <w:isLgl/>
      <w:lvlText w:val="%1.%2.%3."/>
      <w:lvlJc w:val="left"/>
      <w:pPr>
        <w:tabs>
          <w:tab w:val="num" w:pos="1260"/>
        </w:tabs>
        <w:ind w:left="1260" w:hanging="720"/>
      </w:pPr>
      <w:rPr>
        <w:rFonts w:cs="Times New Roman" w:hint="default"/>
      </w:rPr>
    </w:lvl>
    <w:lvl w:ilvl="3">
      <w:start w:val="1"/>
      <w:numFmt w:val="decimal"/>
      <w:isLgl/>
      <w:lvlText w:val="%1.%2.%3.%4."/>
      <w:lvlJc w:val="left"/>
      <w:pPr>
        <w:tabs>
          <w:tab w:val="num" w:pos="1260"/>
        </w:tabs>
        <w:ind w:left="1260" w:hanging="720"/>
      </w:pPr>
      <w:rPr>
        <w:rFonts w:cs="Times New Roman" w:hint="default"/>
      </w:rPr>
    </w:lvl>
    <w:lvl w:ilvl="4">
      <w:start w:val="1"/>
      <w:numFmt w:val="decimal"/>
      <w:isLgl/>
      <w:lvlText w:val="%1.%2.%3.%4.%5."/>
      <w:lvlJc w:val="left"/>
      <w:pPr>
        <w:tabs>
          <w:tab w:val="num" w:pos="1620"/>
        </w:tabs>
        <w:ind w:left="1620" w:hanging="1080"/>
      </w:pPr>
      <w:rPr>
        <w:rFonts w:cs="Times New Roman" w:hint="default"/>
      </w:rPr>
    </w:lvl>
    <w:lvl w:ilvl="5">
      <w:start w:val="1"/>
      <w:numFmt w:val="decimal"/>
      <w:isLgl/>
      <w:lvlText w:val="%1.%2.%3.%4.%5.%6."/>
      <w:lvlJc w:val="left"/>
      <w:pPr>
        <w:tabs>
          <w:tab w:val="num" w:pos="1620"/>
        </w:tabs>
        <w:ind w:left="1620" w:hanging="1080"/>
      </w:pPr>
      <w:rPr>
        <w:rFonts w:cs="Times New Roman" w:hint="default"/>
      </w:rPr>
    </w:lvl>
    <w:lvl w:ilvl="6">
      <w:start w:val="1"/>
      <w:numFmt w:val="decimal"/>
      <w:isLgl/>
      <w:lvlText w:val="%1.%2.%3.%4.%5.%6.%7."/>
      <w:lvlJc w:val="left"/>
      <w:pPr>
        <w:tabs>
          <w:tab w:val="num" w:pos="1980"/>
        </w:tabs>
        <w:ind w:left="1980" w:hanging="1440"/>
      </w:pPr>
      <w:rPr>
        <w:rFonts w:cs="Times New Roman" w:hint="default"/>
      </w:rPr>
    </w:lvl>
    <w:lvl w:ilvl="7">
      <w:start w:val="1"/>
      <w:numFmt w:val="decimal"/>
      <w:isLgl/>
      <w:lvlText w:val="%1.%2.%3.%4.%5.%6.%7.%8."/>
      <w:lvlJc w:val="left"/>
      <w:pPr>
        <w:tabs>
          <w:tab w:val="num" w:pos="1980"/>
        </w:tabs>
        <w:ind w:left="1980" w:hanging="1440"/>
      </w:pPr>
      <w:rPr>
        <w:rFonts w:cs="Times New Roman" w:hint="default"/>
      </w:rPr>
    </w:lvl>
    <w:lvl w:ilvl="8">
      <w:start w:val="1"/>
      <w:numFmt w:val="decimal"/>
      <w:isLgl/>
      <w:lvlText w:val="%1.%2.%3.%4.%5.%6.%7.%8.%9."/>
      <w:lvlJc w:val="left"/>
      <w:pPr>
        <w:tabs>
          <w:tab w:val="num" w:pos="2340"/>
        </w:tabs>
        <w:ind w:left="2340" w:hanging="1800"/>
      </w:pPr>
      <w:rPr>
        <w:rFonts w:cs="Times New Roman" w:hint="default"/>
      </w:rPr>
    </w:lvl>
  </w:abstractNum>
  <w:abstractNum w:abstractNumId="26" w15:restartNumberingAfterBreak="0">
    <w:nsid w:val="304B72F7"/>
    <w:multiLevelType w:val="hybridMultilevel"/>
    <w:tmpl w:val="85BAAFC4"/>
    <w:lvl w:ilvl="0" w:tplc="C99C1B62">
      <w:numFmt w:val="bullet"/>
      <w:lvlText w:val="-"/>
      <w:lvlJc w:val="left"/>
      <w:pPr>
        <w:tabs>
          <w:tab w:val="num" w:pos="1440"/>
        </w:tabs>
        <w:ind w:left="1440" w:hanging="360"/>
      </w:pPr>
      <w:rPr>
        <w:rFonts w:ascii="Times New Roman" w:eastAsia="Times New Roman" w:hAnsi="Times New Roman" w:hint="default"/>
      </w:rPr>
    </w:lvl>
    <w:lvl w:ilvl="1" w:tplc="0419000F">
      <w:start w:val="1"/>
      <w:numFmt w:val="decimal"/>
      <w:lvlText w:val="%2."/>
      <w:lvlJc w:val="left"/>
      <w:pPr>
        <w:tabs>
          <w:tab w:val="num" w:pos="2160"/>
        </w:tabs>
        <w:ind w:left="2160" w:hanging="360"/>
      </w:pPr>
      <w:rPr>
        <w:rFonts w:cs="Times New Roman"/>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0F5632C"/>
    <w:multiLevelType w:val="hybridMultilevel"/>
    <w:tmpl w:val="184A3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12A4C4B"/>
    <w:multiLevelType w:val="hybridMultilevel"/>
    <w:tmpl w:val="EDE0343C"/>
    <w:lvl w:ilvl="0" w:tplc="39D03986">
      <w:start w:val="1"/>
      <w:numFmt w:val="upperRoman"/>
      <w:pStyle w:val="1"/>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1AD098A"/>
    <w:multiLevelType w:val="hybridMultilevel"/>
    <w:tmpl w:val="33246270"/>
    <w:lvl w:ilvl="0" w:tplc="C99C1B62">
      <w:numFmt w:val="bullet"/>
      <w:lvlText w:val="-"/>
      <w:lvlJc w:val="left"/>
      <w:pPr>
        <w:tabs>
          <w:tab w:val="num" w:pos="1440"/>
        </w:tabs>
        <w:ind w:left="1440" w:hanging="36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34D4208"/>
    <w:multiLevelType w:val="hybridMultilevel"/>
    <w:tmpl w:val="5F720112"/>
    <w:lvl w:ilvl="0" w:tplc="8772B9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33AA3A1A"/>
    <w:multiLevelType w:val="hybridMultilevel"/>
    <w:tmpl w:val="1C8C9E40"/>
    <w:lvl w:ilvl="0" w:tplc="B9882F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34310A81"/>
    <w:multiLevelType w:val="hybridMultilevel"/>
    <w:tmpl w:val="7F4638FC"/>
    <w:lvl w:ilvl="0" w:tplc="B5F640CE">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33" w15:restartNumberingAfterBreak="0">
    <w:nsid w:val="37532CE0"/>
    <w:multiLevelType w:val="multilevel"/>
    <w:tmpl w:val="B3F8E61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3891630B"/>
    <w:multiLevelType w:val="hybridMultilevel"/>
    <w:tmpl w:val="595C72F8"/>
    <w:lvl w:ilvl="0" w:tplc="2D66F5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3C8A2AD5"/>
    <w:multiLevelType w:val="hybridMultilevel"/>
    <w:tmpl w:val="1A80E6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C8A2EE2"/>
    <w:multiLevelType w:val="hybridMultilevel"/>
    <w:tmpl w:val="B5E0F74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419951DB"/>
    <w:multiLevelType w:val="hybridMultilevel"/>
    <w:tmpl w:val="E84685B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8" w15:restartNumberingAfterBreak="0">
    <w:nsid w:val="42D706D6"/>
    <w:multiLevelType w:val="hybridMultilevel"/>
    <w:tmpl w:val="43521C92"/>
    <w:lvl w:ilvl="0" w:tplc="89BEAF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466964A9"/>
    <w:multiLevelType w:val="hybridMultilevel"/>
    <w:tmpl w:val="E2E28C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496C0442"/>
    <w:multiLevelType w:val="hybridMultilevel"/>
    <w:tmpl w:val="5DC6C7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E84E08"/>
    <w:multiLevelType w:val="hybridMultilevel"/>
    <w:tmpl w:val="5B8A1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C2742D4"/>
    <w:multiLevelType w:val="hybridMultilevel"/>
    <w:tmpl w:val="E7F44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5904349"/>
    <w:multiLevelType w:val="hybridMultilevel"/>
    <w:tmpl w:val="FD845110"/>
    <w:lvl w:ilvl="0" w:tplc="4E94F8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57EC3416"/>
    <w:multiLevelType w:val="hybridMultilevel"/>
    <w:tmpl w:val="D192824A"/>
    <w:lvl w:ilvl="0" w:tplc="04190005">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587E1DFE"/>
    <w:multiLevelType w:val="hybridMultilevel"/>
    <w:tmpl w:val="67360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96B3368"/>
    <w:multiLevelType w:val="hybridMultilevel"/>
    <w:tmpl w:val="9B48A0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AF066AD"/>
    <w:multiLevelType w:val="hybridMultilevel"/>
    <w:tmpl w:val="334C34FE"/>
    <w:lvl w:ilvl="0" w:tplc="9ADEB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15:restartNumberingAfterBreak="0">
    <w:nsid w:val="5BCB3435"/>
    <w:multiLevelType w:val="hybridMultilevel"/>
    <w:tmpl w:val="CB04FD3C"/>
    <w:lvl w:ilvl="0" w:tplc="76FE523C">
      <w:start w:val="1"/>
      <w:numFmt w:val="decimal"/>
      <w:lvlText w:val="%1."/>
      <w:lvlJc w:val="left"/>
      <w:pPr>
        <w:tabs>
          <w:tab w:val="num" w:pos="720"/>
        </w:tabs>
        <w:ind w:left="720" w:hanging="360"/>
      </w:pPr>
      <w:rPr>
        <w:rFonts w:cs="Times New Roman"/>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5F4D606C"/>
    <w:multiLevelType w:val="hybridMultilevel"/>
    <w:tmpl w:val="C1D6B98C"/>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20D4CD9"/>
    <w:multiLevelType w:val="hybridMultilevel"/>
    <w:tmpl w:val="C334543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2E53E3A"/>
    <w:multiLevelType w:val="hybridMultilevel"/>
    <w:tmpl w:val="A5262412"/>
    <w:lvl w:ilvl="0" w:tplc="FBC0B3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15:restartNumberingAfterBreak="0">
    <w:nsid w:val="644734DF"/>
    <w:multiLevelType w:val="hybridMultilevel"/>
    <w:tmpl w:val="351CF8B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85F50F0"/>
    <w:multiLevelType w:val="hybridMultilevel"/>
    <w:tmpl w:val="24EE4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FC2AF6"/>
    <w:multiLevelType w:val="hybridMultilevel"/>
    <w:tmpl w:val="15BAF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A3A09DC"/>
    <w:multiLevelType w:val="hybridMultilevel"/>
    <w:tmpl w:val="9868355C"/>
    <w:lvl w:ilvl="0" w:tplc="10F0172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6" w15:restartNumberingAfterBreak="0">
    <w:nsid w:val="6BD513B1"/>
    <w:multiLevelType w:val="hybridMultilevel"/>
    <w:tmpl w:val="7F94D1C0"/>
    <w:lvl w:ilvl="0" w:tplc="CA8615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6BE74D90"/>
    <w:multiLevelType w:val="hybridMultilevel"/>
    <w:tmpl w:val="865E5BAA"/>
    <w:lvl w:ilvl="0" w:tplc="2CFE731C">
      <w:start w:val="1"/>
      <w:numFmt w:val="decimal"/>
      <w:lvlText w:val="%1."/>
      <w:lvlJc w:val="left"/>
      <w:pPr>
        <w:ind w:left="3255" w:hanging="360"/>
      </w:pPr>
      <w:rPr>
        <w:rFonts w:hint="default"/>
        <w:b/>
      </w:rPr>
    </w:lvl>
    <w:lvl w:ilvl="1" w:tplc="04190019" w:tentative="1">
      <w:start w:val="1"/>
      <w:numFmt w:val="lowerLetter"/>
      <w:lvlText w:val="%2."/>
      <w:lvlJc w:val="left"/>
      <w:pPr>
        <w:ind w:left="3975" w:hanging="360"/>
      </w:pPr>
    </w:lvl>
    <w:lvl w:ilvl="2" w:tplc="0419001B" w:tentative="1">
      <w:start w:val="1"/>
      <w:numFmt w:val="lowerRoman"/>
      <w:lvlText w:val="%3."/>
      <w:lvlJc w:val="right"/>
      <w:pPr>
        <w:ind w:left="4695" w:hanging="180"/>
      </w:pPr>
    </w:lvl>
    <w:lvl w:ilvl="3" w:tplc="0419000F" w:tentative="1">
      <w:start w:val="1"/>
      <w:numFmt w:val="decimal"/>
      <w:lvlText w:val="%4."/>
      <w:lvlJc w:val="left"/>
      <w:pPr>
        <w:ind w:left="5415" w:hanging="360"/>
      </w:pPr>
    </w:lvl>
    <w:lvl w:ilvl="4" w:tplc="04190019" w:tentative="1">
      <w:start w:val="1"/>
      <w:numFmt w:val="lowerLetter"/>
      <w:lvlText w:val="%5."/>
      <w:lvlJc w:val="left"/>
      <w:pPr>
        <w:ind w:left="6135" w:hanging="360"/>
      </w:pPr>
    </w:lvl>
    <w:lvl w:ilvl="5" w:tplc="0419001B" w:tentative="1">
      <w:start w:val="1"/>
      <w:numFmt w:val="lowerRoman"/>
      <w:lvlText w:val="%6."/>
      <w:lvlJc w:val="right"/>
      <w:pPr>
        <w:ind w:left="6855" w:hanging="180"/>
      </w:pPr>
    </w:lvl>
    <w:lvl w:ilvl="6" w:tplc="0419000F" w:tentative="1">
      <w:start w:val="1"/>
      <w:numFmt w:val="decimal"/>
      <w:lvlText w:val="%7."/>
      <w:lvlJc w:val="left"/>
      <w:pPr>
        <w:ind w:left="7575" w:hanging="360"/>
      </w:pPr>
    </w:lvl>
    <w:lvl w:ilvl="7" w:tplc="04190019" w:tentative="1">
      <w:start w:val="1"/>
      <w:numFmt w:val="lowerLetter"/>
      <w:lvlText w:val="%8."/>
      <w:lvlJc w:val="left"/>
      <w:pPr>
        <w:ind w:left="8295" w:hanging="360"/>
      </w:pPr>
    </w:lvl>
    <w:lvl w:ilvl="8" w:tplc="0419001B" w:tentative="1">
      <w:start w:val="1"/>
      <w:numFmt w:val="lowerRoman"/>
      <w:lvlText w:val="%9."/>
      <w:lvlJc w:val="right"/>
      <w:pPr>
        <w:ind w:left="9015" w:hanging="180"/>
      </w:pPr>
    </w:lvl>
  </w:abstractNum>
  <w:abstractNum w:abstractNumId="58" w15:restartNumberingAfterBreak="0">
    <w:nsid w:val="6D081DF9"/>
    <w:multiLevelType w:val="hybridMultilevel"/>
    <w:tmpl w:val="7EDC3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D174AA8"/>
    <w:multiLevelType w:val="hybridMultilevel"/>
    <w:tmpl w:val="8CB6B69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0774ABE"/>
    <w:multiLevelType w:val="hybridMultilevel"/>
    <w:tmpl w:val="12D28518"/>
    <w:lvl w:ilvl="0" w:tplc="1E5C1F66">
      <w:start w:val="1"/>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61" w15:restartNumberingAfterBreak="0">
    <w:nsid w:val="709A10F3"/>
    <w:multiLevelType w:val="hybridMultilevel"/>
    <w:tmpl w:val="4900D3A8"/>
    <w:lvl w:ilvl="0" w:tplc="279A8A84">
      <w:start w:val="1"/>
      <w:numFmt w:val="decimal"/>
      <w:lvlText w:val="%1."/>
      <w:lvlJc w:val="left"/>
      <w:pPr>
        <w:tabs>
          <w:tab w:val="num" w:pos="900"/>
        </w:tabs>
        <w:ind w:left="900" w:hanging="54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2" w15:restartNumberingAfterBreak="0">
    <w:nsid w:val="7136012E"/>
    <w:multiLevelType w:val="hybridMultilevel"/>
    <w:tmpl w:val="111A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716F05D8"/>
    <w:multiLevelType w:val="hybridMultilevel"/>
    <w:tmpl w:val="F20AF382"/>
    <w:lvl w:ilvl="0" w:tplc="172A18E8">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64" w15:restartNumberingAfterBreak="0">
    <w:nsid w:val="73DA34AA"/>
    <w:multiLevelType w:val="hybridMultilevel"/>
    <w:tmpl w:val="22DCBD50"/>
    <w:lvl w:ilvl="0" w:tplc="34B4391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15:restartNumberingAfterBreak="0">
    <w:nsid w:val="7480260B"/>
    <w:multiLevelType w:val="hybridMultilevel"/>
    <w:tmpl w:val="E7F44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5FA37F3"/>
    <w:multiLevelType w:val="hybridMultilevel"/>
    <w:tmpl w:val="14789BC2"/>
    <w:lvl w:ilvl="0" w:tplc="A7561C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15:restartNumberingAfterBreak="0">
    <w:nsid w:val="761A26B4"/>
    <w:multiLevelType w:val="hybridMultilevel"/>
    <w:tmpl w:val="D8549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52"/>
  </w:num>
  <w:num w:numId="4">
    <w:abstractNumId w:val="8"/>
  </w:num>
  <w:num w:numId="5">
    <w:abstractNumId w:val="14"/>
  </w:num>
  <w:num w:numId="6">
    <w:abstractNumId w:val="48"/>
  </w:num>
  <w:num w:numId="7">
    <w:abstractNumId w:val="9"/>
  </w:num>
  <w:num w:numId="8">
    <w:abstractNumId w:val="58"/>
  </w:num>
  <w:num w:numId="9">
    <w:abstractNumId w:val="4"/>
  </w:num>
  <w:num w:numId="10">
    <w:abstractNumId w:val="65"/>
  </w:num>
  <w:num w:numId="11">
    <w:abstractNumId w:val="42"/>
  </w:num>
  <w:num w:numId="12">
    <w:abstractNumId w:val="49"/>
  </w:num>
  <w:num w:numId="13">
    <w:abstractNumId w:val="10"/>
  </w:num>
  <w:num w:numId="14">
    <w:abstractNumId w:val="21"/>
  </w:num>
  <w:num w:numId="15">
    <w:abstractNumId w:val="54"/>
  </w:num>
  <w:num w:numId="16">
    <w:abstractNumId w:val="40"/>
  </w:num>
  <w:num w:numId="17">
    <w:abstractNumId w:val="56"/>
  </w:num>
  <w:num w:numId="18">
    <w:abstractNumId w:val="51"/>
  </w:num>
  <w:num w:numId="19">
    <w:abstractNumId w:val="38"/>
  </w:num>
  <w:num w:numId="20">
    <w:abstractNumId w:val="60"/>
  </w:num>
  <w:num w:numId="21">
    <w:abstractNumId w:val="66"/>
  </w:num>
  <w:num w:numId="22">
    <w:abstractNumId w:val="23"/>
  </w:num>
  <w:num w:numId="23">
    <w:abstractNumId w:val="17"/>
  </w:num>
  <w:num w:numId="24">
    <w:abstractNumId w:val="7"/>
  </w:num>
  <w:num w:numId="25">
    <w:abstractNumId w:val="12"/>
  </w:num>
  <w:num w:numId="26">
    <w:abstractNumId w:val="5"/>
  </w:num>
  <w:num w:numId="27">
    <w:abstractNumId w:val="45"/>
  </w:num>
  <w:num w:numId="28">
    <w:abstractNumId w:val="46"/>
  </w:num>
  <w:num w:numId="29">
    <w:abstractNumId w:val="35"/>
  </w:num>
  <w:num w:numId="30">
    <w:abstractNumId w:val="27"/>
  </w:num>
  <w:num w:numId="31">
    <w:abstractNumId w:val="15"/>
  </w:num>
  <w:num w:numId="32">
    <w:abstractNumId w:val="30"/>
  </w:num>
  <w:num w:numId="33">
    <w:abstractNumId w:val="31"/>
  </w:num>
  <w:num w:numId="34">
    <w:abstractNumId w:val="16"/>
  </w:num>
  <w:num w:numId="35">
    <w:abstractNumId w:val="18"/>
  </w:num>
  <w:num w:numId="36">
    <w:abstractNumId w:val="34"/>
  </w:num>
  <w:num w:numId="37">
    <w:abstractNumId w:val="1"/>
  </w:num>
  <w:num w:numId="38">
    <w:abstractNumId w:val="53"/>
  </w:num>
  <w:num w:numId="39">
    <w:abstractNumId w:val="32"/>
  </w:num>
  <w:num w:numId="40">
    <w:abstractNumId w:val="22"/>
  </w:num>
  <w:num w:numId="41">
    <w:abstractNumId w:val="13"/>
  </w:num>
  <w:num w:numId="42">
    <w:abstractNumId w:val="0"/>
  </w:num>
  <w:num w:numId="43">
    <w:abstractNumId w:val="41"/>
  </w:num>
  <w:num w:numId="44">
    <w:abstractNumId w:val="67"/>
  </w:num>
  <w:num w:numId="45">
    <w:abstractNumId w:val="43"/>
  </w:num>
  <w:num w:numId="46">
    <w:abstractNumId w:val="6"/>
  </w:num>
  <w:num w:numId="47">
    <w:abstractNumId w:val="11"/>
  </w:num>
  <w:num w:numId="48">
    <w:abstractNumId w:val="47"/>
  </w:num>
  <w:num w:numId="49">
    <w:abstractNumId w:val="62"/>
  </w:num>
  <w:num w:numId="50">
    <w:abstractNumId w:val="3"/>
  </w:num>
  <w:num w:numId="51">
    <w:abstractNumId w:val="37"/>
  </w:num>
  <w:num w:numId="52">
    <w:abstractNumId w:val="20"/>
  </w:num>
  <w:num w:numId="53">
    <w:abstractNumId w:val="28"/>
  </w:num>
  <w:num w:numId="54">
    <w:abstractNumId w:val="26"/>
  </w:num>
  <w:num w:numId="55">
    <w:abstractNumId w:val="29"/>
  </w:num>
  <w:num w:numId="56">
    <w:abstractNumId w:val="24"/>
  </w:num>
  <w:num w:numId="57">
    <w:abstractNumId w:val="55"/>
  </w:num>
  <w:num w:numId="58">
    <w:abstractNumId w:val="63"/>
  </w:num>
  <w:num w:numId="59">
    <w:abstractNumId w:val="25"/>
  </w:num>
  <w:num w:numId="60">
    <w:abstractNumId w:val="44"/>
  </w:num>
  <w:num w:numId="61">
    <w:abstractNumId w:val="50"/>
  </w:num>
  <w:num w:numId="62">
    <w:abstractNumId w:val="59"/>
  </w:num>
  <w:num w:numId="63">
    <w:abstractNumId w:val="19"/>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num>
  <w:num w:numId="66">
    <w:abstractNumId w:val="64"/>
  </w:num>
  <w:num w:numId="67">
    <w:abstractNumId w:val="33"/>
  </w:num>
  <w:num w:numId="68">
    <w:abstractNumId w:val="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1C6"/>
    <w:rsid w:val="00024537"/>
    <w:rsid w:val="000671C6"/>
    <w:rsid w:val="000F6F90"/>
    <w:rsid w:val="001840DC"/>
    <w:rsid w:val="00217C75"/>
    <w:rsid w:val="002C4C08"/>
    <w:rsid w:val="003414D7"/>
    <w:rsid w:val="0034557A"/>
    <w:rsid w:val="003517D8"/>
    <w:rsid w:val="00375329"/>
    <w:rsid w:val="005B24B6"/>
    <w:rsid w:val="006B261C"/>
    <w:rsid w:val="00773E48"/>
    <w:rsid w:val="00854BFD"/>
    <w:rsid w:val="008612CC"/>
    <w:rsid w:val="008D2F7D"/>
    <w:rsid w:val="0098235A"/>
    <w:rsid w:val="00A01FC6"/>
    <w:rsid w:val="00A06BCD"/>
    <w:rsid w:val="00B962B8"/>
    <w:rsid w:val="00BE4738"/>
    <w:rsid w:val="00CB5C5C"/>
    <w:rsid w:val="00CC3D3A"/>
    <w:rsid w:val="00D146EE"/>
    <w:rsid w:val="00D70954"/>
    <w:rsid w:val="00E61526"/>
    <w:rsid w:val="00E80B73"/>
    <w:rsid w:val="00EB3B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98566-9704-4EE1-B339-0C4E21E2A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0B73"/>
  </w:style>
  <w:style w:type="paragraph" w:styleId="1">
    <w:name w:val="heading 1"/>
    <w:basedOn w:val="a"/>
    <w:next w:val="a"/>
    <w:link w:val="10"/>
    <w:uiPriority w:val="99"/>
    <w:qFormat/>
    <w:rsid w:val="00E80B73"/>
    <w:pPr>
      <w:keepNext/>
      <w:numPr>
        <w:numId w:val="53"/>
      </w:numPr>
      <w:spacing w:after="0" w:line="240" w:lineRule="auto"/>
      <w:ind w:left="720" w:hanging="360"/>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uiPriority w:val="99"/>
    <w:qFormat/>
    <w:rsid w:val="00E80B73"/>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E80B73"/>
    <w:pPr>
      <w:keepNext/>
      <w:spacing w:after="0" w:line="240" w:lineRule="auto"/>
      <w:jc w:val="center"/>
      <w:outlineLvl w:val="2"/>
    </w:pPr>
    <w:rPr>
      <w:rFonts w:ascii="Times New Roman" w:eastAsia="Times New Roman" w:hAnsi="Times New Roman" w:cs="Times New Roman"/>
      <w:b/>
      <w:bCs/>
      <w:sz w:val="32"/>
      <w:szCs w:val="24"/>
      <w:u w:val="single"/>
      <w:lang w:eastAsia="ru-RU"/>
    </w:rPr>
  </w:style>
  <w:style w:type="paragraph" w:styleId="4">
    <w:name w:val="heading 4"/>
    <w:basedOn w:val="a"/>
    <w:next w:val="a"/>
    <w:link w:val="40"/>
    <w:uiPriority w:val="99"/>
    <w:qFormat/>
    <w:rsid w:val="00E80B73"/>
    <w:pPr>
      <w:keepNext/>
      <w:spacing w:after="0" w:line="240" w:lineRule="auto"/>
      <w:jc w:val="center"/>
      <w:outlineLvl w:val="3"/>
    </w:pPr>
    <w:rPr>
      <w:rFonts w:ascii="Times New Roman" w:eastAsia="Times New Roman" w:hAnsi="Times New Roman" w:cs="Times New Roman"/>
      <w:b/>
      <w:bCs/>
      <w:sz w:val="32"/>
      <w:szCs w:val="24"/>
      <w:lang w:eastAsia="ru-RU"/>
    </w:rPr>
  </w:style>
  <w:style w:type="paragraph" w:styleId="5">
    <w:name w:val="heading 5"/>
    <w:basedOn w:val="a"/>
    <w:next w:val="a"/>
    <w:link w:val="50"/>
    <w:uiPriority w:val="99"/>
    <w:qFormat/>
    <w:rsid w:val="00E80B73"/>
    <w:pPr>
      <w:keepNext/>
      <w:spacing w:after="0" w:line="240" w:lineRule="auto"/>
      <w:ind w:left="357" w:firstLine="709"/>
      <w:outlineLvl w:val="4"/>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80B73"/>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9"/>
    <w:rsid w:val="00E80B73"/>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9"/>
    <w:rsid w:val="00E80B73"/>
    <w:rPr>
      <w:rFonts w:ascii="Times New Roman" w:eastAsia="Times New Roman" w:hAnsi="Times New Roman" w:cs="Times New Roman"/>
      <w:b/>
      <w:bCs/>
      <w:sz w:val="32"/>
      <w:szCs w:val="24"/>
      <w:u w:val="single"/>
      <w:lang w:eastAsia="ru-RU"/>
    </w:rPr>
  </w:style>
  <w:style w:type="character" w:customStyle="1" w:styleId="40">
    <w:name w:val="Заголовок 4 Знак"/>
    <w:basedOn w:val="a0"/>
    <w:link w:val="4"/>
    <w:uiPriority w:val="99"/>
    <w:rsid w:val="00E80B73"/>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uiPriority w:val="99"/>
    <w:rsid w:val="00E80B73"/>
    <w:rPr>
      <w:rFonts w:ascii="Times New Roman" w:eastAsia="Times New Roman" w:hAnsi="Times New Roman" w:cs="Times New Roman"/>
      <w:b/>
      <w:bCs/>
      <w:sz w:val="28"/>
      <w:szCs w:val="24"/>
      <w:lang w:eastAsia="ru-RU"/>
    </w:rPr>
  </w:style>
  <w:style w:type="paragraph" w:styleId="a3">
    <w:name w:val="Balloon Text"/>
    <w:basedOn w:val="a"/>
    <w:link w:val="a4"/>
    <w:uiPriority w:val="99"/>
    <w:semiHidden/>
    <w:unhideWhenUsed/>
    <w:rsid w:val="00E80B7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80B73"/>
    <w:rPr>
      <w:rFonts w:ascii="Tahoma" w:hAnsi="Tahoma" w:cs="Tahoma"/>
      <w:sz w:val="16"/>
      <w:szCs w:val="16"/>
    </w:rPr>
  </w:style>
  <w:style w:type="paragraph" w:styleId="a5">
    <w:name w:val="List Paragraph"/>
    <w:basedOn w:val="a"/>
    <w:link w:val="a6"/>
    <w:uiPriority w:val="99"/>
    <w:qFormat/>
    <w:rsid w:val="00E80B73"/>
    <w:pPr>
      <w:ind w:left="720"/>
      <w:contextualSpacing/>
    </w:pPr>
    <w:rPr>
      <w:rFonts w:ascii="Calibri" w:eastAsia="Calibri" w:hAnsi="Calibri" w:cs="Times New Roman"/>
    </w:rPr>
  </w:style>
  <w:style w:type="character" w:customStyle="1" w:styleId="a6">
    <w:name w:val="Абзац списка Знак"/>
    <w:link w:val="a5"/>
    <w:uiPriority w:val="99"/>
    <w:locked/>
    <w:rsid w:val="00E80B73"/>
    <w:rPr>
      <w:rFonts w:ascii="Calibri" w:eastAsia="Calibri" w:hAnsi="Calibri" w:cs="Times New Roman"/>
    </w:rPr>
  </w:style>
  <w:style w:type="paragraph" w:customStyle="1" w:styleId="Default">
    <w:name w:val="Default"/>
    <w:uiPriority w:val="99"/>
    <w:rsid w:val="00E80B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header"/>
    <w:basedOn w:val="a"/>
    <w:link w:val="a8"/>
    <w:uiPriority w:val="99"/>
    <w:unhideWhenUsed/>
    <w:rsid w:val="00E80B7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80B73"/>
  </w:style>
  <w:style w:type="paragraph" w:styleId="a9">
    <w:name w:val="footer"/>
    <w:basedOn w:val="a"/>
    <w:link w:val="aa"/>
    <w:uiPriority w:val="99"/>
    <w:unhideWhenUsed/>
    <w:rsid w:val="00E80B7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80B73"/>
  </w:style>
  <w:style w:type="table" w:styleId="ab">
    <w:name w:val="Table Grid"/>
    <w:basedOn w:val="a1"/>
    <w:uiPriority w:val="99"/>
    <w:rsid w:val="00E80B7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link w:val="ad"/>
    <w:uiPriority w:val="99"/>
    <w:rsid w:val="00E80B73"/>
    <w:pPr>
      <w:spacing w:after="0" w:line="240" w:lineRule="auto"/>
      <w:ind w:firstLine="540"/>
    </w:pPr>
    <w:rPr>
      <w:rFonts w:ascii="Times New Roman" w:eastAsia="Times New Roman" w:hAnsi="Times New Roman" w:cs="Times New Roman"/>
      <w:b/>
      <w:bCs/>
      <w:sz w:val="24"/>
      <w:szCs w:val="24"/>
      <w:lang w:eastAsia="ru-RU"/>
    </w:rPr>
  </w:style>
  <w:style w:type="character" w:customStyle="1" w:styleId="ad">
    <w:name w:val="Основной текст с отступом Знак"/>
    <w:basedOn w:val="a0"/>
    <w:link w:val="ac"/>
    <w:uiPriority w:val="99"/>
    <w:rsid w:val="00E80B73"/>
    <w:rPr>
      <w:rFonts w:ascii="Times New Roman" w:eastAsia="Times New Roman" w:hAnsi="Times New Roman" w:cs="Times New Roman"/>
      <w:b/>
      <w:bCs/>
      <w:sz w:val="24"/>
      <w:szCs w:val="24"/>
      <w:lang w:eastAsia="ru-RU"/>
    </w:rPr>
  </w:style>
  <w:style w:type="paragraph" w:styleId="ae">
    <w:name w:val="Title"/>
    <w:basedOn w:val="a"/>
    <w:link w:val="af"/>
    <w:uiPriority w:val="99"/>
    <w:qFormat/>
    <w:rsid w:val="00E80B73"/>
    <w:pPr>
      <w:spacing w:after="0" w:line="240" w:lineRule="auto"/>
      <w:jc w:val="center"/>
    </w:pPr>
    <w:rPr>
      <w:rFonts w:ascii="Times New Roman" w:eastAsia="Times New Roman" w:hAnsi="Times New Roman" w:cs="Times New Roman"/>
      <w:b/>
      <w:bCs/>
      <w:sz w:val="36"/>
      <w:szCs w:val="24"/>
      <w:lang w:eastAsia="ru-RU"/>
    </w:rPr>
  </w:style>
  <w:style w:type="character" w:customStyle="1" w:styleId="af">
    <w:name w:val="Название Знак"/>
    <w:basedOn w:val="a0"/>
    <w:link w:val="ae"/>
    <w:uiPriority w:val="99"/>
    <w:rsid w:val="00E80B73"/>
    <w:rPr>
      <w:rFonts w:ascii="Times New Roman" w:eastAsia="Times New Roman" w:hAnsi="Times New Roman" w:cs="Times New Roman"/>
      <w:b/>
      <w:bCs/>
      <w:sz w:val="36"/>
      <w:szCs w:val="24"/>
      <w:lang w:eastAsia="ru-RU"/>
    </w:rPr>
  </w:style>
  <w:style w:type="paragraph" w:styleId="21">
    <w:name w:val="Body Text Indent 2"/>
    <w:basedOn w:val="a"/>
    <w:link w:val="22"/>
    <w:uiPriority w:val="99"/>
    <w:rsid w:val="00E80B73"/>
    <w:pPr>
      <w:spacing w:after="0" w:line="240" w:lineRule="auto"/>
      <w:ind w:firstLine="72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rsid w:val="00E80B73"/>
    <w:rPr>
      <w:rFonts w:ascii="Times New Roman" w:eastAsia="Times New Roman" w:hAnsi="Times New Roman" w:cs="Times New Roman"/>
      <w:sz w:val="24"/>
      <w:szCs w:val="24"/>
      <w:lang w:eastAsia="ru-RU"/>
    </w:rPr>
  </w:style>
  <w:style w:type="paragraph" w:styleId="31">
    <w:name w:val="Body Text Indent 3"/>
    <w:basedOn w:val="a"/>
    <w:link w:val="32"/>
    <w:uiPriority w:val="99"/>
    <w:rsid w:val="00E80B73"/>
    <w:pPr>
      <w:spacing w:after="0" w:line="240" w:lineRule="auto"/>
      <w:ind w:firstLine="54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0"/>
    <w:link w:val="31"/>
    <w:uiPriority w:val="99"/>
    <w:rsid w:val="00E80B73"/>
    <w:rPr>
      <w:rFonts w:ascii="Times New Roman" w:eastAsia="Times New Roman" w:hAnsi="Times New Roman" w:cs="Times New Roman"/>
      <w:sz w:val="24"/>
      <w:szCs w:val="24"/>
      <w:lang w:eastAsia="ru-RU"/>
    </w:rPr>
  </w:style>
  <w:style w:type="paragraph" w:styleId="af0">
    <w:name w:val="footnote text"/>
    <w:basedOn w:val="a"/>
    <w:link w:val="af1"/>
    <w:uiPriority w:val="99"/>
    <w:semiHidden/>
    <w:rsid w:val="00E80B73"/>
    <w:pPr>
      <w:spacing w:after="0" w:line="240" w:lineRule="auto"/>
    </w:pPr>
    <w:rPr>
      <w:rFonts w:ascii="Times New Roman" w:eastAsia="Times New Roman" w:hAnsi="Times New Roman" w:cs="Times New Roman"/>
      <w:b/>
      <w:bCs/>
      <w:sz w:val="20"/>
      <w:szCs w:val="20"/>
      <w:lang w:eastAsia="ru-RU"/>
    </w:rPr>
  </w:style>
  <w:style w:type="character" w:customStyle="1" w:styleId="af1">
    <w:name w:val="Текст сноски Знак"/>
    <w:basedOn w:val="a0"/>
    <w:link w:val="af0"/>
    <w:uiPriority w:val="99"/>
    <w:semiHidden/>
    <w:rsid w:val="00E80B73"/>
    <w:rPr>
      <w:rFonts w:ascii="Times New Roman" w:eastAsia="Times New Roman" w:hAnsi="Times New Roman" w:cs="Times New Roman"/>
      <w:b/>
      <w:bCs/>
      <w:sz w:val="20"/>
      <w:szCs w:val="20"/>
      <w:lang w:eastAsia="ru-RU"/>
    </w:rPr>
  </w:style>
  <w:style w:type="character" w:styleId="af2">
    <w:name w:val="footnote reference"/>
    <w:uiPriority w:val="99"/>
    <w:semiHidden/>
    <w:rsid w:val="00E80B73"/>
    <w:rPr>
      <w:rFonts w:cs="Times New Roman"/>
      <w:vertAlign w:val="superscript"/>
    </w:rPr>
  </w:style>
  <w:style w:type="character" w:styleId="af3">
    <w:name w:val="Hyperlink"/>
    <w:uiPriority w:val="99"/>
    <w:rsid w:val="00E80B73"/>
    <w:rPr>
      <w:rFonts w:cs="Times New Roman"/>
      <w:color w:val="0000FF"/>
      <w:u w:val="single"/>
    </w:rPr>
  </w:style>
  <w:style w:type="paragraph" w:styleId="af4">
    <w:name w:val="Normal (Web)"/>
    <w:basedOn w:val="a"/>
    <w:uiPriority w:val="99"/>
    <w:semiHidden/>
    <w:rsid w:val="00E80B73"/>
    <w:rPr>
      <w:rFonts w:ascii="Times New Roman" w:eastAsia="Calibri" w:hAnsi="Times New Roman" w:cs="Times New Roman"/>
      <w:sz w:val="24"/>
      <w:szCs w:val="24"/>
    </w:rPr>
  </w:style>
  <w:style w:type="character" w:customStyle="1" w:styleId="apple-converted-space">
    <w:name w:val="apple-converted-space"/>
    <w:uiPriority w:val="99"/>
    <w:rsid w:val="00E80B73"/>
    <w:rPr>
      <w:rFonts w:cs="Times New Roman"/>
    </w:rPr>
  </w:style>
  <w:style w:type="character" w:styleId="af5">
    <w:name w:val="Emphasis"/>
    <w:uiPriority w:val="99"/>
    <w:qFormat/>
    <w:rsid w:val="00E80B73"/>
    <w:rPr>
      <w:rFonts w:cs="Times New Roman"/>
      <w:i/>
      <w:iCs/>
    </w:rPr>
  </w:style>
  <w:style w:type="paragraph" w:styleId="af6">
    <w:name w:val="No Spacing"/>
    <w:uiPriority w:val="1"/>
    <w:qFormat/>
    <w:rsid w:val="00E80B73"/>
    <w:pPr>
      <w:spacing w:after="0" w:line="240" w:lineRule="auto"/>
    </w:pPr>
    <w:rPr>
      <w:rFonts w:ascii="Times New Roman" w:eastAsia="Times New Roman" w:hAnsi="Times New Roman" w:cs="Times New Roman"/>
      <w:sz w:val="24"/>
      <w:szCs w:val="24"/>
      <w:lang w:eastAsia="ru-RU"/>
    </w:rPr>
  </w:style>
  <w:style w:type="table" w:customStyle="1" w:styleId="11">
    <w:name w:val="Сетка таблицы1"/>
    <w:uiPriority w:val="59"/>
    <w:rsid w:val="00E80B7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26295</Words>
  <Characters>149885</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Екатерина Соколова</cp:lastModifiedBy>
  <cp:revision>4</cp:revision>
  <dcterms:created xsi:type="dcterms:W3CDTF">2020-11-16T07:08:00Z</dcterms:created>
  <dcterms:modified xsi:type="dcterms:W3CDTF">2020-11-24T09:42:00Z</dcterms:modified>
</cp:coreProperties>
</file>