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164" w:rsidRDefault="00465164" w:rsidP="00CA5814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465164" w:rsidRDefault="00CA5814">
      <w:pPr>
        <w:rPr>
          <w:rFonts w:ascii="Times New Roman" w:hAnsi="Times New Roman" w:cs="Times New Roman"/>
          <w:sz w:val="28"/>
        </w:rPr>
      </w:pPr>
      <w:bookmarkStart w:id="0" w:name="_GoBack"/>
      <w:r w:rsidRPr="00CA5814">
        <w:rPr>
          <w:rFonts w:ascii="Times New Roman" w:hAnsi="Times New Roman" w:cs="Times New Roman"/>
          <w:b/>
          <w:sz w:val="28"/>
        </w:rPr>
        <w:drawing>
          <wp:inline distT="0" distB="0" distL="0" distR="0" wp14:anchorId="5E0974F4" wp14:editId="0FA7A6A1">
            <wp:extent cx="6120130" cy="6294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29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65164" w:rsidRDefault="0046516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465164" w:rsidRPr="00465164" w:rsidRDefault="00465164" w:rsidP="0046516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65164">
        <w:rPr>
          <w:rFonts w:ascii="Times New Roman" w:eastAsia="Calibri" w:hAnsi="Times New Roman" w:cs="Times New Roman"/>
          <w:b/>
          <w:sz w:val="28"/>
        </w:rPr>
        <w:lastRenderedPageBreak/>
        <w:t xml:space="preserve">Отчет </w:t>
      </w:r>
    </w:p>
    <w:p w:rsidR="00465164" w:rsidRPr="00465164" w:rsidRDefault="00465164" w:rsidP="008B267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65164">
        <w:rPr>
          <w:rFonts w:ascii="Times New Roman" w:eastAsia="Calibri" w:hAnsi="Times New Roman" w:cs="Times New Roman"/>
          <w:b/>
          <w:sz w:val="28"/>
        </w:rPr>
        <w:t>М</w:t>
      </w:r>
      <w:r>
        <w:rPr>
          <w:rFonts w:ascii="Times New Roman" w:eastAsia="Calibri" w:hAnsi="Times New Roman" w:cs="Times New Roman"/>
          <w:b/>
          <w:sz w:val="28"/>
        </w:rPr>
        <w:t>А</w:t>
      </w:r>
      <w:r w:rsidRPr="00465164">
        <w:rPr>
          <w:rFonts w:ascii="Times New Roman" w:eastAsia="Calibri" w:hAnsi="Times New Roman" w:cs="Times New Roman"/>
          <w:b/>
          <w:sz w:val="28"/>
        </w:rPr>
        <w:t xml:space="preserve">У ДО ЦППМСП </w:t>
      </w:r>
      <w:r>
        <w:rPr>
          <w:rFonts w:ascii="Times New Roman" w:eastAsia="Calibri" w:hAnsi="Times New Roman" w:cs="Times New Roman"/>
          <w:b/>
          <w:sz w:val="28"/>
        </w:rPr>
        <w:t xml:space="preserve">«Иволга» </w:t>
      </w:r>
      <w:r w:rsidRPr="00465164">
        <w:rPr>
          <w:rFonts w:ascii="Times New Roman" w:eastAsia="Calibri" w:hAnsi="Times New Roman" w:cs="Times New Roman"/>
          <w:b/>
          <w:sz w:val="28"/>
        </w:rPr>
        <w:t>о проделанной работе за 20</w:t>
      </w:r>
      <w:r>
        <w:rPr>
          <w:rFonts w:ascii="Times New Roman" w:eastAsia="Calibri" w:hAnsi="Times New Roman" w:cs="Times New Roman"/>
          <w:b/>
          <w:sz w:val="28"/>
        </w:rPr>
        <w:t>2</w:t>
      </w:r>
      <w:r w:rsidR="00871959">
        <w:rPr>
          <w:rFonts w:ascii="Times New Roman" w:eastAsia="Calibri" w:hAnsi="Times New Roman" w:cs="Times New Roman"/>
          <w:b/>
          <w:sz w:val="28"/>
        </w:rPr>
        <w:t>2</w:t>
      </w:r>
      <w:r w:rsidRPr="00465164">
        <w:rPr>
          <w:rFonts w:ascii="Times New Roman" w:eastAsia="Calibri" w:hAnsi="Times New Roman" w:cs="Times New Roman"/>
          <w:b/>
          <w:sz w:val="28"/>
        </w:rPr>
        <w:t xml:space="preserve"> год</w:t>
      </w:r>
    </w:p>
    <w:p w:rsidR="00E17777" w:rsidRDefault="00E17777" w:rsidP="00E17777">
      <w:pPr>
        <w:pStyle w:val="a4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E17777">
        <w:rPr>
          <w:rFonts w:ascii="Times New Roman" w:hAnsi="Times New Roman" w:cs="Times New Roman"/>
          <w:b/>
          <w:sz w:val="28"/>
        </w:rPr>
        <w:t>Педагогические кадры</w:t>
      </w:r>
      <w:r>
        <w:rPr>
          <w:rFonts w:ascii="Times New Roman" w:hAnsi="Times New Roman" w:cs="Times New Roman"/>
          <w:sz w:val="28"/>
        </w:rPr>
        <w:t>.</w:t>
      </w:r>
    </w:p>
    <w:p w:rsidR="00E17777" w:rsidRPr="004E658B" w:rsidRDefault="00871959" w:rsidP="004C32E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4C32EF" w:rsidRPr="004C32EF">
        <w:rPr>
          <w:rFonts w:ascii="Times New Roman" w:hAnsi="Times New Roman" w:cs="Times New Roman"/>
          <w:sz w:val="28"/>
          <w:szCs w:val="28"/>
        </w:rPr>
        <w:t xml:space="preserve"> учебном году в учреждении работали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4C32EF">
        <w:rPr>
          <w:rFonts w:ascii="Times New Roman" w:hAnsi="Times New Roman" w:cs="Times New Roman"/>
          <w:sz w:val="28"/>
          <w:szCs w:val="28"/>
        </w:rPr>
        <w:t xml:space="preserve"> педагогов, в том числе </w:t>
      </w:r>
      <w:r>
        <w:rPr>
          <w:rFonts w:ascii="Times New Roman" w:hAnsi="Times New Roman" w:cs="Times New Roman"/>
          <w:sz w:val="28"/>
          <w:szCs w:val="28"/>
        </w:rPr>
        <w:t>8</w:t>
      </w:r>
      <w:r w:rsidR="004C32EF" w:rsidRPr="004C32EF">
        <w:rPr>
          <w:rFonts w:ascii="Times New Roman" w:hAnsi="Times New Roman" w:cs="Times New Roman"/>
          <w:sz w:val="28"/>
          <w:szCs w:val="28"/>
        </w:rPr>
        <w:t xml:space="preserve"> основных, и </w:t>
      </w:r>
      <w:r w:rsidR="004C32EF">
        <w:rPr>
          <w:rFonts w:ascii="Times New Roman" w:hAnsi="Times New Roman" w:cs="Times New Roman"/>
          <w:sz w:val="28"/>
          <w:szCs w:val="28"/>
        </w:rPr>
        <w:t>4</w:t>
      </w:r>
      <w:r w:rsidR="004C32EF" w:rsidRPr="004C32EF">
        <w:rPr>
          <w:rFonts w:ascii="Times New Roman" w:hAnsi="Times New Roman" w:cs="Times New Roman"/>
          <w:sz w:val="28"/>
          <w:szCs w:val="28"/>
        </w:rPr>
        <w:t xml:space="preserve"> –</w:t>
      </w:r>
      <w:r w:rsidR="004C32EF">
        <w:rPr>
          <w:rFonts w:ascii="Times New Roman" w:hAnsi="Times New Roman" w:cs="Times New Roman"/>
          <w:sz w:val="28"/>
          <w:szCs w:val="28"/>
        </w:rPr>
        <w:t xml:space="preserve"> совместителей. В таблицах № 1-</w:t>
      </w:r>
      <w:r w:rsidR="004C32EF" w:rsidRPr="004C32EF">
        <w:rPr>
          <w:rFonts w:ascii="Times New Roman" w:hAnsi="Times New Roman" w:cs="Times New Roman"/>
          <w:sz w:val="28"/>
          <w:szCs w:val="28"/>
        </w:rPr>
        <w:t>4 представлены</w:t>
      </w:r>
      <w:r w:rsidR="004C32EF">
        <w:rPr>
          <w:rFonts w:ascii="Times New Roman" w:hAnsi="Times New Roman" w:cs="Times New Roman"/>
          <w:sz w:val="28"/>
          <w:szCs w:val="28"/>
        </w:rPr>
        <w:t xml:space="preserve"> сведения возрастного состава, </w:t>
      </w:r>
      <w:r w:rsidR="004C32EF" w:rsidRPr="004C32EF">
        <w:rPr>
          <w:rFonts w:ascii="Times New Roman" w:hAnsi="Times New Roman" w:cs="Times New Roman"/>
          <w:sz w:val="28"/>
          <w:szCs w:val="28"/>
        </w:rPr>
        <w:t>образовательного уровня, педагогического стажа</w:t>
      </w:r>
      <w:r w:rsidR="004C32EF">
        <w:rPr>
          <w:rFonts w:ascii="Times New Roman" w:hAnsi="Times New Roman" w:cs="Times New Roman"/>
          <w:sz w:val="28"/>
          <w:szCs w:val="28"/>
        </w:rPr>
        <w:t xml:space="preserve"> и </w:t>
      </w:r>
      <w:r w:rsidR="004C32EF" w:rsidRPr="004C32EF">
        <w:rPr>
          <w:rFonts w:ascii="Times New Roman" w:hAnsi="Times New Roman" w:cs="Times New Roman"/>
          <w:sz w:val="28"/>
          <w:szCs w:val="28"/>
        </w:rPr>
        <w:t xml:space="preserve">квалификационного уровня педагогических работников </w:t>
      </w:r>
      <w:r w:rsidR="004C32EF" w:rsidRPr="004E658B">
        <w:rPr>
          <w:rFonts w:ascii="Times New Roman" w:hAnsi="Times New Roman" w:cs="Times New Roman"/>
          <w:sz w:val="28"/>
          <w:szCs w:val="28"/>
        </w:rPr>
        <w:t>учреждения в сравнении за три года:</w:t>
      </w:r>
    </w:p>
    <w:p w:rsidR="004C32EF" w:rsidRDefault="004C32EF" w:rsidP="004C32EF">
      <w:pPr>
        <w:pStyle w:val="a4"/>
        <w:numPr>
          <w:ilvl w:val="0"/>
          <w:numId w:val="1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возрастной состав педагогов (в том числе совместителей):</w:t>
      </w:r>
    </w:p>
    <w:p w:rsidR="004C32EF" w:rsidRDefault="004C32EF" w:rsidP="004C32EF">
      <w:pPr>
        <w:pStyle w:val="a4"/>
        <w:spacing w:after="0" w:line="360" w:lineRule="auto"/>
        <w:ind w:left="10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92"/>
        <w:gridCol w:w="3073"/>
        <w:gridCol w:w="1321"/>
        <w:gridCol w:w="1321"/>
        <w:gridCol w:w="1321"/>
        <w:gridCol w:w="1321"/>
      </w:tblGrid>
      <w:tr w:rsidR="004C32EF" w:rsidTr="004C32EF">
        <w:tc>
          <w:tcPr>
            <w:tcW w:w="992" w:type="dxa"/>
          </w:tcPr>
          <w:p w:rsidR="004C32EF" w:rsidRDefault="004C32EF" w:rsidP="004C32EF">
            <w:pPr>
              <w:pStyle w:val="a4"/>
              <w:ind w:left="-975" w:right="-8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073" w:type="dxa"/>
          </w:tcPr>
          <w:p w:rsidR="004C32EF" w:rsidRDefault="004C32EF" w:rsidP="004C3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педагогических работников</w:t>
            </w:r>
          </w:p>
        </w:tc>
        <w:tc>
          <w:tcPr>
            <w:tcW w:w="1321" w:type="dxa"/>
          </w:tcPr>
          <w:p w:rsidR="004C32EF" w:rsidRDefault="004C32EF" w:rsidP="004C3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 до 30 лет</w:t>
            </w:r>
          </w:p>
        </w:tc>
        <w:tc>
          <w:tcPr>
            <w:tcW w:w="1321" w:type="dxa"/>
          </w:tcPr>
          <w:p w:rsidR="004C32EF" w:rsidRDefault="004C32EF" w:rsidP="004C3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 до 40 лет</w:t>
            </w:r>
          </w:p>
        </w:tc>
        <w:tc>
          <w:tcPr>
            <w:tcW w:w="1321" w:type="dxa"/>
          </w:tcPr>
          <w:p w:rsidR="004C32EF" w:rsidRDefault="004C32EF" w:rsidP="004C3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41 до 55 лет</w:t>
            </w:r>
          </w:p>
        </w:tc>
        <w:tc>
          <w:tcPr>
            <w:tcW w:w="1321" w:type="dxa"/>
          </w:tcPr>
          <w:p w:rsidR="004C32EF" w:rsidRDefault="004C32EF" w:rsidP="004C3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 55 лет</w:t>
            </w:r>
          </w:p>
        </w:tc>
      </w:tr>
      <w:tr w:rsidR="00871959" w:rsidTr="004C32EF">
        <w:tc>
          <w:tcPr>
            <w:tcW w:w="992" w:type="dxa"/>
          </w:tcPr>
          <w:p w:rsidR="00871959" w:rsidRDefault="00871959" w:rsidP="004C32EF">
            <w:pPr>
              <w:pStyle w:val="a4"/>
              <w:ind w:left="-975" w:right="-8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073" w:type="dxa"/>
          </w:tcPr>
          <w:p w:rsidR="00871959" w:rsidRDefault="00871959" w:rsidP="004C3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21" w:type="dxa"/>
          </w:tcPr>
          <w:p w:rsidR="00871959" w:rsidRDefault="00871959" w:rsidP="004C3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1" w:type="dxa"/>
          </w:tcPr>
          <w:p w:rsidR="00871959" w:rsidRDefault="00871959" w:rsidP="004C3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1" w:type="dxa"/>
          </w:tcPr>
          <w:p w:rsidR="00871959" w:rsidRDefault="00871959" w:rsidP="004C3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1" w:type="dxa"/>
          </w:tcPr>
          <w:p w:rsidR="00871959" w:rsidRDefault="00871959" w:rsidP="004C3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C32EF" w:rsidTr="004C32EF">
        <w:tc>
          <w:tcPr>
            <w:tcW w:w="992" w:type="dxa"/>
          </w:tcPr>
          <w:p w:rsidR="004C32EF" w:rsidRDefault="004C32EF" w:rsidP="004C3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073" w:type="dxa"/>
          </w:tcPr>
          <w:p w:rsidR="004C32EF" w:rsidRDefault="007453E6" w:rsidP="007453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21" w:type="dxa"/>
          </w:tcPr>
          <w:p w:rsidR="004C32EF" w:rsidRDefault="004C32EF" w:rsidP="004C3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1" w:type="dxa"/>
          </w:tcPr>
          <w:p w:rsidR="004C32EF" w:rsidRDefault="007453E6" w:rsidP="004C3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1" w:type="dxa"/>
          </w:tcPr>
          <w:p w:rsidR="004C32EF" w:rsidRDefault="007453E6" w:rsidP="004C3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1" w:type="dxa"/>
          </w:tcPr>
          <w:p w:rsidR="004C32EF" w:rsidRDefault="007453E6" w:rsidP="004C3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C32EF" w:rsidTr="004C32EF">
        <w:tc>
          <w:tcPr>
            <w:tcW w:w="992" w:type="dxa"/>
          </w:tcPr>
          <w:p w:rsidR="004C32EF" w:rsidRDefault="007453E6" w:rsidP="004C3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073" w:type="dxa"/>
          </w:tcPr>
          <w:p w:rsidR="004C32EF" w:rsidRDefault="007453E6" w:rsidP="004E65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65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1" w:type="dxa"/>
          </w:tcPr>
          <w:p w:rsidR="004C32EF" w:rsidRDefault="007453E6" w:rsidP="004C3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1" w:type="dxa"/>
          </w:tcPr>
          <w:p w:rsidR="004C32EF" w:rsidRDefault="004E658B" w:rsidP="004C3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1" w:type="dxa"/>
          </w:tcPr>
          <w:p w:rsidR="004C32EF" w:rsidRDefault="007453E6" w:rsidP="004C3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1" w:type="dxa"/>
          </w:tcPr>
          <w:p w:rsidR="004C32EF" w:rsidRDefault="007453E6" w:rsidP="004C32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C32EF" w:rsidRDefault="007453E6" w:rsidP="004C32EF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уровень педагогов (в том числе совместителей):</w:t>
      </w:r>
    </w:p>
    <w:p w:rsidR="00BC1FB5" w:rsidRDefault="00BC1FB5" w:rsidP="00BC1FB5">
      <w:pPr>
        <w:pStyle w:val="a4"/>
        <w:spacing w:after="0" w:line="360" w:lineRule="auto"/>
        <w:ind w:left="10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№2</w:t>
      </w:r>
    </w:p>
    <w:tbl>
      <w:tblPr>
        <w:tblStyle w:val="a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699"/>
        <w:gridCol w:w="1427"/>
        <w:gridCol w:w="600"/>
        <w:gridCol w:w="676"/>
        <w:gridCol w:w="792"/>
        <w:gridCol w:w="767"/>
        <w:gridCol w:w="660"/>
        <w:gridCol w:w="758"/>
        <w:gridCol w:w="804"/>
        <w:gridCol w:w="755"/>
        <w:gridCol w:w="720"/>
        <w:gridCol w:w="691"/>
      </w:tblGrid>
      <w:tr w:rsidR="00BC1FB5" w:rsidRPr="00BC1FB5" w:rsidTr="007453E6">
        <w:tc>
          <w:tcPr>
            <w:tcW w:w="699" w:type="dxa"/>
            <w:vMerge w:val="restart"/>
          </w:tcPr>
          <w:p w:rsidR="00BC1FB5" w:rsidRPr="00BC1FB5" w:rsidRDefault="00BC1FB5" w:rsidP="00BC1FB5">
            <w:pPr>
              <w:pStyle w:val="a4"/>
              <w:ind w:left="-818" w:right="-82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1FB5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1427" w:type="dxa"/>
            <w:vMerge w:val="restart"/>
          </w:tcPr>
          <w:p w:rsidR="00BC1FB5" w:rsidRPr="00BC1FB5" w:rsidRDefault="00BC1FB5" w:rsidP="00BC1F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 педагогических работников</w:t>
            </w:r>
          </w:p>
        </w:tc>
        <w:tc>
          <w:tcPr>
            <w:tcW w:w="7223" w:type="dxa"/>
            <w:gridSpan w:val="10"/>
          </w:tcPr>
          <w:p w:rsidR="00BC1FB5" w:rsidRPr="00BC1FB5" w:rsidRDefault="00BC1FB5" w:rsidP="007453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1FB5">
              <w:rPr>
                <w:rFonts w:ascii="Times New Roman" w:hAnsi="Times New Roman" w:cs="Times New Roman"/>
                <w:sz w:val="24"/>
                <w:szCs w:val="28"/>
              </w:rPr>
              <w:t>Образование</w:t>
            </w:r>
          </w:p>
        </w:tc>
      </w:tr>
      <w:tr w:rsidR="00BC1FB5" w:rsidRPr="00BC1FB5" w:rsidTr="00BC1FB5">
        <w:tc>
          <w:tcPr>
            <w:tcW w:w="699" w:type="dxa"/>
            <w:vMerge/>
          </w:tcPr>
          <w:p w:rsidR="00BC1FB5" w:rsidRPr="00BC1FB5" w:rsidRDefault="00BC1FB5" w:rsidP="007453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7" w:type="dxa"/>
            <w:vMerge/>
          </w:tcPr>
          <w:p w:rsidR="00BC1FB5" w:rsidRPr="00BC1FB5" w:rsidRDefault="00BC1FB5" w:rsidP="007453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BC1FB5" w:rsidRPr="00BC1FB5" w:rsidRDefault="00BC1FB5" w:rsidP="007453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1FB5">
              <w:rPr>
                <w:rFonts w:ascii="Times New Roman" w:hAnsi="Times New Roman" w:cs="Times New Roman"/>
                <w:sz w:val="24"/>
                <w:szCs w:val="28"/>
              </w:rPr>
              <w:t>Среднее</w:t>
            </w:r>
          </w:p>
        </w:tc>
        <w:tc>
          <w:tcPr>
            <w:tcW w:w="2977" w:type="dxa"/>
            <w:gridSpan w:val="4"/>
          </w:tcPr>
          <w:p w:rsidR="00BC1FB5" w:rsidRPr="00BC1FB5" w:rsidRDefault="00BC1FB5" w:rsidP="007453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1FB5">
              <w:rPr>
                <w:rFonts w:ascii="Times New Roman" w:hAnsi="Times New Roman" w:cs="Times New Roman"/>
                <w:sz w:val="24"/>
                <w:szCs w:val="28"/>
              </w:rPr>
              <w:t xml:space="preserve">средне специальное </w:t>
            </w:r>
          </w:p>
        </w:tc>
        <w:tc>
          <w:tcPr>
            <w:tcW w:w="2970" w:type="dxa"/>
            <w:gridSpan w:val="4"/>
          </w:tcPr>
          <w:p w:rsidR="00BC1FB5" w:rsidRPr="00BC1FB5" w:rsidRDefault="00BC1FB5" w:rsidP="007453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1FB5"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</w:p>
        </w:tc>
      </w:tr>
      <w:tr w:rsidR="00BC1FB5" w:rsidRPr="00BC1FB5" w:rsidTr="00BC1FB5">
        <w:tc>
          <w:tcPr>
            <w:tcW w:w="699" w:type="dxa"/>
            <w:vMerge/>
          </w:tcPr>
          <w:p w:rsidR="00BC1FB5" w:rsidRPr="00BC1FB5" w:rsidRDefault="00BC1FB5" w:rsidP="007453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7" w:type="dxa"/>
            <w:vMerge/>
          </w:tcPr>
          <w:p w:rsidR="00BC1FB5" w:rsidRPr="00BC1FB5" w:rsidRDefault="00BC1FB5" w:rsidP="007453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BC1FB5" w:rsidRPr="00BC1FB5" w:rsidRDefault="00BC1FB5" w:rsidP="007453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gridSpan w:val="2"/>
          </w:tcPr>
          <w:p w:rsidR="00BC1FB5" w:rsidRPr="00BC1FB5" w:rsidRDefault="00BC1FB5" w:rsidP="007453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1FB5">
              <w:rPr>
                <w:rFonts w:ascii="Times New Roman" w:hAnsi="Times New Roman" w:cs="Times New Roman"/>
                <w:sz w:val="24"/>
                <w:szCs w:val="28"/>
              </w:rPr>
              <w:t>непедагогич.</w:t>
            </w:r>
          </w:p>
        </w:tc>
        <w:tc>
          <w:tcPr>
            <w:tcW w:w="1418" w:type="dxa"/>
            <w:gridSpan w:val="2"/>
          </w:tcPr>
          <w:p w:rsidR="00BC1FB5" w:rsidRPr="00BC1FB5" w:rsidRDefault="00BC1FB5" w:rsidP="007453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1FB5">
              <w:rPr>
                <w:rFonts w:ascii="Times New Roman" w:hAnsi="Times New Roman" w:cs="Times New Roman"/>
                <w:sz w:val="24"/>
                <w:szCs w:val="28"/>
              </w:rPr>
              <w:t>педагогич.</w:t>
            </w:r>
          </w:p>
        </w:tc>
        <w:tc>
          <w:tcPr>
            <w:tcW w:w="1559" w:type="dxa"/>
            <w:gridSpan w:val="2"/>
          </w:tcPr>
          <w:p w:rsidR="00BC1FB5" w:rsidRPr="00BC1FB5" w:rsidRDefault="00BC1FB5" w:rsidP="007453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1FB5">
              <w:rPr>
                <w:rFonts w:ascii="Times New Roman" w:hAnsi="Times New Roman" w:cs="Times New Roman"/>
                <w:sz w:val="24"/>
                <w:szCs w:val="28"/>
              </w:rPr>
              <w:t>непедагогич.</w:t>
            </w:r>
          </w:p>
        </w:tc>
        <w:tc>
          <w:tcPr>
            <w:tcW w:w="1411" w:type="dxa"/>
            <w:gridSpan w:val="2"/>
          </w:tcPr>
          <w:p w:rsidR="00BC1FB5" w:rsidRPr="00BC1FB5" w:rsidRDefault="00BC1FB5" w:rsidP="007453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1FB5">
              <w:rPr>
                <w:rFonts w:ascii="Times New Roman" w:hAnsi="Times New Roman" w:cs="Times New Roman"/>
                <w:sz w:val="24"/>
                <w:szCs w:val="28"/>
              </w:rPr>
              <w:t>педагогич.</w:t>
            </w:r>
          </w:p>
        </w:tc>
      </w:tr>
      <w:tr w:rsidR="00BC1FB5" w:rsidRPr="00BC1FB5" w:rsidTr="00BC1FB5">
        <w:tc>
          <w:tcPr>
            <w:tcW w:w="699" w:type="dxa"/>
            <w:vMerge/>
          </w:tcPr>
          <w:p w:rsidR="00BC1FB5" w:rsidRPr="00BC1FB5" w:rsidRDefault="00BC1FB5" w:rsidP="00BC1F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7" w:type="dxa"/>
            <w:vMerge/>
          </w:tcPr>
          <w:p w:rsidR="00BC1FB5" w:rsidRPr="00BC1FB5" w:rsidRDefault="00BC1FB5" w:rsidP="00BC1F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0" w:type="dxa"/>
          </w:tcPr>
          <w:p w:rsidR="00BC1FB5" w:rsidRPr="00BC1FB5" w:rsidRDefault="00BC1FB5" w:rsidP="00BC1F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</w:t>
            </w:r>
          </w:p>
        </w:tc>
        <w:tc>
          <w:tcPr>
            <w:tcW w:w="676" w:type="dxa"/>
          </w:tcPr>
          <w:p w:rsidR="00BC1FB5" w:rsidRPr="00BC1FB5" w:rsidRDefault="00BC1FB5" w:rsidP="00BC1F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792" w:type="dxa"/>
          </w:tcPr>
          <w:p w:rsidR="00BC1FB5" w:rsidRPr="00BC1FB5" w:rsidRDefault="00BC1FB5" w:rsidP="00BC1F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кол.</w:t>
            </w:r>
          </w:p>
        </w:tc>
        <w:tc>
          <w:tcPr>
            <w:tcW w:w="767" w:type="dxa"/>
          </w:tcPr>
          <w:p w:rsidR="00BC1FB5" w:rsidRPr="00BC1FB5" w:rsidRDefault="00BC1FB5" w:rsidP="00BC1F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660" w:type="dxa"/>
          </w:tcPr>
          <w:p w:rsidR="00BC1FB5" w:rsidRPr="00BC1FB5" w:rsidRDefault="00BC1FB5" w:rsidP="00BC1F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кол.</w:t>
            </w:r>
          </w:p>
        </w:tc>
        <w:tc>
          <w:tcPr>
            <w:tcW w:w="758" w:type="dxa"/>
          </w:tcPr>
          <w:p w:rsidR="00BC1FB5" w:rsidRPr="00BC1FB5" w:rsidRDefault="00BC1FB5" w:rsidP="00BC1F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804" w:type="dxa"/>
          </w:tcPr>
          <w:p w:rsidR="00BC1FB5" w:rsidRPr="00BC1FB5" w:rsidRDefault="00BC1FB5" w:rsidP="00BC1F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кол.</w:t>
            </w:r>
          </w:p>
        </w:tc>
        <w:tc>
          <w:tcPr>
            <w:tcW w:w="755" w:type="dxa"/>
          </w:tcPr>
          <w:p w:rsidR="00BC1FB5" w:rsidRPr="00BC1FB5" w:rsidRDefault="00BC1FB5" w:rsidP="00BC1F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720" w:type="dxa"/>
          </w:tcPr>
          <w:p w:rsidR="00BC1FB5" w:rsidRPr="00BC1FB5" w:rsidRDefault="00BC1FB5" w:rsidP="00BC1F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кол.</w:t>
            </w:r>
          </w:p>
        </w:tc>
        <w:tc>
          <w:tcPr>
            <w:tcW w:w="691" w:type="dxa"/>
          </w:tcPr>
          <w:p w:rsidR="00BC1FB5" w:rsidRPr="00BC1FB5" w:rsidRDefault="00BC1FB5" w:rsidP="00BC1F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871959" w:rsidRPr="00BC1FB5" w:rsidTr="00BC1FB5">
        <w:tc>
          <w:tcPr>
            <w:tcW w:w="699" w:type="dxa"/>
          </w:tcPr>
          <w:p w:rsidR="00871959" w:rsidRPr="00BC1FB5" w:rsidRDefault="00871959" w:rsidP="00BC1F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</w:tc>
        <w:tc>
          <w:tcPr>
            <w:tcW w:w="1427" w:type="dxa"/>
          </w:tcPr>
          <w:p w:rsidR="00871959" w:rsidRPr="00BC1FB5" w:rsidRDefault="00871959" w:rsidP="00BC1F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600" w:type="dxa"/>
          </w:tcPr>
          <w:p w:rsidR="00871959" w:rsidRDefault="00871959" w:rsidP="00BC1F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76" w:type="dxa"/>
          </w:tcPr>
          <w:p w:rsidR="00871959" w:rsidRDefault="00871959" w:rsidP="00BC1F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92" w:type="dxa"/>
          </w:tcPr>
          <w:p w:rsidR="00871959" w:rsidRDefault="00871959" w:rsidP="00BC1F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67" w:type="dxa"/>
          </w:tcPr>
          <w:p w:rsidR="00871959" w:rsidRDefault="00871959" w:rsidP="00BC1F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60" w:type="dxa"/>
          </w:tcPr>
          <w:p w:rsidR="00871959" w:rsidRDefault="00871959" w:rsidP="00BC1F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58" w:type="dxa"/>
          </w:tcPr>
          <w:p w:rsidR="00871959" w:rsidRDefault="00871959" w:rsidP="00BC1F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04" w:type="dxa"/>
          </w:tcPr>
          <w:p w:rsidR="00871959" w:rsidRDefault="00871959" w:rsidP="00BC1F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55" w:type="dxa"/>
          </w:tcPr>
          <w:p w:rsidR="00871959" w:rsidRDefault="00871959" w:rsidP="00BC1F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20" w:type="dxa"/>
          </w:tcPr>
          <w:p w:rsidR="00871959" w:rsidRDefault="00871959" w:rsidP="00BC1F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691" w:type="dxa"/>
          </w:tcPr>
          <w:p w:rsidR="00871959" w:rsidRDefault="00871959" w:rsidP="00BC1F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BC1FB5" w:rsidRPr="00BC1FB5" w:rsidTr="00BC1FB5">
        <w:tc>
          <w:tcPr>
            <w:tcW w:w="699" w:type="dxa"/>
          </w:tcPr>
          <w:p w:rsidR="00BC1FB5" w:rsidRPr="00BC1FB5" w:rsidRDefault="00BC1FB5" w:rsidP="00BC1F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1FB5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427" w:type="dxa"/>
          </w:tcPr>
          <w:p w:rsidR="00BC1FB5" w:rsidRPr="00BC1FB5" w:rsidRDefault="00BC1FB5" w:rsidP="00BC1F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1FB5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600" w:type="dxa"/>
          </w:tcPr>
          <w:p w:rsidR="00BC1FB5" w:rsidRDefault="00BC1FB5" w:rsidP="00BC1F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76" w:type="dxa"/>
          </w:tcPr>
          <w:p w:rsidR="00BC1FB5" w:rsidRDefault="00BC1FB5" w:rsidP="00BC1F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92" w:type="dxa"/>
          </w:tcPr>
          <w:p w:rsidR="00BC1FB5" w:rsidRDefault="00BC1FB5" w:rsidP="00BC1F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67" w:type="dxa"/>
          </w:tcPr>
          <w:p w:rsidR="00BC1FB5" w:rsidRDefault="00BC1FB5" w:rsidP="00BC1F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60" w:type="dxa"/>
          </w:tcPr>
          <w:p w:rsidR="00BC1FB5" w:rsidRDefault="00BC1FB5" w:rsidP="00BC1F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58" w:type="dxa"/>
          </w:tcPr>
          <w:p w:rsidR="00BC1FB5" w:rsidRDefault="00BC1FB5" w:rsidP="00BC1F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04" w:type="dxa"/>
          </w:tcPr>
          <w:p w:rsidR="00BC1FB5" w:rsidRDefault="00BC1FB5" w:rsidP="00BC1F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55" w:type="dxa"/>
          </w:tcPr>
          <w:p w:rsidR="00BC1FB5" w:rsidRDefault="00BC1FB5" w:rsidP="00BC1F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20" w:type="dxa"/>
          </w:tcPr>
          <w:p w:rsidR="00BC1FB5" w:rsidRDefault="00BC1FB5" w:rsidP="00BC1F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691" w:type="dxa"/>
          </w:tcPr>
          <w:p w:rsidR="00BC1FB5" w:rsidRDefault="00BC1FB5" w:rsidP="00BC1F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BC1FB5" w:rsidRPr="00BC1FB5" w:rsidTr="00BC1FB5">
        <w:tc>
          <w:tcPr>
            <w:tcW w:w="699" w:type="dxa"/>
          </w:tcPr>
          <w:p w:rsidR="00BC1FB5" w:rsidRPr="00BC1FB5" w:rsidRDefault="00BC1FB5" w:rsidP="00BC1F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1FB5"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</w:p>
        </w:tc>
        <w:tc>
          <w:tcPr>
            <w:tcW w:w="1427" w:type="dxa"/>
          </w:tcPr>
          <w:p w:rsidR="00BC1FB5" w:rsidRPr="00BC1FB5" w:rsidRDefault="004E658B" w:rsidP="00BC1F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600" w:type="dxa"/>
          </w:tcPr>
          <w:p w:rsidR="00BC1FB5" w:rsidRPr="00BC1FB5" w:rsidRDefault="00BC1FB5" w:rsidP="00BC1F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76" w:type="dxa"/>
          </w:tcPr>
          <w:p w:rsidR="00BC1FB5" w:rsidRPr="00BC1FB5" w:rsidRDefault="00BC1FB5" w:rsidP="00BC1F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92" w:type="dxa"/>
          </w:tcPr>
          <w:p w:rsidR="00BC1FB5" w:rsidRPr="00BC1FB5" w:rsidRDefault="00BC1FB5" w:rsidP="00BC1F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67" w:type="dxa"/>
          </w:tcPr>
          <w:p w:rsidR="00BC1FB5" w:rsidRPr="00BC1FB5" w:rsidRDefault="00BC1FB5" w:rsidP="00BC1F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60" w:type="dxa"/>
          </w:tcPr>
          <w:p w:rsidR="00BC1FB5" w:rsidRPr="00BC1FB5" w:rsidRDefault="00BC1FB5" w:rsidP="00BC1F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58" w:type="dxa"/>
          </w:tcPr>
          <w:p w:rsidR="00BC1FB5" w:rsidRPr="00BC1FB5" w:rsidRDefault="00BC1FB5" w:rsidP="00BC1F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04" w:type="dxa"/>
          </w:tcPr>
          <w:p w:rsidR="00BC1FB5" w:rsidRPr="00BC1FB5" w:rsidRDefault="00BC1FB5" w:rsidP="00BC1F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55" w:type="dxa"/>
          </w:tcPr>
          <w:p w:rsidR="00BC1FB5" w:rsidRPr="00BC1FB5" w:rsidRDefault="00BC1FB5" w:rsidP="00BC1F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20" w:type="dxa"/>
          </w:tcPr>
          <w:p w:rsidR="00BC1FB5" w:rsidRPr="00BC1FB5" w:rsidRDefault="00BC1FB5" w:rsidP="004E65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4E658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91" w:type="dxa"/>
          </w:tcPr>
          <w:p w:rsidR="00BC1FB5" w:rsidRPr="00BC1FB5" w:rsidRDefault="00BC1FB5" w:rsidP="00BC1F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:rsidR="00BC1FB5" w:rsidRPr="00BC1FB5" w:rsidRDefault="00BC1FB5" w:rsidP="00BC1FB5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BC1FB5">
        <w:rPr>
          <w:rFonts w:ascii="Times New Roman" w:hAnsi="Times New Roman" w:cs="Times New Roman"/>
          <w:sz w:val="28"/>
        </w:rPr>
        <w:t xml:space="preserve">педагогический стаж (в том числе совместителей): </w:t>
      </w:r>
    </w:p>
    <w:p w:rsidR="007453E6" w:rsidRDefault="00BC1FB5" w:rsidP="00BC1FB5">
      <w:pPr>
        <w:pStyle w:val="a4"/>
        <w:spacing w:after="0" w:line="360" w:lineRule="auto"/>
        <w:ind w:left="1004"/>
        <w:jc w:val="right"/>
        <w:rPr>
          <w:rFonts w:ascii="Times New Roman" w:hAnsi="Times New Roman" w:cs="Times New Roman"/>
          <w:sz w:val="28"/>
        </w:rPr>
      </w:pPr>
      <w:r w:rsidRPr="00BC1FB5">
        <w:rPr>
          <w:rFonts w:ascii="Times New Roman" w:hAnsi="Times New Roman" w:cs="Times New Roman"/>
          <w:sz w:val="28"/>
        </w:rPr>
        <w:t>Таблица № 3</w:t>
      </w:r>
    </w:p>
    <w:tbl>
      <w:tblPr>
        <w:tblStyle w:val="a3"/>
        <w:tblW w:w="935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696"/>
        <w:gridCol w:w="1427"/>
        <w:gridCol w:w="600"/>
        <w:gridCol w:w="676"/>
        <w:gridCol w:w="792"/>
        <w:gridCol w:w="768"/>
        <w:gridCol w:w="660"/>
        <w:gridCol w:w="758"/>
        <w:gridCol w:w="804"/>
        <w:gridCol w:w="756"/>
        <w:gridCol w:w="720"/>
        <w:gridCol w:w="696"/>
      </w:tblGrid>
      <w:tr w:rsidR="00BC1FB5" w:rsidRPr="00BC1FB5" w:rsidTr="00BC1FB5">
        <w:trPr>
          <w:trHeight w:val="763"/>
        </w:trPr>
        <w:tc>
          <w:tcPr>
            <w:tcW w:w="696" w:type="dxa"/>
            <w:vMerge w:val="restart"/>
          </w:tcPr>
          <w:p w:rsidR="00BC1FB5" w:rsidRPr="00BC1FB5" w:rsidRDefault="00BC1FB5" w:rsidP="00334F40">
            <w:pPr>
              <w:pStyle w:val="a4"/>
              <w:ind w:left="-818" w:right="-82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1FB5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1427" w:type="dxa"/>
            <w:vMerge w:val="restart"/>
          </w:tcPr>
          <w:p w:rsidR="00BC1FB5" w:rsidRPr="00BC1FB5" w:rsidRDefault="00BC1FB5" w:rsidP="00334F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 педагогических работников</w:t>
            </w:r>
          </w:p>
        </w:tc>
        <w:tc>
          <w:tcPr>
            <w:tcW w:w="1276" w:type="dxa"/>
            <w:gridSpan w:val="2"/>
          </w:tcPr>
          <w:p w:rsidR="00BC1FB5" w:rsidRPr="00BC1FB5" w:rsidRDefault="00BC1FB5" w:rsidP="00334F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5 лет</w:t>
            </w:r>
          </w:p>
        </w:tc>
        <w:tc>
          <w:tcPr>
            <w:tcW w:w="1560" w:type="dxa"/>
            <w:gridSpan w:val="2"/>
          </w:tcPr>
          <w:p w:rsidR="00BC1FB5" w:rsidRPr="00BC1FB5" w:rsidRDefault="00BC1FB5" w:rsidP="00334F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5 до 10 лет</w:t>
            </w:r>
            <w:r w:rsidRPr="00BC1FB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BC1FB5" w:rsidRPr="00BC1FB5" w:rsidRDefault="00BC1FB5" w:rsidP="00334F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10 до 15 лет</w:t>
            </w:r>
          </w:p>
        </w:tc>
        <w:tc>
          <w:tcPr>
            <w:tcW w:w="1560" w:type="dxa"/>
            <w:gridSpan w:val="2"/>
          </w:tcPr>
          <w:p w:rsidR="00BC1FB5" w:rsidRPr="00BC1FB5" w:rsidRDefault="00BC1FB5" w:rsidP="00334F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15 до 25 лет</w:t>
            </w:r>
          </w:p>
        </w:tc>
        <w:tc>
          <w:tcPr>
            <w:tcW w:w="1416" w:type="dxa"/>
            <w:gridSpan w:val="2"/>
          </w:tcPr>
          <w:p w:rsidR="00BC1FB5" w:rsidRPr="00BC1FB5" w:rsidRDefault="00BC1FB5" w:rsidP="00334F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свыше 25 лет</w:t>
            </w:r>
          </w:p>
        </w:tc>
      </w:tr>
      <w:tr w:rsidR="00BC1FB5" w:rsidRPr="00BC1FB5" w:rsidTr="00BC1FB5">
        <w:tc>
          <w:tcPr>
            <w:tcW w:w="696" w:type="dxa"/>
            <w:vMerge/>
          </w:tcPr>
          <w:p w:rsidR="00BC1FB5" w:rsidRPr="00BC1FB5" w:rsidRDefault="00BC1FB5" w:rsidP="00334F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7" w:type="dxa"/>
            <w:vMerge/>
          </w:tcPr>
          <w:p w:rsidR="00BC1FB5" w:rsidRPr="00BC1FB5" w:rsidRDefault="00BC1FB5" w:rsidP="00334F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0" w:type="dxa"/>
          </w:tcPr>
          <w:p w:rsidR="00BC1FB5" w:rsidRPr="00BC1FB5" w:rsidRDefault="00BC1FB5" w:rsidP="00334F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</w:t>
            </w:r>
          </w:p>
        </w:tc>
        <w:tc>
          <w:tcPr>
            <w:tcW w:w="676" w:type="dxa"/>
          </w:tcPr>
          <w:p w:rsidR="00BC1FB5" w:rsidRPr="00BC1FB5" w:rsidRDefault="00BC1FB5" w:rsidP="00334F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792" w:type="dxa"/>
          </w:tcPr>
          <w:p w:rsidR="00BC1FB5" w:rsidRPr="00BC1FB5" w:rsidRDefault="00BC1FB5" w:rsidP="00334F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кол.</w:t>
            </w:r>
          </w:p>
        </w:tc>
        <w:tc>
          <w:tcPr>
            <w:tcW w:w="768" w:type="dxa"/>
          </w:tcPr>
          <w:p w:rsidR="00BC1FB5" w:rsidRPr="00BC1FB5" w:rsidRDefault="00BC1FB5" w:rsidP="00334F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660" w:type="dxa"/>
          </w:tcPr>
          <w:p w:rsidR="00BC1FB5" w:rsidRPr="00BC1FB5" w:rsidRDefault="00BC1FB5" w:rsidP="00334F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кол.</w:t>
            </w:r>
          </w:p>
        </w:tc>
        <w:tc>
          <w:tcPr>
            <w:tcW w:w="758" w:type="dxa"/>
          </w:tcPr>
          <w:p w:rsidR="00BC1FB5" w:rsidRPr="00BC1FB5" w:rsidRDefault="00BC1FB5" w:rsidP="00334F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804" w:type="dxa"/>
          </w:tcPr>
          <w:p w:rsidR="00BC1FB5" w:rsidRPr="00BC1FB5" w:rsidRDefault="00BC1FB5" w:rsidP="00334F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кол.</w:t>
            </w:r>
          </w:p>
        </w:tc>
        <w:tc>
          <w:tcPr>
            <w:tcW w:w="756" w:type="dxa"/>
          </w:tcPr>
          <w:p w:rsidR="00BC1FB5" w:rsidRPr="00BC1FB5" w:rsidRDefault="00BC1FB5" w:rsidP="00334F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720" w:type="dxa"/>
          </w:tcPr>
          <w:p w:rsidR="00BC1FB5" w:rsidRPr="00BC1FB5" w:rsidRDefault="00BC1FB5" w:rsidP="00334F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кол.</w:t>
            </w:r>
          </w:p>
        </w:tc>
        <w:tc>
          <w:tcPr>
            <w:tcW w:w="696" w:type="dxa"/>
          </w:tcPr>
          <w:p w:rsidR="00BC1FB5" w:rsidRPr="00BC1FB5" w:rsidRDefault="00BC1FB5" w:rsidP="00334F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871959" w:rsidRPr="00BC1FB5" w:rsidTr="00BC1FB5">
        <w:tc>
          <w:tcPr>
            <w:tcW w:w="696" w:type="dxa"/>
          </w:tcPr>
          <w:p w:rsidR="00871959" w:rsidRPr="00BC1FB5" w:rsidRDefault="00871959" w:rsidP="008719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</w:tc>
        <w:tc>
          <w:tcPr>
            <w:tcW w:w="1427" w:type="dxa"/>
          </w:tcPr>
          <w:p w:rsidR="00871959" w:rsidRPr="00BC1FB5" w:rsidRDefault="00871959" w:rsidP="008719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600" w:type="dxa"/>
          </w:tcPr>
          <w:p w:rsidR="00871959" w:rsidRDefault="00871959" w:rsidP="008719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76" w:type="dxa"/>
          </w:tcPr>
          <w:p w:rsidR="00871959" w:rsidRDefault="00871959" w:rsidP="008719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792" w:type="dxa"/>
          </w:tcPr>
          <w:p w:rsidR="00871959" w:rsidRDefault="00871959" w:rsidP="008719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68" w:type="dxa"/>
          </w:tcPr>
          <w:p w:rsidR="00871959" w:rsidRDefault="00871959" w:rsidP="008719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60" w:type="dxa"/>
          </w:tcPr>
          <w:p w:rsidR="00871959" w:rsidRDefault="00871959" w:rsidP="008719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58" w:type="dxa"/>
          </w:tcPr>
          <w:p w:rsidR="00871959" w:rsidRDefault="00871959" w:rsidP="008719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804" w:type="dxa"/>
          </w:tcPr>
          <w:p w:rsidR="00871959" w:rsidRDefault="00871959" w:rsidP="008719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56" w:type="dxa"/>
          </w:tcPr>
          <w:p w:rsidR="00871959" w:rsidRDefault="00871959" w:rsidP="008719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20" w:type="dxa"/>
          </w:tcPr>
          <w:p w:rsidR="00871959" w:rsidRDefault="00871959" w:rsidP="008719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96" w:type="dxa"/>
          </w:tcPr>
          <w:p w:rsidR="00871959" w:rsidRDefault="00871959" w:rsidP="008719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871959" w:rsidRPr="00BC1FB5" w:rsidTr="00BC1FB5">
        <w:tc>
          <w:tcPr>
            <w:tcW w:w="696" w:type="dxa"/>
          </w:tcPr>
          <w:p w:rsidR="00871959" w:rsidRPr="00BC1FB5" w:rsidRDefault="00871959" w:rsidP="008719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1FB5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427" w:type="dxa"/>
          </w:tcPr>
          <w:p w:rsidR="00871959" w:rsidRPr="00BC1FB5" w:rsidRDefault="00871959" w:rsidP="008719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1FB5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600" w:type="dxa"/>
          </w:tcPr>
          <w:p w:rsidR="00871959" w:rsidRDefault="00871959" w:rsidP="008719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76" w:type="dxa"/>
          </w:tcPr>
          <w:p w:rsidR="00871959" w:rsidRDefault="00871959" w:rsidP="008719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792" w:type="dxa"/>
          </w:tcPr>
          <w:p w:rsidR="00871959" w:rsidRDefault="00871959" w:rsidP="008719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68" w:type="dxa"/>
          </w:tcPr>
          <w:p w:rsidR="00871959" w:rsidRDefault="00871959" w:rsidP="008719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660" w:type="dxa"/>
          </w:tcPr>
          <w:p w:rsidR="00871959" w:rsidRDefault="00871959" w:rsidP="008719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58" w:type="dxa"/>
          </w:tcPr>
          <w:p w:rsidR="00871959" w:rsidRDefault="00871959" w:rsidP="008719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804" w:type="dxa"/>
          </w:tcPr>
          <w:p w:rsidR="00871959" w:rsidRDefault="00871959" w:rsidP="008719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56" w:type="dxa"/>
          </w:tcPr>
          <w:p w:rsidR="00871959" w:rsidRDefault="00871959" w:rsidP="008719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720" w:type="dxa"/>
          </w:tcPr>
          <w:p w:rsidR="00871959" w:rsidRDefault="00871959" w:rsidP="008719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96" w:type="dxa"/>
          </w:tcPr>
          <w:p w:rsidR="00871959" w:rsidRDefault="00871959" w:rsidP="008719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871959" w:rsidRPr="00BC1FB5" w:rsidTr="00BC1FB5">
        <w:tc>
          <w:tcPr>
            <w:tcW w:w="696" w:type="dxa"/>
          </w:tcPr>
          <w:p w:rsidR="00871959" w:rsidRPr="00BC1FB5" w:rsidRDefault="00871959" w:rsidP="008719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1FB5"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</w:p>
        </w:tc>
        <w:tc>
          <w:tcPr>
            <w:tcW w:w="1427" w:type="dxa"/>
          </w:tcPr>
          <w:p w:rsidR="00871959" w:rsidRPr="00BC1FB5" w:rsidRDefault="00871959" w:rsidP="008719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600" w:type="dxa"/>
          </w:tcPr>
          <w:p w:rsidR="00871959" w:rsidRPr="00BC1FB5" w:rsidRDefault="00871959" w:rsidP="008719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76" w:type="dxa"/>
          </w:tcPr>
          <w:p w:rsidR="00871959" w:rsidRPr="00BC1FB5" w:rsidRDefault="00871959" w:rsidP="008719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792" w:type="dxa"/>
          </w:tcPr>
          <w:p w:rsidR="00871959" w:rsidRPr="00BC1FB5" w:rsidRDefault="00871959" w:rsidP="008719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68" w:type="dxa"/>
          </w:tcPr>
          <w:p w:rsidR="00871959" w:rsidRPr="00BC1FB5" w:rsidRDefault="00871959" w:rsidP="008719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660" w:type="dxa"/>
          </w:tcPr>
          <w:p w:rsidR="00871959" w:rsidRPr="00BC1FB5" w:rsidRDefault="00871959" w:rsidP="008719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58" w:type="dxa"/>
          </w:tcPr>
          <w:p w:rsidR="00871959" w:rsidRPr="00BC1FB5" w:rsidRDefault="00871959" w:rsidP="008719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804" w:type="dxa"/>
          </w:tcPr>
          <w:p w:rsidR="00871959" w:rsidRPr="00BC1FB5" w:rsidRDefault="00871959" w:rsidP="008719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56" w:type="dxa"/>
          </w:tcPr>
          <w:p w:rsidR="00871959" w:rsidRPr="00BC1FB5" w:rsidRDefault="00871959" w:rsidP="008719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720" w:type="dxa"/>
          </w:tcPr>
          <w:p w:rsidR="00871959" w:rsidRPr="00BC1FB5" w:rsidRDefault="00871959" w:rsidP="008719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96" w:type="dxa"/>
          </w:tcPr>
          <w:p w:rsidR="00871959" w:rsidRPr="00BC1FB5" w:rsidRDefault="00871959" w:rsidP="008719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</w:tbl>
    <w:p w:rsidR="004E658B" w:rsidRPr="004E658B" w:rsidRDefault="004E658B" w:rsidP="004E658B">
      <w:pPr>
        <w:pStyle w:val="a4"/>
        <w:numPr>
          <w:ilvl w:val="0"/>
          <w:numId w:val="1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44"/>
          <w:szCs w:val="28"/>
        </w:rPr>
      </w:pPr>
      <w:r w:rsidRPr="004E658B">
        <w:rPr>
          <w:rFonts w:ascii="Times New Roman" w:hAnsi="Times New Roman" w:cs="Times New Roman"/>
          <w:sz w:val="28"/>
        </w:rPr>
        <w:t>квалификационный уровень пед</w:t>
      </w:r>
      <w:r>
        <w:rPr>
          <w:rFonts w:ascii="Times New Roman" w:hAnsi="Times New Roman" w:cs="Times New Roman"/>
          <w:sz w:val="28"/>
        </w:rPr>
        <w:t>агогических кадров (в том числе</w:t>
      </w:r>
    </w:p>
    <w:p w:rsidR="004E658B" w:rsidRDefault="004E658B" w:rsidP="004E658B">
      <w:pPr>
        <w:pStyle w:val="a4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4E658B">
        <w:rPr>
          <w:rFonts w:ascii="Times New Roman" w:hAnsi="Times New Roman" w:cs="Times New Roman"/>
          <w:sz w:val="28"/>
        </w:rPr>
        <w:t xml:space="preserve">совместителей): </w:t>
      </w:r>
    </w:p>
    <w:p w:rsidR="00BC1FB5" w:rsidRDefault="004E658B" w:rsidP="004E658B">
      <w:pPr>
        <w:pStyle w:val="a4"/>
        <w:spacing w:after="0" w:line="360" w:lineRule="auto"/>
        <w:ind w:left="0" w:firstLine="284"/>
        <w:jc w:val="right"/>
        <w:rPr>
          <w:rFonts w:ascii="Times New Roman" w:hAnsi="Times New Roman" w:cs="Times New Roman"/>
          <w:sz w:val="28"/>
        </w:rPr>
      </w:pPr>
      <w:r w:rsidRPr="004E658B">
        <w:rPr>
          <w:rFonts w:ascii="Times New Roman" w:hAnsi="Times New Roman" w:cs="Times New Roman"/>
          <w:sz w:val="28"/>
        </w:rPr>
        <w:t>Таблица № 4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7"/>
        <w:gridCol w:w="1824"/>
        <w:gridCol w:w="876"/>
        <w:gridCol w:w="899"/>
        <w:gridCol w:w="944"/>
        <w:gridCol w:w="834"/>
        <w:gridCol w:w="1009"/>
        <w:gridCol w:w="768"/>
        <w:gridCol w:w="932"/>
        <w:gridCol w:w="845"/>
      </w:tblGrid>
      <w:tr w:rsidR="004E658B" w:rsidRPr="00BC1FB5" w:rsidTr="005D373A">
        <w:trPr>
          <w:trHeight w:val="763"/>
        </w:trPr>
        <w:tc>
          <w:tcPr>
            <w:tcW w:w="362" w:type="pct"/>
            <w:vMerge w:val="restart"/>
          </w:tcPr>
          <w:p w:rsidR="004E658B" w:rsidRPr="00BC1FB5" w:rsidRDefault="004E658B" w:rsidP="00334F40">
            <w:pPr>
              <w:pStyle w:val="a4"/>
              <w:ind w:left="-818" w:right="-82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1FB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Год</w:t>
            </w:r>
          </w:p>
        </w:tc>
        <w:tc>
          <w:tcPr>
            <w:tcW w:w="947" w:type="pct"/>
            <w:vMerge w:val="restart"/>
          </w:tcPr>
          <w:p w:rsidR="004E658B" w:rsidRPr="00BC1FB5" w:rsidRDefault="004E658B" w:rsidP="00334F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 педагогических работников</w:t>
            </w:r>
          </w:p>
        </w:tc>
        <w:tc>
          <w:tcPr>
            <w:tcW w:w="922" w:type="pct"/>
            <w:gridSpan w:val="2"/>
          </w:tcPr>
          <w:p w:rsidR="004E658B" w:rsidRPr="00BC1FB5" w:rsidRDefault="004E658B" w:rsidP="00334F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Без категории</w:t>
            </w:r>
          </w:p>
        </w:tc>
        <w:tc>
          <w:tcPr>
            <w:tcW w:w="923" w:type="pct"/>
            <w:gridSpan w:val="2"/>
          </w:tcPr>
          <w:p w:rsidR="004E658B" w:rsidRPr="00BC1FB5" w:rsidRDefault="004E658B" w:rsidP="00334F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Первая категория</w:t>
            </w:r>
            <w:r w:rsidRPr="00BC1FB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23" w:type="pct"/>
            <w:gridSpan w:val="2"/>
          </w:tcPr>
          <w:p w:rsidR="004E658B" w:rsidRPr="00BC1FB5" w:rsidRDefault="004E658B" w:rsidP="00334F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высшая категория</w:t>
            </w:r>
          </w:p>
        </w:tc>
        <w:tc>
          <w:tcPr>
            <w:tcW w:w="923" w:type="pct"/>
            <w:gridSpan w:val="2"/>
          </w:tcPr>
          <w:p w:rsidR="004E658B" w:rsidRPr="00BC1FB5" w:rsidRDefault="004E658B" w:rsidP="00334F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СЗД</w:t>
            </w:r>
          </w:p>
        </w:tc>
      </w:tr>
      <w:tr w:rsidR="005D373A" w:rsidRPr="00BC1FB5" w:rsidTr="005D373A">
        <w:tc>
          <w:tcPr>
            <w:tcW w:w="362" w:type="pct"/>
            <w:vMerge/>
          </w:tcPr>
          <w:p w:rsidR="004E658B" w:rsidRPr="00BC1FB5" w:rsidRDefault="004E658B" w:rsidP="00334F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7" w:type="pct"/>
            <w:vMerge/>
          </w:tcPr>
          <w:p w:rsidR="004E658B" w:rsidRPr="00BC1FB5" w:rsidRDefault="004E658B" w:rsidP="00334F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5" w:type="pct"/>
          </w:tcPr>
          <w:p w:rsidR="004E658B" w:rsidRPr="00BC1FB5" w:rsidRDefault="004E658B" w:rsidP="00334F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</w:t>
            </w:r>
          </w:p>
        </w:tc>
        <w:tc>
          <w:tcPr>
            <w:tcW w:w="467" w:type="pct"/>
          </w:tcPr>
          <w:p w:rsidR="004E658B" w:rsidRPr="00BC1FB5" w:rsidRDefault="004E658B" w:rsidP="00334F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490" w:type="pct"/>
          </w:tcPr>
          <w:p w:rsidR="004E658B" w:rsidRPr="00BC1FB5" w:rsidRDefault="004E658B" w:rsidP="00334F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кол.</w:t>
            </w:r>
          </w:p>
        </w:tc>
        <w:tc>
          <w:tcPr>
            <w:tcW w:w="433" w:type="pct"/>
          </w:tcPr>
          <w:p w:rsidR="004E658B" w:rsidRPr="00BC1FB5" w:rsidRDefault="004E658B" w:rsidP="00334F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524" w:type="pct"/>
          </w:tcPr>
          <w:p w:rsidR="004E658B" w:rsidRPr="00BC1FB5" w:rsidRDefault="004E658B" w:rsidP="00334F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кол.</w:t>
            </w:r>
          </w:p>
        </w:tc>
        <w:tc>
          <w:tcPr>
            <w:tcW w:w="399" w:type="pct"/>
          </w:tcPr>
          <w:p w:rsidR="004E658B" w:rsidRPr="00BC1FB5" w:rsidRDefault="004E658B" w:rsidP="00334F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484" w:type="pct"/>
          </w:tcPr>
          <w:p w:rsidR="004E658B" w:rsidRPr="00BC1FB5" w:rsidRDefault="004E658B" w:rsidP="00334F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кол.</w:t>
            </w:r>
          </w:p>
        </w:tc>
        <w:tc>
          <w:tcPr>
            <w:tcW w:w="439" w:type="pct"/>
          </w:tcPr>
          <w:p w:rsidR="004E658B" w:rsidRPr="00BC1FB5" w:rsidRDefault="004E658B" w:rsidP="00334F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871959" w:rsidRPr="00BC1FB5" w:rsidTr="00871959">
        <w:trPr>
          <w:trHeight w:val="74"/>
        </w:trPr>
        <w:tc>
          <w:tcPr>
            <w:tcW w:w="362" w:type="pct"/>
          </w:tcPr>
          <w:p w:rsidR="00871959" w:rsidRPr="00BC1FB5" w:rsidRDefault="00871959" w:rsidP="008719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</w:tc>
        <w:tc>
          <w:tcPr>
            <w:tcW w:w="947" w:type="pct"/>
          </w:tcPr>
          <w:p w:rsidR="00871959" w:rsidRPr="00BC1FB5" w:rsidRDefault="00871959" w:rsidP="008719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455" w:type="pct"/>
          </w:tcPr>
          <w:p w:rsidR="00871959" w:rsidRDefault="00871959" w:rsidP="008719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67" w:type="pct"/>
          </w:tcPr>
          <w:p w:rsidR="00871959" w:rsidRDefault="00871959" w:rsidP="00B877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B8774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90" w:type="pct"/>
          </w:tcPr>
          <w:p w:rsidR="00871959" w:rsidRDefault="00871959" w:rsidP="008719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33" w:type="pct"/>
          </w:tcPr>
          <w:p w:rsidR="00871959" w:rsidRDefault="00871959" w:rsidP="008719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524" w:type="pct"/>
          </w:tcPr>
          <w:p w:rsidR="00871959" w:rsidRDefault="00871959" w:rsidP="008719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99" w:type="pct"/>
          </w:tcPr>
          <w:p w:rsidR="00871959" w:rsidRDefault="00B87741" w:rsidP="008719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484" w:type="pct"/>
          </w:tcPr>
          <w:p w:rsidR="00871959" w:rsidRDefault="00871959" w:rsidP="008719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39" w:type="pct"/>
          </w:tcPr>
          <w:p w:rsidR="00871959" w:rsidRDefault="00871959" w:rsidP="008719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871959" w:rsidRPr="00BC1FB5" w:rsidTr="005D373A">
        <w:tc>
          <w:tcPr>
            <w:tcW w:w="362" w:type="pct"/>
          </w:tcPr>
          <w:p w:rsidR="00871959" w:rsidRPr="00BC1FB5" w:rsidRDefault="00871959" w:rsidP="008719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1FB5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947" w:type="pct"/>
          </w:tcPr>
          <w:p w:rsidR="00871959" w:rsidRPr="00BC1FB5" w:rsidRDefault="00871959" w:rsidP="008719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1FB5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455" w:type="pct"/>
          </w:tcPr>
          <w:p w:rsidR="00871959" w:rsidRDefault="00B87741" w:rsidP="008719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67" w:type="pct"/>
          </w:tcPr>
          <w:p w:rsidR="00871959" w:rsidRDefault="00B87741" w:rsidP="00B877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490" w:type="pct"/>
          </w:tcPr>
          <w:p w:rsidR="00871959" w:rsidRDefault="00B87741" w:rsidP="008719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33" w:type="pct"/>
          </w:tcPr>
          <w:p w:rsidR="00871959" w:rsidRDefault="00B87741" w:rsidP="008719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524" w:type="pct"/>
          </w:tcPr>
          <w:p w:rsidR="00871959" w:rsidRDefault="00871959" w:rsidP="008719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99" w:type="pct"/>
          </w:tcPr>
          <w:p w:rsidR="00871959" w:rsidRDefault="00871959" w:rsidP="008719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484" w:type="pct"/>
          </w:tcPr>
          <w:p w:rsidR="00871959" w:rsidRDefault="00871959" w:rsidP="008719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39" w:type="pct"/>
          </w:tcPr>
          <w:p w:rsidR="00871959" w:rsidRDefault="00871959" w:rsidP="008719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871959" w:rsidRPr="00BC1FB5" w:rsidTr="005D373A">
        <w:tc>
          <w:tcPr>
            <w:tcW w:w="362" w:type="pct"/>
          </w:tcPr>
          <w:p w:rsidR="00871959" w:rsidRPr="00BC1FB5" w:rsidRDefault="00871959" w:rsidP="008719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1FB5"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</w:p>
        </w:tc>
        <w:tc>
          <w:tcPr>
            <w:tcW w:w="947" w:type="pct"/>
          </w:tcPr>
          <w:p w:rsidR="00871959" w:rsidRPr="00BC1FB5" w:rsidRDefault="00871959" w:rsidP="008719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455" w:type="pct"/>
          </w:tcPr>
          <w:p w:rsidR="00871959" w:rsidRPr="00BC1FB5" w:rsidRDefault="00871959" w:rsidP="008719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67" w:type="pct"/>
          </w:tcPr>
          <w:p w:rsidR="00871959" w:rsidRPr="00BC1FB5" w:rsidRDefault="00871959" w:rsidP="008719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90" w:type="pct"/>
          </w:tcPr>
          <w:p w:rsidR="00871959" w:rsidRPr="00BC1FB5" w:rsidRDefault="00871959" w:rsidP="008719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33" w:type="pct"/>
          </w:tcPr>
          <w:p w:rsidR="00871959" w:rsidRPr="00BC1FB5" w:rsidRDefault="00871959" w:rsidP="008719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72</w:t>
            </w:r>
          </w:p>
        </w:tc>
        <w:tc>
          <w:tcPr>
            <w:tcW w:w="524" w:type="pct"/>
          </w:tcPr>
          <w:p w:rsidR="00871959" w:rsidRPr="00BC1FB5" w:rsidRDefault="00871959" w:rsidP="008719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99" w:type="pct"/>
          </w:tcPr>
          <w:p w:rsidR="00871959" w:rsidRPr="00BC1FB5" w:rsidRDefault="00871959" w:rsidP="008719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484" w:type="pct"/>
          </w:tcPr>
          <w:p w:rsidR="00871959" w:rsidRPr="00BC1FB5" w:rsidRDefault="00871959" w:rsidP="008719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39" w:type="pct"/>
          </w:tcPr>
          <w:p w:rsidR="00871959" w:rsidRPr="00BC1FB5" w:rsidRDefault="00871959" w:rsidP="008719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</w:tbl>
    <w:p w:rsidR="002451E3" w:rsidRDefault="002451E3" w:rsidP="002451E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2451E3" w:rsidRDefault="002451E3" w:rsidP="002451E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2451E3">
        <w:rPr>
          <w:rFonts w:ascii="Times New Roman" w:hAnsi="Times New Roman" w:cs="Times New Roman"/>
          <w:sz w:val="28"/>
        </w:rPr>
        <w:t xml:space="preserve">Анализ возрастного состава показывает, что в педагогическом коллективе учреждения преобладает доля педагогов </w:t>
      </w:r>
      <w:r w:rsidR="00871959">
        <w:rPr>
          <w:rFonts w:ascii="Times New Roman" w:hAnsi="Times New Roman" w:cs="Times New Roman"/>
          <w:sz w:val="28"/>
        </w:rPr>
        <w:t xml:space="preserve">молодого и </w:t>
      </w:r>
      <w:r w:rsidRPr="002451E3">
        <w:rPr>
          <w:rFonts w:ascii="Times New Roman" w:hAnsi="Times New Roman" w:cs="Times New Roman"/>
          <w:sz w:val="28"/>
        </w:rPr>
        <w:t xml:space="preserve">среднего возраста, </w:t>
      </w:r>
      <w:r w:rsidR="00871959">
        <w:rPr>
          <w:rFonts w:ascii="Times New Roman" w:hAnsi="Times New Roman" w:cs="Times New Roman"/>
          <w:sz w:val="28"/>
        </w:rPr>
        <w:t xml:space="preserve">что показывает прирост молодых специалистов, а также имеются специалисты с </w:t>
      </w:r>
      <w:r w:rsidRPr="002451E3">
        <w:rPr>
          <w:rFonts w:ascii="Times New Roman" w:hAnsi="Times New Roman" w:cs="Times New Roman"/>
          <w:sz w:val="28"/>
        </w:rPr>
        <w:t>достаточным жизненным и педагогическим опытом.</w:t>
      </w:r>
      <w:r w:rsidR="00871959">
        <w:rPr>
          <w:rFonts w:ascii="Times New Roman" w:hAnsi="Times New Roman" w:cs="Times New Roman"/>
          <w:sz w:val="28"/>
        </w:rPr>
        <w:t xml:space="preserve"> Все педагогические работники имеют высшее профессиональное образование. </w:t>
      </w:r>
      <w:r w:rsidRPr="002451E3">
        <w:rPr>
          <w:rFonts w:ascii="Times New Roman" w:hAnsi="Times New Roman" w:cs="Times New Roman"/>
          <w:sz w:val="28"/>
        </w:rPr>
        <w:t xml:space="preserve"> </w:t>
      </w:r>
      <w:r w:rsidR="006F5139">
        <w:rPr>
          <w:rFonts w:ascii="Times New Roman" w:hAnsi="Times New Roman" w:cs="Times New Roman"/>
          <w:sz w:val="28"/>
        </w:rPr>
        <w:t xml:space="preserve">В 2022 году повысился процент педагогов имеющих первую категорию.  </w:t>
      </w:r>
      <w:r w:rsidRPr="002451E3">
        <w:rPr>
          <w:rFonts w:ascii="Times New Roman" w:hAnsi="Times New Roman" w:cs="Times New Roman"/>
          <w:sz w:val="28"/>
        </w:rPr>
        <w:t>В учреждении без категории работают только педагоги, отработавшие менее 2-х лет.</w:t>
      </w:r>
    </w:p>
    <w:p w:rsidR="002451E3" w:rsidRPr="0093695A" w:rsidRDefault="0093695A" w:rsidP="002451E3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Консультационное направление</w:t>
      </w:r>
      <w:r w:rsidRPr="0093695A">
        <w:rPr>
          <w:rFonts w:ascii="Times New Roman" w:hAnsi="Times New Roman" w:cs="Times New Roman"/>
          <w:b/>
          <w:sz w:val="28"/>
        </w:rPr>
        <w:t>.</w:t>
      </w:r>
    </w:p>
    <w:p w:rsidR="002451E3" w:rsidRPr="002451E3" w:rsidRDefault="00465164" w:rsidP="002451E3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2451E3">
        <w:rPr>
          <w:rFonts w:ascii="Times New Roman" w:eastAsia="Calibri" w:hAnsi="Times New Roman" w:cs="Times New Roman"/>
          <w:sz w:val="28"/>
        </w:rPr>
        <w:t>В соответствии с муниципальным з</w:t>
      </w:r>
      <w:r w:rsidR="002451E3" w:rsidRPr="002451E3">
        <w:rPr>
          <w:rFonts w:ascii="Times New Roman" w:eastAsia="Calibri" w:hAnsi="Times New Roman" w:cs="Times New Roman"/>
          <w:sz w:val="28"/>
        </w:rPr>
        <w:t>аданием основными направлениями</w:t>
      </w:r>
    </w:p>
    <w:p w:rsidR="00465164" w:rsidRPr="002451E3" w:rsidRDefault="00465164" w:rsidP="002451E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2451E3">
        <w:rPr>
          <w:rFonts w:ascii="Times New Roman" w:eastAsia="Calibri" w:hAnsi="Times New Roman" w:cs="Times New Roman"/>
          <w:sz w:val="28"/>
        </w:rPr>
        <w:t>работы Центра в 20</w:t>
      </w:r>
      <w:r w:rsidR="0084429D" w:rsidRPr="002451E3">
        <w:rPr>
          <w:rFonts w:ascii="Times New Roman" w:eastAsia="Calibri" w:hAnsi="Times New Roman" w:cs="Times New Roman"/>
          <w:sz w:val="28"/>
        </w:rPr>
        <w:t>2</w:t>
      </w:r>
      <w:r w:rsidR="008D6248">
        <w:rPr>
          <w:rFonts w:ascii="Times New Roman" w:eastAsia="Calibri" w:hAnsi="Times New Roman" w:cs="Times New Roman"/>
          <w:sz w:val="28"/>
        </w:rPr>
        <w:t>2</w:t>
      </w:r>
      <w:r w:rsidR="004F16A3" w:rsidRPr="002451E3">
        <w:rPr>
          <w:rFonts w:ascii="Times New Roman" w:eastAsia="Calibri" w:hAnsi="Times New Roman" w:cs="Times New Roman"/>
          <w:sz w:val="28"/>
        </w:rPr>
        <w:t xml:space="preserve"> </w:t>
      </w:r>
      <w:r w:rsidRPr="002451E3">
        <w:rPr>
          <w:rFonts w:ascii="Times New Roman" w:eastAsia="Calibri" w:hAnsi="Times New Roman" w:cs="Times New Roman"/>
          <w:sz w:val="28"/>
        </w:rPr>
        <w:t>году являлись:</w:t>
      </w:r>
    </w:p>
    <w:p w:rsidR="00465164" w:rsidRPr="00465164" w:rsidRDefault="00465164" w:rsidP="00E03D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46516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Оказание помощи обучающимся, испытывающие трудности в усвоении образовательных программ (консультации детей и их родителей (законных представителей)).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826"/>
        <w:gridCol w:w="1955"/>
        <w:gridCol w:w="1955"/>
        <w:gridCol w:w="1956"/>
        <w:gridCol w:w="1653"/>
      </w:tblGrid>
      <w:tr w:rsidR="00465164" w:rsidRPr="00465164" w:rsidTr="00F312AD">
        <w:trPr>
          <w:jc w:val="center"/>
        </w:trPr>
        <w:tc>
          <w:tcPr>
            <w:tcW w:w="1826" w:type="dxa"/>
          </w:tcPr>
          <w:p w:rsidR="00465164" w:rsidRPr="00465164" w:rsidRDefault="00465164" w:rsidP="00F31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      </w:t>
            </w:r>
            <w:r w:rsidRPr="0046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</w:t>
            </w:r>
          </w:p>
        </w:tc>
        <w:tc>
          <w:tcPr>
            <w:tcW w:w="1955" w:type="dxa"/>
          </w:tcPr>
          <w:p w:rsidR="00465164" w:rsidRPr="00465164" w:rsidRDefault="00465164" w:rsidP="00F31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955" w:type="dxa"/>
          </w:tcPr>
          <w:p w:rsidR="00465164" w:rsidRPr="00465164" w:rsidRDefault="00465164" w:rsidP="00F31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956" w:type="dxa"/>
          </w:tcPr>
          <w:p w:rsidR="00465164" w:rsidRPr="00465164" w:rsidRDefault="00465164" w:rsidP="00F31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653" w:type="dxa"/>
          </w:tcPr>
          <w:p w:rsidR="00465164" w:rsidRPr="00465164" w:rsidRDefault="00465164" w:rsidP="00F31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</w:tr>
      <w:tr w:rsidR="008D6248" w:rsidRPr="00465164" w:rsidTr="00F312AD">
        <w:trPr>
          <w:jc w:val="center"/>
        </w:trPr>
        <w:tc>
          <w:tcPr>
            <w:tcW w:w="1826" w:type="dxa"/>
          </w:tcPr>
          <w:p w:rsidR="008D6248" w:rsidRPr="00465164" w:rsidRDefault="008D6248" w:rsidP="00F31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Количество на 2022</w:t>
            </w:r>
            <w:r w:rsidRPr="008D624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год</w:t>
            </w:r>
          </w:p>
        </w:tc>
        <w:tc>
          <w:tcPr>
            <w:tcW w:w="1955" w:type="dxa"/>
          </w:tcPr>
          <w:p w:rsidR="008D6248" w:rsidRPr="00465164" w:rsidRDefault="008D6248" w:rsidP="00F31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955" w:type="dxa"/>
          </w:tcPr>
          <w:p w:rsidR="008D6248" w:rsidRPr="00465164" w:rsidRDefault="008D6248" w:rsidP="00F31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956" w:type="dxa"/>
          </w:tcPr>
          <w:p w:rsidR="008D6248" w:rsidRPr="00465164" w:rsidRDefault="008D6248" w:rsidP="00F31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1653" w:type="dxa"/>
          </w:tcPr>
          <w:p w:rsidR="008D6248" w:rsidRPr="00465164" w:rsidRDefault="008D6248" w:rsidP="00F31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828</w:t>
            </w:r>
          </w:p>
        </w:tc>
      </w:tr>
      <w:tr w:rsidR="004F16A3" w:rsidRPr="00465164" w:rsidTr="00F312AD">
        <w:trPr>
          <w:jc w:val="center"/>
        </w:trPr>
        <w:tc>
          <w:tcPr>
            <w:tcW w:w="1826" w:type="dxa"/>
          </w:tcPr>
          <w:p w:rsidR="004F16A3" w:rsidRPr="00465164" w:rsidRDefault="004F16A3" w:rsidP="00F31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Количество на 2021 год</w:t>
            </w:r>
          </w:p>
        </w:tc>
        <w:tc>
          <w:tcPr>
            <w:tcW w:w="1955" w:type="dxa"/>
          </w:tcPr>
          <w:p w:rsidR="004F16A3" w:rsidRPr="00465164" w:rsidRDefault="00E17777" w:rsidP="00F31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955" w:type="dxa"/>
          </w:tcPr>
          <w:p w:rsidR="004F16A3" w:rsidRPr="00465164" w:rsidRDefault="00E17777" w:rsidP="00F31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56" w:type="dxa"/>
          </w:tcPr>
          <w:p w:rsidR="004F16A3" w:rsidRPr="00465164" w:rsidRDefault="00E17777" w:rsidP="000F6B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F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653" w:type="dxa"/>
          </w:tcPr>
          <w:p w:rsidR="004F16A3" w:rsidRPr="00465164" w:rsidRDefault="00E17777" w:rsidP="000F6B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F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465164" w:rsidRPr="00465164" w:rsidTr="00F312AD">
        <w:trPr>
          <w:jc w:val="center"/>
        </w:trPr>
        <w:tc>
          <w:tcPr>
            <w:tcW w:w="1826" w:type="dxa"/>
          </w:tcPr>
          <w:p w:rsidR="00F312AD" w:rsidRDefault="00465164" w:rsidP="00F31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465164" w:rsidRPr="00465164" w:rsidRDefault="00AE2B31" w:rsidP="00F31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F31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</w:t>
            </w:r>
            <w:r w:rsidR="00465164" w:rsidRPr="0046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55" w:type="dxa"/>
          </w:tcPr>
          <w:p w:rsidR="00465164" w:rsidRPr="00465164" w:rsidRDefault="000F3765" w:rsidP="00F31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955" w:type="dxa"/>
          </w:tcPr>
          <w:p w:rsidR="00465164" w:rsidRPr="00465164" w:rsidRDefault="000F3765" w:rsidP="00F31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956" w:type="dxa"/>
          </w:tcPr>
          <w:p w:rsidR="00465164" w:rsidRPr="00465164" w:rsidRDefault="00D81467" w:rsidP="00F31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1653" w:type="dxa"/>
          </w:tcPr>
          <w:p w:rsidR="00465164" w:rsidRPr="00465164" w:rsidRDefault="00046E63" w:rsidP="00F31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</w:t>
            </w:r>
          </w:p>
        </w:tc>
      </w:tr>
    </w:tbl>
    <w:p w:rsidR="00E17777" w:rsidRPr="00147500" w:rsidRDefault="000014F7" w:rsidP="00147500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0014F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Обращения к специалистам МАУ ДО ЦППМСП «Иволга» по сравнению с 202</w:t>
      </w:r>
      <w:r w:rsidR="008D62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</w:t>
      </w:r>
      <w:r w:rsidRPr="000014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годом возросло на </w:t>
      </w:r>
      <w:r w:rsidR="008D6248">
        <w:rPr>
          <w:rFonts w:ascii="Times New Roman" w:eastAsia="Times New Roman" w:hAnsi="Times New Roman" w:cs="Times New Roman"/>
          <w:sz w:val="28"/>
          <w:szCs w:val="24"/>
          <w:lang w:eastAsia="ru-RU"/>
        </w:rPr>
        <w:t>32</w:t>
      </w:r>
      <w:r w:rsidRPr="000014F7">
        <w:rPr>
          <w:rFonts w:ascii="Times New Roman" w:eastAsia="Times New Roman" w:hAnsi="Times New Roman" w:cs="Times New Roman"/>
          <w:sz w:val="28"/>
          <w:szCs w:val="24"/>
          <w:lang w:eastAsia="ru-RU"/>
        </w:rPr>
        <w:t>%. Наибольшее количество обращений к педагогу-психологу, т</w:t>
      </w:r>
      <w:r w:rsidR="00465164" w:rsidRPr="000014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ематика </w:t>
      </w:r>
      <w:r w:rsidRPr="000014F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обращений связана</w:t>
      </w:r>
      <w:r w:rsidR="00465164" w:rsidRPr="000014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вопросами воспитания</w:t>
      </w:r>
      <w:r w:rsidRPr="000014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поведения, </w:t>
      </w:r>
      <w:r w:rsidR="008D62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подростковых проблем, </w:t>
      </w:r>
      <w:r w:rsidRPr="000014F7">
        <w:rPr>
          <w:rFonts w:ascii="Times New Roman" w:eastAsia="Times New Roman" w:hAnsi="Times New Roman" w:cs="Times New Roman"/>
          <w:sz w:val="28"/>
          <w:szCs w:val="24"/>
          <w:lang w:eastAsia="ru-RU"/>
        </w:rPr>
        <w:t>а также с семейными и конфликтными ситуациями</w:t>
      </w: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.</w:t>
      </w:r>
    </w:p>
    <w:p w:rsidR="00147500" w:rsidRPr="0093695A" w:rsidRDefault="00147500" w:rsidP="0093695A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93695A">
        <w:rPr>
          <w:rFonts w:ascii="Times New Roman" w:eastAsia="Calibri" w:hAnsi="Times New Roman" w:cs="Times New Roman"/>
          <w:b/>
          <w:sz w:val="28"/>
        </w:rPr>
        <w:t>Выполнение программ.</w:t>
      </w:r>
    </w:p>
    <w:p w:rsidR="00465164" w:rsidRPr="00147500" w:rsidRDefault="00E17777" w:rsidP="00147500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</w:rPr>
      </w:pPr>
      <w:r w:rsidRPr="00147500">
        <w:rPr>
          <w:rFonts w:ascii="Times New Roman" w:eastAsia="Times New Roman" w:hAnsi="Times New Roman" w:cs="Times New Roman"/>
          <w:sz w:val="28"/>
          <w:szCs w:val="24"/>
          <w:lang w:eastAsia="ru-RU"/>
        </w:rPr>
        <w:t>В 202</w:t>
      </w:r>
      <w:r w:rsidR="008D6248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1475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в МАУ ДО ЦППМСП «Иволга» </w:t>
      </w:r>
      <w:r w:rsidRPr="00147500">
        <w:rPr>
          <w:rFonts w:ascii="Times New Roman" w:eastAsia="Calibri" w:hAnsi="Times New Roman" w:cs="Times New Roman"/>
          <w:sz w:val="28"/>
        </w:rPr>
        <w:t>реализовывались 1</w:t>
      </w:r>
      <w:r w:rsidR="008D6248">
        <w:rPr>
          <w:rFonts w:ascii="Times New Roman" w:eastAsia="Calibri" w:hAnsi="Times New Roman" w:cs="Times New Roman"/>
          <w:sz w:val="28"/>
        </w:rPr>
        <w:t>6</w:t>
      </w:r>
      <w:r w:rsidRPr="00147500">
        <w:rPr>
          <w:rFonts w:ascii="Times New Roman" w:eastAsia="Calibri" w:hAnsi="Times New Roman" w:cs="Times New Roman"/>
          <w:sz w:val="28"/>
        </w:rPr>
        <w:t xml:space="preserve"> программ, из них </w:t>
      </w:r>
      <w:r w:rsidR="008D6248">
        <w:rPr>
          <w:rFonts w:ascii="Times New Roman" w:eastAsia="Calibri" w:hAnsi="Times New Roman" w:cs="Times New Roman"/>
          <w:sz w:val="28"/>
        </w:rPr>
        <w:t>6</w:t>
      </w:r>
      <w:r w:rsidRPr="00147500">
        <w:rPr>
          <w:rFonts w:ascii="Times New Roman" w:eastAsia="Calibri" w:hAnsi="Times New Roman" w:cs="Times New Roman"/>
          <w:sz w:val="28"/>
        </w:rPr>
        <w:t xml:space="preserve"> дополнительных</w:t>
      </w:r>
      <w:r w:rsidR="00465164" w:rsidRPr="00147500">
        <w:rPr>
          <w:rFonts w:ascii="Times New Roman" w:eastAsia="Calibri" w:hAnsi="Times New Roman" w:cs="Times New Roman"/>
          <w:sz w:val="28"/>
        </w:rPr>
        <w:t xml:space="preserve"> общеобразовательных общеразвивающих программ</w:t>
      </w:r>
      <w:r w:rsidRPr="00147500">
        <w:rPr>
          <w:rFonts w:ascii="Times New Roman" w:eastAsia="Calibri" w:hAnsi="Times New Roman" w:cs="Times New Roman"/>
          <w:sz w:val="28"/>
        </w:rPr>
        <w:t xml:space="preserve">, </w:t>
      </w:r>
      <w:r w:rsidR="008D6248">
        <w:rPr>
          <w:rFonts w:ascii="Times New Roman" w:eastAsia="Calibri" w:hAnsi="Times New Roman" w:cs="Times New Roman"/>
          <w:sz w:val="28"/>
        </w:rPr>
        <w:t>10</w:t>
      </w:r>
      <w:r w:rsidRPr="00147500">
        <w:rPr>
          <w:rFonts w:ascii="Times New Roman" w:eastAsia="Calibri" w:hAnsi="Times New Roman" w:cs="Times New Roman"/>
          <w:sz w:val="28"/>
        </w:rPr>
        <w:t xml:space="preserve"> </w:t>
      </w:r>
      <w:r w:rsidRPr="00147500">
        <w:rPr>
          <w:rFonts w:ascii="Times New Roman" w:eastAsia="Calibri" w:hAnsi="Times New Roman" w:cs="Times New Roman"/>
          <w:sz w:val="28"/>
        </w:rPr>
        <w:lastRenderedPageBreak/>
        <w:t>адаптированных дополнительных общеобразовательных общеразвивающих программ</w:t>
      </w:r>
      <w:r w:rsidR="00465164" w:rsidRPr="00147500">
        <w:rPr>
          <w:rFonts w:ascii="Times New Roman" w:eastAsia="Calibri" w:hAnsi="Times New Roman" w:cs="Times New Roman"/>
          <w:sz w:val="28"/>
        </w:rPr>
        <w:t>.</w:t>
      </w:r>
    </w:p>
    <w:p w:rsidR="00465164" w:rsidRPr="00465164" w:rsidRDefault="0093695A" w:rsidP="0093695A">
      <w:pPr>
        <w:spacing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3.1.</w:t>
      </w:r>
      <w:r w:rsidR="00465164" w:rsidRPr="00465164">
        <w:rPr>
          <w:rFonts w:ascii="Times New Roman" w:eastAsia="Calibri" w:hAnsi="Times New Roman" w:cs="Times New Roman"/>
          <w:sz w:val="28"/>
        </w:rPr>
        <w:t>Коррекционно-развивающие программы (учителя-дефектолога, учителя-логопеда, педагога-психолога)</w:t>
      </w:r>
      <w:r w:rsidR="00E17777">
        <w:rPr>
          <w:rFonts w:ascii="Times New Roman" w:eastAsia="Calibri" w:hAnsi="Times New Roman" w:cs="Times New Roman"/>
          <w:sz w:val="28"/>
        </w:rPr>
        <w:t>:</w:t>
      </w:r>
    </w:p>
    <w:tbl>
      <w:tblPr>
        <w:tblStyle w:val="1"/>
        <w:tblW w:w="10349" w:type="dxa"/>
        <w:tblInd w:w="-289" w:type="dxa"/>
        <w:tblLook w:val="04A0" w:firstRow="1" w:lastRow="0" w:firstColumn="1" w:lastColumn="0" w:noHBand="0" w:noVBand="1"/>
      </w:tblPr>
      <w:tblGrid>
        <w:gridCol w:w="1844"/>
        <w:gridCol w:w="4247"/>
        <w:gridCol w:w="1713"/>
        <w:gridCol w:w="2545"/>
      </w:tblGrid>
      <w:tr w:rsidR="00465164" w:rsidRPr="001C077E" w:rsidTr="00D637DE">
        <w:tc>
          <w:tcPr>
            <w:tcW w:w="1844" w:type="dxa"/>
          </w:tcPr>
          <w:p w:rsidR="00465164" w:rsidRPr="00E95020" w:rsidRDefault="00465164" w:rsidP="00E950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50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Специалисты</w:t>
            </w:r>
          </w:p>
        </w:tc>
        <w:tc>
          <w:tcPr>
            <w:tcW w:w="4247" w:type="dxa"/>
            <w:shd w:val="clear" w:color="auto" w:fill="FFFFFF" w:themeFill="background1"/>
          </w:tcPr>
          <w:p w:rsidR="00465164" w:rsidRPr="00E95020" w:rsidRDefault="00465164" w:rsidP="00E950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50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713" w:type="dxa"/>
          </w:tcPr>
          <w:p w:rsidR="00465164" w:rsidRPr="00E95020" w:rsidRDefault="00465164" w:rsidP="00E950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50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45" w:type="dxa"/>
          </w:tcPr>
          <w:p w:rsidR="00465164" w:rsidRPr="00E95020" w:rsidRDefault="00465164" w:rsidP="00E950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50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человек (по нескольким программам – у каждого специалиста посещают занятия)</w:t>
            </w:r>
          </w:p>
        </w:tc>
      </w:tr>
      <w:tr w:rsidR="00E95020" w:rsidRPr="001C077E" w:rsidTr="00C77151">
        <w:trPr>
          <w:trHeight w:val="1184"/>
        </w:trPr>
        <w:tc>
          <w:tcPr>
            <w:tcW w:w="1844" w:type="dxa"/>
            <w:vMerge w:val="restart"/>
          </w:tcPr>
          <w:p w:rsidR="00E95020" w:rsidRPr="001C077E" w:rsidRDefault="00E95020" w:rsidP="004651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77E">
              <w:rPr>
                <w:rFonts w:ascii="Times New Roman" w:eastAsia="Calibri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4247" w:type="dxa"/>
            <w:shd w:val="clear" w:color="auto" w:fill="FFFFFF" w:themeFill="background1"/>
          </w:tcPr>
          <w:p w:rsidR="00E95020" w:rsidRPr="00E95020" w:rsidRDefault="00E95020" w:rsidP="00E95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020"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Адаптированная дополнительная общеобразовательная общеразвивающая программа</w:t>
            </w:r>
          </w:p>
          <w:p w:rsidR="00E95020" w:rsidRPr="001C077E" w:rsidRDefault="00E95020" w:rsidP="00E95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020">
              <w:rPr>
                <w:rFonts w:ascii="Times New Roman" w:eastAsia="Calibri" w:hAnsi="Times New Roman" w:cs="Times New Roman"/>
                <w:sz w:val="24"/>
                <w:szCs w:val="24"/>
              </w:rPr>
              <w:t>для детей с РАС</w:t>
            </w:r>
            <w:r w:rsid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«Шаг к успеху»</w:t>
            </w:r>
          </w:p>
        </w:tc>
        <w:tc>
          <w:tcPr>
            <w:tcW w:w="1713" w:type="dxa"/>
          </w:tcPr>
          <w:p w:rsidR="00E95020" w:rsidRPr="001C077E" w:rsidRDefault="008D6248" w:rsidP="0073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5" w:type="dxa"/>
            <w:vMerge w:val="restart"/>
          </w:tcPr>
          <w:p w:rsidR="00E95020" w:rsidRDefault="00E95020" w:rsidP="004651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411C" w:rsidRPr="001C077E" w:rsidRDefault="004F31AD" w:rsidP="00FC7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</w:t>
            </w:r>
          </w:p>
        </w:tc>
      </w:tr>
      <w:tr w:rsidR="00E95020" w:rsidRPr="001C077E" w:rsidTr="00C77151">
        <w:trPr>
          <w:trHeight w:val="556"/>
        </w:trPr>
        <w:tc>
          <w:tcPr>
            <w:tcW w:w="1844" w:type="dxa"/>
            <w:vMerge/>
          </w:tcPr>
          <w:p w:rsidR="00E95020" w:rsidRPr="001C077E" w:rsidRDefault="00E95020" w:rsidP="0073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FFFFFF" w:themeFill="background1"/>
          </w:tcPr>
          <w:p w:rsidR="00E95020" w:rsidRPr="001C077E" w:rsidRDefault="00E95020" w:rsidP="00EC6D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Адаптированная дополнительная общеобразовательная общеразвивающая комплексная программа  для детей с </w:t>
            </w:r>
            <w:r w:rsidR="00EC6D95">
              <w:rPr>
                <w:rFonts w:ascii="Times New Roman" w:eastAsia="Calibri" w:hAnsi="Times New Roman" w:cs="Times New Roman"/>
                <w:sz w:val="24"/>
                <w:szCs w:val="24"/>
              </w:rPr>
              <w:t>НОДА</w:t>
            </w:r>
            <w:r w:rsid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«Перспектива»</w:t>
            </w:r>
          </w:p>
        </w:tc>
        <w:tc>
          <w:tcPr>
            <w:tcW w:w="1713" w:type="dxa"/>
          </w:tcPr>
          <w:p w:rsidR="00E95020" w:rsidRPr="001C077E" w:rsidRDefault="008D6248" w:rsidP="0073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5" w:type="dxa"/>
            <w:vMerge/>
          </w:tcPr>
          <w:p w:rsidR="00E95020" w:rsidRPr="001C077E" w:rsidRDefault="00E95020" w:rsidP="0073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411C" w:rsidRPr="001C077E" w:rsidTr="00C77151">
        <w:trPr>
          <w:trHeight w:val="556"/>
        </w:trPr>
        <w:tc>
          <w:tcPr>
            <w:tcW w:w="1844" w:type="dxa"/>
            <w:vMerge/>
          </w:tcPr>
          <w:p w:rsidR="00EB411C" w:rsidRPr="001C077E" w:rsidRDefault="00EB411C" w:rsidP="0073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FFFFFF" w:themeFill="background1"/>
          </w:tcPr>
          <w:p w:rsidR="00EB411C" w:rsidRPr="001C077E" w:rsidRDefault="00EB411C" w:rsidP="00EB4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Адаптированная </w:t>
            </w:r>
            <w:r w:rsidR="008D6248" w:rsidRPr="00EB411C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общеобразовательная</w:t>
            </w:r>
            <w:r w:rsidRPr="00EB4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общеразвивающая комплексная </w:t>
            </w:r>
            <w:r w:rsidR="008D6248" w:rsidRPr="00EB411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</w:t>
            </w:r>
            <w:r w:rsidRPr="00EB411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Развитие»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B41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B4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1713" w:type="dxa"/>
          </w:tcPr>
          <w:p w:rsidR="00EB411C" w:rsidRDefault="008D6248" w:rsidP="0073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5" w:type="dxa"/>
            <w:vMerge/>
          </w:tcPr>
          <w:p w:rsidR="00EB411C" w:rsidRPr="001C077E" w:rsidRDefault="00EB411C" w:rsidP="0073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5020" w:rsidRPr="001C077E" w:rsidTr="00C77151">
        <w:trPr>
          <w:trHeight w:val="828"/>
        </w:trPr>
        <w:tc>
          <w:tcPr>
            <w:tcW w:w="1844" w:type="dxa"/>
            <w:vMerge/>
          </w:tcPr>
          <w:p w:rsidR="00E95020" w:rsidRPr="001C077E" w:rsidRDefault="00E95020" w:rsidP="0073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FFFFFF" w:themeFill="background1"/>
          </w:tcPr>
          <w:p w:rsidR="00E95020" w:rsidRPr="001C077E" w:rsidRDefault="00E95020" w:rsidP="001C07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77E"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Адаптированная дополнительная  общеобразовательная общеразвивающая комплексная программа  «Развитие»</w:t>
            </w:r>
            <w:r w:rsidR="00EB4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(1-4 класс)</w:t>
            </w:r>
          </w:p>
        </w:tc>
        <w:tc>
          <w:tcPr>
            <w:tcW w:w="1713" w:type="dxa"/>
          </w:tcPr>
          <w:p w:rsidR="00E95020" w:rsidRPr="001C077E" w:rsidRDefault="008D6248" w:rsidP="001475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5" w:type="dxa"/>
            <w:vMerge/>
          </w:tcPr>
          <w:p w:rsidR="00E95020" w:rsidRPr="001C077E" w:rsidRDefault="00E95020" w:rsidP="0073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5020" w:rsidRPr="001C077E" w:rsidTr="00C77151">
        <w:tc>
          <w:tcPr>
            <w:tcW w:w="1844" w:type="dxa"/>
            <w:vMerge/>
          </w:tcPr>
          <w:p w:rsidR="00E95020" w:rsidRPr="001C077E" w:rsidRDefault="00E95020" w:rsidP="004651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FFFFFF" w:themeFill="background1"/>
          </w:tcPr>
          <w:p w:rsidR="00E95020" w:rsidRPr="001C077E" w:rsidRDefault="00E95020" w:rsidP="008D5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77E"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Адаптированная дополнительная общеобразовательная общеразвивающая комплексная программа для детей с ЗПР</w:t>
            </w:r>
          </w:p>
          <w:p w:rsidR="00E95020" w:rsidRPr="001C077E" w:rsidRDefault="00E95020" w:rsidP="008D5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77E">
              <w:rPr>
                <w:rFonts w:ascii="Times New Roman" w:eastAsia="Calibri" w:hAnsi="Times New Roman" w:cs="Times New Roman"/>
                <w:sz w:val="24"/>
                <w:szCs w:val="24"/>
              </w:rPr>
              <w:t>«Познание»</w:t>
            </w:r>
          </w:p>
        </w:tc>
        <w:tc>
          <w:tcPr>
            <w:tcW w:w="1713" w:type="dxa"/>
          </w:tcPr>
          <w:p w:rsidR="00E95020" w:rsidRPr="001C077E" w:rsidRDefault="008D6248" w:rsidP="004651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5" w:type="dxa"/>
            <w:vMerge/>
          </w:tcPr>
          <w:p w:rsidR="00E95020" w:rsidRPr="001C077E" w:rsidRDefault="00E95020" w:rsidP="004651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6248" w:rsidRPr="001C077E" w:rsidTr="00C77151">
        <w:tc>
          <w:tcPr>
            <w:tcW w:w="1844" w:type="dxa"/>
            <w:vMerge w:val="restart"/>
          </w:tcPr>
          <w:p w:rsidR="008D6248" w:rsidRPr="001C077E" w:rsidRDefault="008D6248" w:rsidP="008D62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4247" w:type="dxa"/>
            <w:shd w:val="clear" w:color="auto" w:fill="FFFFFF" w:themeFill="background1"/>
          </w:tcPr>
          <w:p w:rsidR="008D6248" w:rsidRPr="00E95020" w:rsidRDefault="008D6248" w:rsidP="008D62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020"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Адаптированная дополнительная общеобразовательная общеразвивающая программа</w:t>
            </w:r>
          </w:p>
          <w:p w:rsidR="008D6248" w:rsidRPr="001C077E" w:rsidRDefault="008D6248" w:rsidP="008D62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020">
              <w:rPr>
                <w:rFonts w:ascii="Times New Roman" w:eastAsia="Calibri" w:hAnsi="Times New Roman" w:cs="Times New Roman"/>
                <w:sz w:val="24"/>
                <w:szCs w:val="24"/>
              </w:rPr>
              <w:t>для детей с РАС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«Шаг к успеху»</w:t>
            </w:r>
          </w:p>
        </w:tc>
        <w:tc>
          <w:tcPr>
            <w:tcW w:w="1713" w:type="dxa"/>
          </w:tcPr>
          <w:p w:rsidR="008D6248" w:rsidRPr="001C077E" w:rsidRDefault="008D6248" w:rsidP="008D62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5" w:type="dxa"/>
            <w:vMerge/>
          </w:tcPr>
          <w:p w:rsidR="008D6248" w:rsidRPr="001C077E" w:rsidRDefault="008D6248" w:rsidP="008D62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6248" w:rsidRPr="001C077E" w:rsidTr="00C77151">
        <w:tc>
          <w:tcPr>
            <w:tcW w:w="1844" w:type="dxa"/>
            <w:vMerge/>
          </w:tcPr>
          <w:p w:rsidR="008D6248" w:rsidRPr="001C077E" w:rsidRDefault="008D6248" w:rsidP="008D62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shd w:val="clear" w:color="auto" w:fill="FFFFFF" w:themeFill="background1"/>
          </w:tcPr>
          <w:p w:rsidR="008D6248" w:rsidRPr="001C077E" w:rsidRDefault="008D6248" w:rsidP="008D62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Адаптированная дополнительная общеобразовательная общеразвивающая комплексная программа  для детей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НОДА «Перспектива»</w:t>
            </w:r>
          </w:p>
        </w:tc>
        <w:tc>
          <w:tcPr>
            <w:tcW w:w="1713" w:type="dxa"/>
          </w:tcPr>
          <w:p w:rsidR="008D6248" w:rsidRPr="001C077E" w:rsidRDefault="008D6248" w:rsidP="008D62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5" w:type="dxa"/>
            <w:vMerge/>
          </w:tcPr>
          <w:p w:rsidR="008D6248" w:rsidRPr="001C077E" w:rsidRDefault="008D6248" w:rsidP="008D62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6248" w:rsidRPr="001C077E" w:rsidTr="008D6248">
        <w:trPr>
          <w:trHeight w:val="1074"/>
        </w:trPr>
        <w:tc>
          <w:tcPr>
            <w:tcW w:w="1844" w:type="dxa"/>
            <w:vMerge/>
          </w:tcPr>
          <w:p w:rsidR="008D6248" w:rsidRPr="001C077E" w:rsidRDefault="008D6248" w:rsidP="008D62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FFFFFF" w:themeFill="background1"/>
          </w:tcPr>
          <w:p w:rsidR="008D6248" w:rsidRPr="001C077E" w:rsidRDefault="008D6248" w:rsidP="008D62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1C"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Адаптированная дополнительная  общеобразовательная общеразвивающая комплексная программа  «Развитие»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B41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B4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1713" w:type="dxa"/>
          </w:tcPr>
          <w:p w:rsidR="008D6248" w:rsidRDefault="008D6248" w:rsidP="008D62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5" w:type="dxa"/>
            <w:vMerge/>
          </w:tcPr>
          <w:p w:rsidR="008D6248" w:rsidRPr="001C077E" w:rsidRDefault="008D6248" w:rsidP="008D62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6248" w:rsidRPr="001C077E" w:rsidTr="00C77151">
        <w:tc>
          <w:tcPr>
            <w:tcW w:w="1844" w:type="dxa"/>
            <w:vMerge/>
          </w:tcPr>
          <w:p w:rsidR="008D6248" w:rsidRPr="001C077E" w:rsidRDefault="008D6248" w:rsidP="008D62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FFFFFF" w:themeFill="background1"/>
          </w:tcPr>
          <w:p w:rsidR="008D6248" w:rsidRPr="001C077E" w:rsidRDefault="008D6248" w:rsidP="008D62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77E"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Адаптированная дополнительная  общеобразовательная общеразвивающая комплексная программа  «Развитие»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(1-4 класс)</w:t>
            </w:r>
          </w:p>
        </w:tc>
        <w:tc>
          <w:tcPr>
            <w:tcW w:w="1713" w:type="dxa"/>
          </w:tcPr>
          <w:p w:rsidR="008D6248" w:rsidRPr="001C077E" w:rsidRDefault="008D6248" w:rsidP="008D62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5" w:type="dxa"/>
            <w:vMerge/>
          </w:tcPr>
          <w:p w:rsidR="008D6248" w:rsidRPr="001C077E" w:rsidRDefault="008D6248" w:rsidP="008D62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6248" w:rsidRPr="001C077E" w:rsidTr="00C77151">
        <w:tc>
          <w:tcPr>
            <w:tcW w:w="1844" w:type="dxa"/>
            <w:vMerge/>
          </w:tcPr>
          <w:p w:rsidR="008D6248" w:rsidRPr="001C077E" w:rsidRDefault="008D6248" w:rsidP="008D62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FFFFFF" w:themeFill="background1"/>
          </w:tcPr>
          <w:p w:rsidR="008D6248" w:rsidRPr="001C077E" w:rsidRDefault="008D6248" w:rsidP="008D62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77E"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Адаптированная дополнительная общеобразовательная общеразвивающая комплексная программа для детей с ЗПР</w:t>
            </w:r>
          </w:p>
          <w:p w:rsidR="008D6248" w:rsidRPr="001C077E" w:rsidRDefault="008D6248" w:rsidP="008D62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77E">
              <w:rPr>
                <w:rFonts w:ascii="Times New Roman" w:eastAsia="Calibri" w:hAnsi="Times New Roman" w:cs="Times New Roman"/>
                <w:sz w:val="24"/>
                <w:szCs w:val="24"/>
              </w:rPr>
              <w:t>«Познание»</w:t>
            </w:r>
          </w:p>
        </w:tc>
        <w:tc>
          <w:tcPr>
            <w:tcW w:w="1713" w:type="dxa"/>
          </w:tcPr>
          <w:p w:rsidR="008D6248" w:rsidRPr="001C077E" w:rsidRDefault="008D6248" w:rsidP="008D62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5" w:type="dxa"/>
            <w:vMerge/>
          </w:tcPr>
          <w:p w:rsidR="008D6248" w:rsidRPr="001C077E" w:rsidRDefault="008D6248" w:rsidP="008D62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6248" w:rsidRPr="001C077E" w:rsidTr="00C77151">
        <w:tc>
          <w:tcPr>
            <w:tcW w:w="1844" w:type="dxa"/>
            <w:vMerge/>
          </w:tcPr>
          <w:p w:rsidR="008D6248" w:rsidRPr="001C077E" w:rsidRDefault="008D6248" w:rsidP="008D62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FFFFFF" w:themeFill="background1"/>
          </w:tcPr>
          <w:p w:rsidR="008D6248" w:rsidRPr="001C077E" w:rsidRDefault="008D6248" w:rsidP="008D62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77E"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Адаптированная дополнительная  общеобразовательная общеразвивающая программа  коррекции речи для детей с ТНР «Говоруша»</w:t>
            </w:r>
          </w:p>
        </w:tc>
        <w:tc>
          <w:tcPr>
            <w:tcW w:w="1713" w:type="dxa"/>
          </w:tcPr>
          <w:p w:rsidR="008D6248" w:rsidRPr="001C077E" w:rsidRDefault="008D6248" w:rsidP="008D62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5" w:type="dxa"/>
            <w:vMerge/>
          </w:tcPr>
          <w:p w:rsidR="008D6248" w:rsidRPr="001C077E" w:rsidRDefault="008D6248" w:rsidP="008D62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6248" w:rsidRPr="001C077E" w:rsidTr="00C77151">
        <w:tc>
          <w:tcPr>
            <w:tcW w:w="1844" w:type="dxa"/>
            <w:vMerge/>
          </w:tcPr>
          <w:p w:rsidR="008D6248" w:rsidRPr="001C077E" w:rsidRDefault="008D6248" w:rsidP="008D62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FFFFFF" w:themeFill="background1"/>
          </w:tcPr>
          <w:p w:rsidR="008D6248" w:rsidRPr="001C077E" w:rsidRDefault="008D6248" w:rsidP="008D62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для детей с ринолалией «Речецветик»</w:t>
            </w:r>
          </w:p>
        </w:tc>
        <w:tc>
          <w:tcPr>
            <w:tcW w:w="1713" w:type="dxa"/>
          </w:tcPr>
          <w:p w:rsidR="008D6248" w:rsidRDefault="008D6248" w:rsidP="008D62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  <w:vMerge/>
          </w:tcPr>
          <w:p w:rsidR="008D6248" w:rsidRPr="001C077E" w:rsidRDefault="008D6248" w:rsidP="008D62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6248" w:rsidRPr="001C077E" w:rsidTr="00C77151">
        <w:tc>
          <w:tcPr>
            <w:tcW w:w="1844" w:type="dxa"/>
            <w:vMerge/>
          </w:tcPr>
          <w:p w:rsidR="008D6248" w:rsidRPr="001C077E" w:rsidRDefault="008D6248" w:rsidP="008D62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FFFFFF" w:themeFill="background1"/>
          </w:tcPr>
          <w:p w:rsidR="008D6248" w:rsidRPr="001C077E" w:rsidRDefault="008D6248" w:rsidP="008D62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для детей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ФФН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Звуковичок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3" w:type="dxa"/>
          </w:tcPr>
          <w:p w:rsidR="008D6248" w:rsidRDefault="008D6248" w:rsidP="008D62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5" w:type="dxa"/>
            <w:vMerge/>
          </w:tcPr>
          <w:p w:rsidR="008D6248" w:rsidRPr="001C077E" w:rsidRDefault="008D6248" w:rsidP="008D62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6248" w:rsidRPr="001C077E" w:rsidTr="00334F40">
        <w:trPr>
          <w:trHeight w:val="1380"/>
        </w:trPr>
        <w:tc>
          <w:tcPr>
            <w:tcW w:w="1844" w:type="dxa"/>
            <w:vMerge w:val="restart"/>
          </w:tcPr>
          <w:p w:rsidR="008D6248" w:rsidRPr="001C077E" w:rsidRDefault="008D6248" w:rsidP="008D62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77E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247" w:type="dxa"/>
            <w:shd w:val="clear" w:color="auto" w:fill="FFFFFF" w:themeFill="background1"/>
          </w:tcPr>
          <w:p w:rsidR="008D6248" w:rsidRPr="001C077E" w:rsidRDefault="008D6248" w:rsidP="008D62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77E"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Адаптированная дополнительная  общеобразовательная общеразвивающая комплексная программа  для детей с ЗПР</w:t>
            </w:r>
          </w:p>
          <w:p w:rsidR="008D6248" w:rsidRPr="001C077E" w:rsidRDefault="008D6248" w:rsidP="008D62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77E">
              <w:rPr>
                <w:rFonts w:ascii="Times New Roman" w:eastAsia="Calibri" w:hAnsi="Times New Roman" w:cs="Times New Roman"/>
                <w:sz w:val="24"/>
                <w:szCs w:val="24"/>
              </w:rPr>
              <w:t>«Познание»</w:t>
            </w:r>
          </w:p>
        </w:tc>
        <w:tc>
          <w:tcPr>
            <w:tcW w:w="1713" w:type="dxa"/>
          </w:tcPr>
          <w:p w:rsidR="008D6248" w:rsidRPr="001C077E" w:rsidRDefault="008D6248" w:rsidP="008D62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7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5" w:type="dxa"/>
            <w:vMerge/>
          </w:tcPr>
          <w:p w:rsidR="008D6248" w:rsidRPr="001C077E" w:rsidRDefault="008D6248" w:rsidP="008D62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6248" w:rsidRPr="001C077E" w:rsidTr="00D637DE">
        <w:tc>
          <w:tcPr>
            <w:tcW w:w="1844" w:type="dxa"/>
            <w:vMerge/>
          </w:tcPr>
          <w:p w:rsidR="008D6248" w:rsidRPr="001C077E" w:rsidRDefault="008D6248" w:rsidP="008D62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FFFFFF" w:themeFill="background1"/>
          </w:tcPr>
          <w:p w:rsidR="008D6248" w:rsidRPr="001C077E" w:rsidRDefault="008D6248" w:rsidP="008D62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77E"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Адаптированная дополнительная общеобразовательная общеразвивающая программа</w:t>
            </w:r>
          </w:p>
          <w:p w:rsidR="008D6248" w:rsidRPr="001C077E" w:rsidRDefault="008D6248" w:rsidP="008D62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детей с РАС «Шаг к успеху»</w:t>
            </w:r>
          </w:p>
        </w:tc>
        <w:tc>
          <w:tcPr>
            <w:tcW w:w="1713" w:type="dxa"/>
          </w:tcPr>
          <w:p w:rsidR="008D6248" w:rsidRPr="001C077E" w:rsidRDefault="008D6248" w:rsidP="008D62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5" w:type="dxa"/>
            <w:vMerge/>
          </w:tcPr>
          <w:p w:rsidR="008D6248" w:rsidRPr="001C077E" w:rsidRDefault="008D6248" w:rsidP="008D62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6248" w:rsidRPr="001C077E" w:rsidTr="00D637DE">
        <w:tc>
          <w:tcPr>
            <w:tcW w:w="1844" w:type="dxa"/>
            <w:vMerge/>
          </w:tcPr>
          <w:p w:rsidR="008D6248" w:rsidRPr="001C077E" w:rsidRDefault="008D6248" w:rsidP="008D62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FFFFFF" w:themeFill="background1"/>
          </w:tcPr>
          <w:p w:rsidR="008D6248" w:rsidRPr="001C077E" w:rsidRDefault="008D6248" w:rsidP="008D62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Адаптированная дополнительная общеобразовательная общеразвивающая комплексная программа для детей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НОДА «Перспектива»</w:t>
            </w:r>
          </w:p>
        </w:tc>
        <w:tc>
          <w:tcPr>
            <w:tcW w:w="1713" w:type="dxa"/>
          </w:tcPr>
          <w:p w:rsidR="008D6248" w:rsidRPr="001C077E" w:rsidRDefault="008D6248" w:rsidP="008D62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5" w:type="dxa"/>
            <w:vMerge/>
          </w:tcPr>
          <w:p w:rsidR="008D6248" w:rsidRPr="001C077E" w:rsidRDefault="008D6248" w:rsidP="008D62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6248" w:rsidRPr="001C077E" w:rsidTr="00D637DE">
        <w:trPr>
          <w:trHeight w:val="1153"/>
        </w:trPr>
        <w:tc>
          <w:tcPr>
            <w:tcW w:w="1844" w:type="dxa"/>
            <w:vMerge/>
          </w:tcPr>
          <w:p w:rsidR="008D6248" w:rsidRPr="001C077E" w:rsidRDefault="008D6248" w:rsidP="008D62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FFFFFF" w:themeFill="background1"/>
          </w:tcPr>
          <w:p w:rsidR="008D6248" w:rsidRPr="001C077E" w:rsidRDefault="008D6248" w:rsidP="008D62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1C"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Адаптированная дополнительная  общеобразовательная общеразвивающая комплексная программа  «Развитие»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B41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B4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1713" w:type="dxa"/>
          </w:tcPr>
          <w:p w:rsidR="008D6248" w:rsidRDefault="008D6248" w:rsidP="008D62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5" w:type="dxa"/>
            <w:vMerge/>
          </w:tcPr>
          <w:p w:rsidR="008D6248" w:rsidRPr="001C077E" w:rsidRDefault="008D6248" w:rsidP="008D62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6248" w:rsidRPr="001C077E" w:rsidTr="00C76D76">
        <w:trPr>
          <w:trHeight w:val="1082"/>
        </w:trPr>
        <w:tc>
          <w:tcPr>
            <w:tcW w:w="1844" w:type="dxa"/>
            <w:vMerge/>
          </w:tcPr>
          <w:p w:rsidR="008D6248" w:rsidRPr="001C077E" w:rsidRDefault="008D6248" w:rsidP="008D62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FFFFFF" w:themeFill="background1"/>
          </w:tcPr>
          <w:p w:rsidR="008D6248" w:rsidRPr="001C077E" w:rsidRDefault="008D6248" w:rsidP="008D62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77E"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Адаптированная дополнительная  общеобразовательная общеразвивающая комплексная программа  «Развитие»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(1-4 класс)</w:t>
            </w:r>
          </w:p>
        </w:tc>
        <w:tc>
          <w:tcPr>
            <w:tcW w:w="1713" w:type="dxa"/>
          </w:tcPr>
          <w:p w:rsidR="008D6248" w:rsidRDefault="008D6248" w:rsidP="008D62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  <w:p w:rsidR="008D6248" w:rsidRPr="001C077E" w:rsidRDefault="008D6248" w:rsidP="008D62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8D6248" w:rsidRPr="001C077E" w:rsidRDefault="008D6248" w:rsidP="008D62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65164" w:rsidRPr="0093695A" w:rsidRDefault="00465164" w:rsidP="0093695A">
      <w:pPr>
        <w:pStyle w:val="a4"/>
        <w:numPr>
          <w:ilvl w:val="1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93695A">
        <w:rPr>
          <w:rFonts w:ascii="Times New Roman" w:eastAsia="Calibri" w:hAnsi="Times New Roman" w:cs="Times New Roman"/>
          <w:sz w:val="28"/>
        </w:rPr>
        <w:t>Профилактические программы (педагог-психолог).</w:t>
      </w:r>
    </w:p>
    <w:p w:rsidR="00465164" w:rsidRPr="00147500" w:rsidRDefault="00465164" w:rsidP="00147500">
      <w:pPr>
        <w:pStyle w:val="a4"/>
        <w:numPr>
          <w:ilvl w:val="0"/>
          <w:numId w:val="14"/>
        </w:numPr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500">
        <w:rPr>
          <w:rFonts w:ascii="Times New Roman" w:eastAsia="Calibri" w:hAnsi="Times New Roman" w:cs="Times New Roman"/>
          <w:sz w:val="28"/>
          <w:szCs w:val="28"/>
        </w:rPr>
        <w:t>Разработаны комплексные мероприятия для обучающихся с элементами тренинга:</w:t>
      </w:r>
    </w:p>
    <w:p w:rsidR="00465164" w:rsidRPr="00465164" w:rsidRDefault="00086AC9" w:rsidP="00571367">
      <w:pPr>
        <w:numPr>
          <w:ilvl w:val="0"/>
          <w:numId w:val="6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AC9">
        <w:rPr>
          <w:rFonts w:ascii="Times New Roman" w:eastAsia="Calibri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</w:t>
      </w:r>
      <w:r w:rsidR="00465164" w:rsidRPr="00465164">
        <w:rPr>
          <w:rFonts w:ascii="Times New Roman" w:eastAsia="Calibri" w:hAnsi="Times New Roman" w:cs="Times New Roman"/>
          <w:sz w:val="28"/>
          <w:szCs w:val="28"/>
        </w:rPr>
        <w:t>«</w:t>
      </w:r>
      <w:r w:rsidR="00F76B9F">
        <w:rPr>
          <w:rFonts w:ascii="Times New Roman" w:eastAsia="Calibri" w:hAnsi="Times New Roman" w:cs="Times New Roman"/>
          <w:sz w:val="28"/>
          <w:szCs w:val="28"/>
        </w:rPr>
        <w:t xml:space="preserve"> Я выбираю жизнь</w:t>
      </w:r>
      <w:r w:rsidR="00465164" w:rsidRPr="00465164">
        <w:rPr>
          <w:rFonts w:ascii="Times New Roman" w:eastAsia="Calibri" w:hAnsi="Times New Roman" w:cs="Times New Roman"/>
          <w:sz w:val="28"/>
          <w:szCs w:val="28"/>
        </w:rPr>
        <w:t>»;</w:t>
      </w:r>
    </w:p>
    <w:tbl>
      <w:tblPr>
        <w:tblStyle w:val="1"/>
        <w:tblW w:w="10349" w:type="dxa"/>
        <w:tblInd w:w="-289" w:type="dxa"/>
        <w:tblLook w:val="04A0" w:firstRow="1" w:lastRow="0" w:firstColumn="1" w:lastColumn="0" w:noHBand="0" w:noVBand="1"/>
      </w:tblPr>
      <w:tblGrid>
        <w:gridCol w:w="5174"/>
        <w:gridCol w:w="5175"/>
      </w:tblGrid>
      <w:tr w:rsidR="00465164" w:rsidRPr="00465164" w:rsidTr="00571367"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4" w:rsidRPr="00465164" w:rsidRDefault="00465164" w:rsidP="00571367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5164">
              <w:rPr>
                <w:rFonts w:ascii="Times New Roman" w:eastAsia="Calibri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4" w:rsidRPr="00465164" w:rsidRDefault="00D069D2" w:rsidP="00571367">
            <w:pPr>
              <w:ind w:left="9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5164">
              <w:rPr>
                <w:rFonts w:ascii="Times New Roman" w:eastAsia="Calibri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ичест</w:t>
            </w:r>
            <w:r w:rsidRPr="00465164">
              <w:rPr>
                <w:rFonts w:ascii="Times New Roman" w:eastAsia="Calibri" w:hAnsi="Times New Roman" w:cs="Times New Roman"/>
                <w:sz w:val="28"/>
                <w:szCs w:val="28"/>
              </w:rPr>
              <w:t>во</w:t>
            </w:r>
            <w:r w:rsidR="00465164" w:rsidRPr="00465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465164" w:rsidRPr="00465164" w:rsidTr="00571367"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4" w:rsidRPr="00465164" w:rsidRDefault="00465164" w:rsidP="00571367">
            <w:pPr>
              <w:ind w:lef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4" w:rsidRPr="00465164" w:rsidRDefault="00465164" w:rsidP="00571367">
            <w:pPr>
              <w:ind w:left="9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5164" w:rsidRPr="00465164" w:rsidTr="00571367"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4" w:rsidRPr="00465164" w:rsidRDefault="002C72AF" w:rsidP="00571367">
            <w:pPr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2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МАОУ </w:t>
            </w:r>
            <w:r w:rsidR="00E455A9">
              <w:rPr>
                <w:rFonts w:ascii="Times New Roman" w:eastAsia="Calibri" w:hAnsi="Times New Roman" w:cs="Times New Roman"/>
                <w:sz w:val="28"/>
                <w:szCs w:val="28"/>
              </w:rPr>
              <w:t>СШ  №22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4" w:rsidRPr="00465164" w:rsidRDefault="00F76B9F" w:rsidP="00571367">
            <w:pPr>
              <w:ind w:left="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F76B9F" w:rsidRPr="00465164" w:rsidTr="00571367"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F" w:rsidRPr="002C72AF" w:rsidRDefault="00F76B9F" w:rsidP="00571367">
            <w:pPr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МАОУ СШ №12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F" w:rsidRDefault="00F76B9F" w:rsidP="00571367">
            <w:pPr>
              <w:ind w:left="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465164" w:rsidRPr="00465164" w:rsidTr="00571367"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4" w:rsidRPr="00465164" w:rsidRDefault="00465164" w:rsidP="00571367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5164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64" w:rsidRPr="00465164" w:rsidRDefault="00F76B9F" w:rsidP="00571367">
            <w:pPr>
              <w:ind w:left="9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</w:tr>
    </w:tbl>
    <w:p w:rsidR="00545520" w:rsidRDefault="00545520" w:rsidP="00E455A9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В 202</w:t>
      </w:r>
      <w:r w:rsidR="004F31AD">
        <w:rPr>
          <w:rFonts w:ascii="Times New Roman" w:eastAsia="Calibri" w:hAnsi="Times New Roman" w:cs="Times New Roman"/>
          <w:sz w:val="28"/>
        </w:rPr>
        <w:t>2</w:t>
      </w:r>
      <w:r>
        <w:rPr>
          <w:rFonts w:ascii="Times New Roman" w:eastAsia="Calibri" w:hAnsi="Times New Roman" w:cs="Times New Roman"/>
          <w:sz w:val="28"/>
        </w:rPr>
        <w:t xml:space="preserve"> году появилась потребность у образовательных учреждений в проведении </w:t>
      </w:r>
      <w:r w:rsidR="00B32455">
        <w:rPr>
          <w:rFonts w:ascii="Times New Roman" w:eastAsia="Calibri" w:hAnsi="Times New Roman" w:cs="Times New Roman"/>
          <w:sz w:val="28"/>
        </w:rPr>
        <w:t>мероприятий</w:t>
      </w:r>
      <w:r w:rsidR="00E455A9">
        <w:rPr>
          <w:rFonts w:ascii="Times New Roman" w:eastAsia="Calibri" w:hAnsi="Times New Roman" w:cs="Times New Roman"/>
          <w:sz w:val="28"/>
        </w:rPr>
        <w:t xml:space="preserve"> педагогам</w:t>
      </w:r>
      <w:r w:rsidR="00B32455">
        <w:rPr>
          <w:rFonts w:ascii="Times New Roman" w:eastAsia="Calibri" w:hAnsi="Times New Roman" w:cs="Times New Roman"/>
          <w:sz w:val="28"/>
        </w:rPr>
        <w:t xml:space="preserve"> по </w:t>
      </w:r>
      <w:r w:rsidR="00E455A9" w:rsidRPr="00E455A9">
        <w:rPr>
          <w:rFonts w:ascii="Times New Roman" w:hAnsi="Times New Roman"/>
          <w:sz w:val="28"/>
          <w:szCs w:val="28"/>
        </w:rPr>
        <w:t>профилактики безнадзорности и правонарушений несовершеннолетних.</w:t>
      </w:r>
    </w:p>
    <w:p w:rsidR="00F76B9F" w:rsidRPr="00FC6D8E" w:rsidRDefault="00F76B9F" w:rsidP="00E455A9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</w:rPr>
      </w:pPr>
    </w:p>
    <w:p w:rsidR="00465164" w:rsidRPr="004D04DF" w:rsidRDefault="00465164" w:rsidP="004D04DF">
      <w:pPr>
        <w:pStyle w:val="a4"/>
        <w:numPr>
          <w:ilvl w:val="1"/>
          <w:numId w:val="15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4D04DF">
        <w:rPr>
          <w:rFonts w:ascii="Times New Roman" w:eastAsia="Calibri" w:hAnsi="Times New Roman" w:cs="Times New Roman"/>
          <w:sz w:val="28"/>
        </w:rPr>
        <w:t>Программы педагога дополнительного образования</w:t>
      </w:r>
    </w:p>
    <w:tbl>
      <w:tblPr>
        <w:tblStyle w:val="1"/>
        <w:tblW w:w="10349" w:type="dxa"/>
        <w:tblInd w:w="-289" w:type="dxa"/>
        <w:tblLook w:val="04A0" w:firstRow="1" w:lastRow="0" w:firstColumn="1" w:lastColumn="0" w:noHBand="0" w:noVBand="1"/>
      </w:tblPr>
      <w:tblGrid>
        <w:gridCol w:w="2576"/>
        <w:gridCol w:w="5079"/>
        <w:gridCol w:w="1701"/>
        <w:gridCol w:w="993"/>
      </w:tblGrid>
      <w:tr w:rsidR="00465164" w:rsidRPr="00F87DC2" w:rsidTr="005474EB">
        <w:tc>
          <w:tcPr>
            <w:tcW w:w="2576" w:type="dxa"/>
          </w:tcPr>
          <w:p w:rsidR="00465164" w:rsidRPr="00F87DC2" w:rsidRDefault="00465164" w:rsidP="004651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DC2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5079" w:type="dxa"/>
          </w:tcPr>
          <w:p w:rsidR="00465164" w:rsidRPr="00F87DC2" w:rsidRDefault="00465164" w:rsidP="004651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DC2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1701" w:type="dxa"/>
          </w:tcPr>
          <w:p w:rsidR="00465164" w:rsidRPr="00F87DC2" w:rsidRDefault="00465164" w:rsidP="004651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D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993" w:type="dxa"/>
          </w:tcPr>
          <w:p w:rsidR="00465164" w:rsidRPr="00F87DC2" w:rsidRDefault="00465164" w:rsidP="004651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D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465164" w:rsidRPr="00F87DC2" w:rsidTr="005474EB">
        <w:tc>
          <w:tcPr>
            <w:tcW w:w="2576" w:type="dxa"/>
            <w:vMerge w:val="restart"/>
          </w:tcPr>
          <w:p w:rsidR="00465164" w:rsidRPr="00F87DC2" w:rsidRDefault="00465164" w:rsidP="004651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DC2"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5079" w:type="dxa"/>
          </w:tcPr>
          <w:p w:rsidR="00465164" w:rsidRPr="00F87DC2" w:rsidRDefault="003A6DA3" w:rsidP="005474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Адаптированная д</w:t>
            </w:r>
            <w:r w:rsidRPr="003A6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ополнительная общеобразовательная общеразвивающая программа </w:t>
            </w:r>
            <w:r w:rsidR="00465164" w:rsidRPr="00F87DC2">
              <w:rPr>
                <w:rFonts w:ascii="Times New Roman" w:eastAsia="Calibri" w:hAnsi="Times New Roman" w:cs="Times New Roman"/>
                <w:sz w:val="28"/>
                <w:szCs w:val="28"/>
              </w:rPr>
              <w:t>«Вместе учимся творить»</w:t>
            </w:r>
          </w:p>
        </w:tc>
        <w:tc>
          <w:tcPr>
            <w:tcW w:w="1701" w:type="dxa"/>
          </w:tcPr>
          <w:p w:rsidR="00465164" w:rsidRPr="00F87DC2" w:rsidRDefault="00E455A9" w:rsidP="004651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vMerge w:val="restart"/>
          </w:tcPr>
          <w:p w:rsidR="00465164" w:rsidRPr="00F87DC2" w:rsidRDefault="00465164" w:rsidP="004F31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DC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4F31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65164" w:rsidRPr="00F87DC2" w:rsidTr="005474EB">
        <w:trPr>
          <w:trHeight w:val="495"/>
        </w:trPr>
        <w:tc>
          <w:tcPr>
            <w:tcW w:w="2576" w:type="dxa"/>
            <w:vMerge/>
          </w:tcPr>
          <w:p w:rsidR="00465164" w:rsidRPr="00F87DC2" w:rsidRDefault="00465164" w:rsidP="004651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9" w:type="dxa"/>
          </w:tcPr>
          <w:p w:rsidR="00465164" w:rsidRPr="003A6DA3" w:rsidRDefault="003A6DA3" w:rsidP="005474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DA3">
              <w:rPr>
                <w:rFonts w:ascii="Times New Roman" w:eastAsia="Calibri" w:hAnsi="Times New Roman" w:cs="Times New Roman"/>
                <w:sz w:val="28"/>
                <w:szCs w:val="28"/>
              </w:rPr>
              <w:t>Ад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3A6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птированная дополнительная общеобразовательная общеразвивающая программа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«Акварелька»</w:t>
            </w:r>
          </w:p>
        </w:tc>
        <w:tc>
          <w:tcPr>
            <w:tcW w:w="1701" w:type="dxa"/>
          </w:tcPr>
          <w:p w:rsidR="00465164" w:rsidRPr="00F87DC2" w:rsidRDefault="004F31AD" w:rsidP="00C976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vMerge/>
          </w:tcPr>
          <w:p w:rsidR="00465164" w:rsidRPr="00F87DC2" w:rsidRDefault="00465164" w:rsidP="004651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5164" w:rsidRPr="00F87DC2" w:rsidTr="005474EB">
        <w:trPr>
          <w:trHeight w:val="330"/>
        </w:trPr>
        <w:tc>
          <w:tcPr>
            <w:tcW w:w="2576" w:type="dxa"/>
            <w:vMerge/>
          </w:tcPr>
          <w:p w:rsidR="00465164" w:rsidRPr="00F87DC2" w:rsidRDefault="00465164" w:rsidP="004651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9" w:type="dxa"/>
          </w:tcPr>
          <w:p w:rsidR="00465164" w:rsidRPr="00F87DC2" w:rsidRDefault="008C3F46" w:rsidP="005474EB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3A6DA3" w:rsidRPr="003A6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ополнительная общеобразовательная общеразвивающая программа </w:t>
            </w:r>
            <w:r w:rsidR="00465164" w:rsidRPr="00F87DC2">
              <w:rPr>
                <w:rFonts w:ascii="Times New Roman" w:eastAsia="Calibri" w:hAnsi="Times New Roman" w:cs="Times New Roman"/>
                <w:sz w:val="28"/>
                <w:szCs w:val="28"/>
              </w:rPr>
              <w:t>«Развивайка»</w:t>
            </w:r>
          </w:p>
        </w:tc>
        <w:tc>
          <w:tcPr>
            <w:tcW w:w="1701" w:type="dxa"/>
          </w:tcPr>
          <w:p w:rsidR="00465164" w:rsidRPr="00F87DC2" w:rsidRDefault="00E455A9" w:rsidP="004651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vMerge/>
          </w:tcPr>
          <w:p w:rsidR="00465164" w:rsidRPr="00F87DC2" w:rsidRDefault="00465164" w:rsidP="004651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47500" w:rsidRPr="0093695A" w:rsidRDefault="00147500" w:rsidP="004D04DF">
      <w:pPr>
        <w:pStyle w:val="a4"/>
        <w:numPr>
          <w:ilvl w:val="1"/>
          <w:numId w:val="15"/>
        </w:numPr>
        <w:spacing w:after="0"/>
        <w:rPr>
          <w:rFonts w:ascii="Times New Roman" w:eastAsia="Calibri" w:hAnsi="Times New Roman" w:cs="Times New Roman"/>
          <w:sz w:val="28"/>
        </w:rPr>
      </w:pPr>
      <w:r w:rsidRPr="0093695A">
        <w:rPr>
          <w:rFonts w:ascii="Times New Roman" w:eastAsia="Calibri" w:hAnsi="Times New Roman" w:cs="Times New Roman"/>
          <w:sz w:val="28"/>
        </w:rPr>
        <w:t>Профориентационная работа (педагог-психолог)</w:t>
      </w:r>
    </w:p>
    <w:tbl>
      <w:tblPr>
        <w:tblStyle w:val="1"/>
        <w:tblW w:w="10349" w:type="dxa"/>
        <w:tblInd w:w="-289" w:type="dxa"/>
        <w:tblLook w:val="04A0" w:firstRow="1" w:lastRow="0" w:firstColumn="1" w:lastColumn="0" w:noHBand="0" w:noVBand="1"/>
      </w:tblPr>
      <w:tblGrid>
        <w:gridCol w:w="1921"/>
        <w:gridCol w:w="2810"/>
        <w:gridCol w:w="3045"/>
        <w:gridCol w:w="1641"/>
        <w:gridCol w:w="932"/>
      </w:tblGrid>
      <w:tr w:rsidR="00F76B9F" w:rsidRPr="00147500" w:rsidTr="00F76B9F">
        <w:tc>
          <w:tcPr>
            <w:tcW w:w="1985" w:type="dxa"/>
          </w:tcPr>
          <w:p w:rsidR="00F76B9F" w:rsidRPr="00147500" w:rsidRDefault="00F76B9F" w:rsidP="00147500">
            <w:pPr>
              <w:spacing w:line="259" w:lineRule="auto"/>
              <w:rPr>
                <w:rFonts w:ascii="Times New Roman" w:eastAsia="Calibri" w:hAnsi="Times New Roman" w:cs="Times New Roman"/>
                <w:sz w:val="28"/>
              </w:rPr>
            </w:pPr>
            <w:r w:rsidRPr="00147500">
              <w:rPr>
                <w:rFonts w:ascii="Times New Roman" w:eastAsia="Calibri" w:hAnsi="Times New Roman" w:cs="Times New Roman"/>
                <w:sz w:val="28"/>
              </w:rPr>
              <w:t>Специалисты</w:t>
            </w:r>
          </w:p>
        </w:tc>
        <w:tc>
          <w:tcPr>
            <w:tcW w:w="1841" w:type="dxa"/>
          </w:tcPr>
          <w:p w:rsidR="00F76B9F" w:rsidRPr="00147500" w:rsidRDefault="00F76B9F" w:rsidP="00F76B9F">
            <w:pPr>
              <w:rPr>
                <w:rFonts w:ascii="Times New Roman" w:eastAsia="Calibri" w:hAnsi="Times New Roman" w:cs="Times New Roman"/>
                <w:sz w:val="28"/>
              </w:rPr>
            </w:pPr>
            <w:r w:rsidRPr="00147500">
              <w:rPr>
                <w:rFonts w:ascii="Times New Roman" w:eastAsia="Calibri" w:hAnsi="Times New Roman" w:cs="Times New Roman"/>
                <w:sz w:val="28"/>
              </w:rPr>
              <w:t>Название программы</w:t>
            </w:r>
          </w:p>
        </w:tc>
        <w:tc>
          <w:tcPr>
            <w:tcW w:w="3916" w:type="dxa"/>
          </w:tcPr>
          <w:p w:rsidR="00F76B9F" w:rsidRPr="00147500" w:rsidRDefault="00F76B9F" w:rsidP="00147500">
            <w:pPr>
              <w:spacing w:line="259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Организация</w:t>
            </w:r>
          </w:p>
        </w:tc>
        <w:tc>
          <w:tcPr>
            <w:tcW w:w="1658" w:type="dxa"/>
          </w:tcPr>
          <w:p w:rsidR="00F76B9F" w:rsidRPr="00147500" w:rsidRDefault="00F76B9F" w:rsidP="00147500">
            <w:pPr>
              <w:spacing w:line="259" w:lineRule="auto"/>
              <w:rPr>
                <w:rFonts w:ascii="Times New Roman" w:eastAsia="Calibri" w:hAnsi="Times New Roman" w:cs="Times New Roman"/>
                <w:sz w:val="28"/>
              </w:rPr>
            </w:pPr>
            <w:r w:rsidRPr="00147500">
              <w:rPr>
                <w:rFonts w:ascii="Times New Roman" w:eastAsia="Calibri" w:hAnsi="Times New Roman" w:cs="Times New Roman"/>
                <w:sz w:val="28"/>
              </w:rPr>
              <w:t xml:space="preserve">Количество </w:t>
            </w:r>
          </w:p>
        </w:tc>
        <w:tc>
          <w:tcPr>
            <w:tcW w:w="949" w:type="dxa"/>
          </w:tcPr>
          <w:p w:rsidR="00F76B9F" w:rsidRPr="00147500" w:rsidRDefault="00F76B9F" w:rsidP="00147500">
            <w:pPr>
              <w:spacing w:line="259" w:lineRule="auto"/>
              <w:rPr>
                <w:rFonts w:ascii="Times New Roman" w:eastAsia="Calibri" w:hAnsi="Times New Roman" w:cs="Times New Roman"/>
                <w:sz w:val="28"/>
              </w:rPr>
            </w:pPr>
            <w:r w:rsidRPr="00147500">
              <w:rPr>
                <w:rFonts w:ascii="Times New Roman" w:eastAsia="Calibri" w:hAnsi="Times New Roman" w:cs="Times New Roman"/>
                <w:sz w:val="28"/>
              </w:rPr>
              <w:t xml:space="preserve">Всего </w:t>
            </w:r>
          </w:p>
        </w:tc>
      </w:tr>
      <w:tr w:rsidR="00F76B9F" w:rsidRPr="00147500" w:rsidTr="00F76B9F">
        <w:tc>
          <w:tcPr>
            <w:tcW w:w="1985" w:type="dxa"/>
          </w:tcPr>
          <w:p w:rsidR="00F76B9F" w:rsidRPr="004B09AF" w:rsidRDefault="00F76B9F" w:rsidP="004B09AF">
            <w:pPr>
              <w:spacing w:line="259" w:lineRule="auto"/>
              <w:rPr>
                <w:rFonts w:ascii="Times New Roman" w:eastAsia="Calibri" w:hAnsi="Times New Roman" w:cs="Times New Roman"/>
                <w:sz w:val="28"/>
              </w:rPr>
            </w:pPr>
            <w:r w:rsidRPr="004B09AF">
              <w:rPr>
                <w:rFonts w:ascii="Times New Roman" w:eastAsia="Calibri" w:hAnsi="Times New Roman" w:cs="Times New Roman"/>
                <w:sz w:val="28"/>
              </w:rPr>
              <w:t>Педагог-психолог</w:t>
            </w:r>
          </w:p>
        </w:tc>
        <w:tc>
          <w:tcPr>
            <w:tcW w:w="1841" w:type="dxa"/>
          </w:tcPr>
          <w:p w:rsidR="00F76B9F" w:rsidRPr="004B09AF" w:rsidRDefault="00F76B9F" w:rsidP="00F76B9F">
            <w:pPr>
              <w:rPr>
                <w:rFonts w:ascii="Times New Roman" w:eastAsia="Calibri" w:hAnsi="Times New Roman" w:cs="Times New Roman"/>
                <w:sz w:val="28"/>
              </w:rPr>
            </w:pPr>
            <w:r w:rsidRPr="004B09AF">
              <w:rPr>
                <w:rFonts w:ascii="Times New Roman" w:eastAsia="Calibri" w:hAnsi="Times New Roman" w:cs="Times New Roman"/>
                <w:sz w:val="28"/>
              </w:rPr>
              <w:t>Дополнительная общеобразовательная общеразвивающая программа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«</w:t>
            </w:r>
            <w:r w:rsidRPr="004B09AF">
              <w:rPr>
                <w:rFonts w:ascii="Times New Roman" w:eastAsia="Calibri" w:hAnsi="Times New Roman" w:cs="Times New Roman"/>
                <w:sz w:val="28"/>
              </w:rPr>
              <w:t>Мое профессиональное будущие</w:t>
            </w:r>
            <w:r>
              <w:rPr>
                <w:rFonts w:ascii="Times New Roman" w:eastAsia="Calibri" w:hAnsi="Times New Roman" w:cs="Times New Roman"/>
                <w:sz w:val="28"/>
              </w:rPr>
              <w:t>»</w:t>
            </w:r>
            <w:r w:rsidRPr="004B09AF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  <w:tc>
          <w:tcPr>
            <w:tcW w:w="3916" w:type="dxa"/>
          </w:tcPr>
          <w:p w:rsidR="00F76B9F" w:rsidRPr="004B09AF" w:rsidRDefault="00F76B9F" w:rsidP="004B09AF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МАОУ СШ №12</w:t>
            </w:r>
          </w:p>
        </w:tc>
        <w:tc>
          <w:tcPr>
            <w:tcW w:w="1658" w:type="dxa"/>
          </w:tcPr>
          <w:p w:rsidR="00F76B9F" w:rsidRPr="00147500" w:rsidRDefault="00F76B9F" w:rsidP="00147500">
            <w:pPr>
              <w:spacing w:line="259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15</w:t>
            </w:r>
          </w:p>
        </w:tc>
        <w:tc>
          <w:tcPr>
            <w:tcW w:w="949" w:type="dxa"/>
          </w:tcPr>
          <w:p w:rsidR="00F76B9F" w:rsidRPr="00147500" w:rsidRDefault="00F76B9F" w:rsidP="00147500">
            <w:pPr>
              <w:spacing w:line="259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15</w:t>
            </w:r>
          </w:p>
        </w:tc>
      </w:tr>
    </w:tbl>
    <w:p w:rsidR="00147500" w:rsidRDefault="004B09AF" w:rsidP="004D04DF">
      <w:pPr>
        <w:pStyle w:val="a4"/>
        <w:numPr>
          <w:ilvl w:val="1"/>
          <w:numId w:val="15"/>
        </w:numPr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Работа с эмоциональным выгоранием педагогов:</w:t>
      </w:r>
    </w:p>
    <w:tbl>
      <w:tblPr>
        <w:tblStyle w:val="1"/>
        <w:tblW w:w="10349" w:type="dxa"/>
        <w:tblInd w:w="-289" w:type="dxa"/>
        <w:tblLook w:val="04A0" w:firstRow="1" w:lastRow="0" w:firstColumn="1" w:lastColumn="0" w:noHBand="0" w:noVBand="1"/>
      </w:tblPr>
      <w:tblGrid>
        <w:gridCol w:w="2576"/>
        <w:gridCol w:w="5079"/>
        <w:gridCol w:w="1701"/>
        <w:gridCol w:w="993"/>
      </w:tblGrid>
      <w:tr w:rsidR="004B09AF" w:rsidRPr="00147500" w:rsidTr="00334F40">
        <w:tc>
          <w:tcPr>
            <w:tcW w:w="2576" w:type="dxa"/>
          </w:tcPr>
          <w:p w:rsidR="004B09AF" w:rsidRPr="00147500" w:rsidRDefault="004B09AF" w:rsidP="00334F40">
            <w:pPr>
              <w:spacing w:line="259" w:lineRule="auto"/>
              <w:rPr>
                <w:rFonts w:ascii="Times New Roman" w:eastAsia="Calibri" w:hAnsi="Times New Roman" w:cs="Times New Roman"/>
                <w:sz w:val="28"/>
              </w:rPr>
            </w:pPr>
            <w:r w:rsidRPr="00147500">
              <w:rPr>
                <w:rFonts w:ascii="Times New Roman" w:eastAsia="Calibri" w:hAnsi="Times New Roman" w:cs="Times New Roman"/>
                <w:sz w:val="28"/>
              </w:rPr>
              <w:t>Специалисты</w:t>
            </w:r>
          </w:p>
        </w:tc>
        <w:tc>
          <w:tcPr>
            <w:tcW w:w="5079" w:type="dxa"/>
          </w:tcPr>
          <w:p w:rsidR="004B09AF" w:rsidRPr="00147500" w:rsidRDefault="004B09AF" w:rsidP="00334F40">
            <w:pPr>
              <w:spacing w:line="259" w:lineRule="auto"/>
              <w:rPr>
                <w:rFonts w:ascii="Times New Roman" w:eastAsia="Calibri" w:hAnsi="Times New Roman" w:cs="Times New Roman"/>
                <w:sz w:val="28"/>
              </w:rPr>
            </w:pPr>
            <w:r w:rsidRPr="00147500">
              <w:rPr>
                <w:rFonts w:ascii="Times New Roman" w:eastAsia="Calibri" w:hAnsi="Times New Roman" w:cs="Times New Roman"/>
                <w:sz w:val="28"/>
              </w:rPr>
              <w:t>Название программы</w:t>
            </w:r>
          </w:p>
        </w:tc>
        <w:tc>
          <w:tcPr>
            <w:tcW w:w="1701" w:type="dxa"/>
          </w:tcPr>
          <w:p w:rsidR="004B09AF" w:rsidRPr="00147500" w:rsidRDefault="004B09AF" w:rsidP="00334F40">
            <w:pPr>
              <w:spacing w:line="259" w:lineRule="auto"/>
              <w:rPr>
                <w:rFonts w:ascii="Times New Roman" w:eastAsia="Calibri" w:hAnsi="Times New Roman" w:cs="Times New Roman"/>
                <w:sz w:val="28"/>
              </w:rPr>
            </w:pPr>
            <w:r w:rsidRPr="00147500">
              <w:rPr>
                <w:rFonts w:ascii="Times New Roman" w:eastAsia="Calibri" w:hAnsi="Times New Roman" w:cs="Times New Roman"/>
                <w:sz w:val="28"/>
              </w:rPr>
              <w:t xml:space="preserve">Количество </w:t>
            </w:r>
          </w:p>
        </w:tc>
        <w:tc>
          <w:tcPr>
            <w:tcW w:w="993" w:type="dxa"/>
          </w:tcPr>
          <w:p w:rsidR="004B09AF" w:rsidRPr="00147500" w:rsidRDefault="004B09AF" w:rsidP="00334F40">
            <w:pPr>
              <w:spacing w:line="259" w:lineRule="auto"/>
              <w:rPr>
                <w:rFonts w:ascii="Times New Roman" w:eastAsia="Calibri" w:hAnsi="Times New Roman" w:cs="Times New Roman"/>
                <w:sz w:val="28"/>
              </w:rPr>
            </w:pPr>
            <w:r w:rsidRPr="00147500">
              <w:rPr>
                <w:rFonts w:ascii="Times New Roman" w:eastAsia="Calibri" w:hAnsi="Times New Roman" w:cs="Times New Roman"/>
                <w:sz w:val="28"/>
              </w:rPr>
              <w:t xml:space="preserve">Всего </w:t>
            </w:r>
          </w:p>
        </w:tc>
      </w:tr>
      <w:tr w:rsidR="004B09AF" w:rsidRPr="00147500" w:rsidTr="00334F40">
        <w:tc>
          <w:tcPr>
            <w:tcW w:w="2576" w:type="dxa"/>
          </w:tcPr>
          <w:p w:rsidR="004B09AF" w:rsidRPr="004B09AF" w:rsidRDefault="004B09AF" w:rsidP="00334F40">
            <w:pPr>
              <w:spacing w:line="259" w:lineRule="auto"/>
              <w:rPr>
                <w:rFonts w:ascii="Times New Roman" w:eastAsia="Calibri" w:hAnsi="Times New Roman" w:cs="Times New Roman"/>
                <w:sz w:val="28"/>
              </w:rPr>
            </w:pPr>
            <w:r w:rsidRPr="004B09AF">
              <w:rPr>
                <w:rFonts w:ascii="Times New Roman" w:eastAsia="Calibri" w:hAnsi="Times New Roman" w:cs="Times New Roman"/>
                <w:sz w:val="28"/>
              </w:rPr>
              <w:t>Педагог-психолог</w:t>
            </w:r>
          </w:p>
        </w:tc>
        <w:tc>
          <w:tcPr>
            <w:tcW w:w="5079" w:type="dxa"/>
          </w:tcPr>
          <w:p w:rsidR="004B09AF" w:rsidRPr="004B09AF" w:rsidRDefault="004B09AF" w:rsidP="004B09AF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</w:rPr>
            </w:pPr>
            <w:r w:rsidRPr="004B09AF">
              <w:rPr>
                <w:rFonts w:ascii="Times New Roman" w:eastAsia="Calibri" w:hAnsi="Times New Roman" w:cs="Times New Roman"/>
                <w:sz w:val="28"/>
              </w:rPr>
              <w:t xml:space="preserve">Дополнительная общеобразовательная общеразвивающая программа </w:t>
            </w:r>
            <w:r w:rsidR="000F6BC3">
              <w:rPr>
                <w:rFonts w:ascii="Times New Roman" w:eastAsia="Calibri" w:hAnsi="Times New Roman" w:cs="Times New Roman"/>
                <w:sz w:val="28"/>
              </w:rPr>
              <w:t>«</w:t>
            </w:r>
            <w:r w:rsidRPr="004B09AF">
              <w:rPr>
                <w:rFonts w:ascii="Times New Roman" w:eastAsia="Calibri" w:hAnsi="Times New Roman" w:cs="Times New Roman"/>
                <w:sz w:val="28"/>
              </w:rPr>
              <w:t>Работа в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удовольствие</w:t>
            </w:r>
            <w:r w:rsidR="000F6BC3"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  <w:tc>
          <w:tcPr>
            <w:tcW w:w="1701" w:type="dxa"/>
          </w:tcPr>
          <w:p w:rsidR="004B09AF" w:rsidRPr="00147500" w:rsidRDefault="004F31AD" w:rsidP="00334F40">
            <w:pPr>
              <w:spacing w:line="259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993" w:type="dxa"/>
          </w:tcPr>
          <w:p w:rsidR="004B09AF" w:rsidRPr="00147500" w:rsidRDefault="004F31AD" w:rsidP="00334F40">
            <w:pPr>
              <w:spacing w:line="259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</w:tr>
    </w:tbl>
    <w:p w:rsidR="004F31AD" w:rsidRDefault="004F31AD" w:rsidP="004F31AD">
      <w:pPr>
        <w:pStyle w:val="a4"/>
        <w:numPr>
          <w:ilvl w:val="1"/>
          <w:numId w:val="15"/>
        </w:numPr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«9 шагов: тренинг родительских навыков»</w:t>
      </w:r>
    </w:p>
    <w:tbl>
      <w:tblPr>
        <w:tblStyle w:val="1"/>
        <w:tblW w:w="10349" w:type="dxa"/>
        <w:tblInd w:w="-289" w:type="dxa"/>
        <w:tblLook w:val="04A0" w:firstRow="1" w:lastRow="0" w:firstColumn="1" w:lastColumn="0" w:noHBand="0" w:noVBand="1"/>
      </w:tblPr>
      <w:tblGrid>
        <w:gridCol w:w="2576"/>
        <w:gridCol w:w="5079"/>
        <w:gridCol w:w="1701"/>
        <w:gridCol w:w="993"/>
      </w:tblGrid>
      <w:tr w:rsidR="004F31AD" w:rsidRPr="004F31AD" w:rsidTr="000075C6">
        <w:tc>
          <w:tcPr>
            <w:tcW w:w="2576" w:type="dxa"/>
          </w:tcPr>
          <w:p w:rsidR="004F31AD" w:rsidRPr="004F31AD" w:rsidRDefault="004F31AD" w:rsidP="00846F07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F31AD">
              <w:rPr>
                <w:rFonts w:ascii="Times New Roman" w:eastAsia="Calibri" w:hAnsi="Times New Roman" w:cs="Times New Roman"/>
                <w:sz w:val="28"/>
              </w:rPr>
              <w:t>Специалисты</w:t>
            </w:r>
          </w:p>
        </w:tc>
        <w:tc>
          <w:tcPr>
            <w:tcW w:w="5079" w:type="dxa"/>
          </w:tcPr>
          <w:p w:rsidR="004F31AD" w:rsidRPr="004F31AD" w:rsidRDefault="004F31AD" w:rsidP="00846F07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F31AD">
              <w:rPr>
                <w:rFonts w:ascii="Times New Roman" w:eastAsia="Calibri" w:hAnsi="Times New Roman" w:cs="Times New Roman"/>
                <w:sz w:val="28"/>
              </w:rPr>
              <w:t>Название программы</w:t>
            </w:r>
          </w:p>
        </w:tc>
        <w:tc>
          <w:tcPr>
            <w:tcW w:w="1701" w:type="dxa"/>
          </w:tcPr>
          <w:p w:rsidR="004F31AD" w:rsidRPr="004F31AD" w:rsidRDefault="004F31AD" w:rsidP="00846F07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F31AD">
              <w:rPr>
                <w:rFonts w:ascii="Times New Roman" w:eastAsia="Calibri" w:hAnsi="Times New Roman" w:cs="Times New Roman"/>
                <w:sz w:val="28"/>
              </w:rPr>
              <w:t xml:space="preserve">Количество </w:t>
            </w:r>
          </w:p>
        </w:tc>
        <w:tc>
          <w:tcPr>
            <w:tcW w:w="993" w:type="dxa"/>
          </w:tcPr>
          <w:p w:rsidR="004F31AD" w:rsidRPr="004F31AD" w:rsidRDefault="004F31AD" w:rsidP="00846F07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F31AD">
              <w:rPr>
                <w:rFonts w:ascii="Times New Roman" w:eastAsia="Calibri" w:hAnsi="Times New Roman" w:cs="Times New Roman"/>
                <w:sz w:val="28"/>
              </w:rPr>
              <w:t xml:space="preserve">Всего </w:t>
            </w:r>
          </w:p>
        </w:tc>
      </w:tr>
      <w:tr w:rsidR="004F31AD" w:rsidRPr="004F31AD" w:rsidTr="000075C6">
        <w:tc>
          <w:tcPr>
            <w:tcW w:w="2576" w:type="dxa"/>
          </w:tcPr>
          <w:p w:rsidR="004F31AD" w:rsidRPr="004F31AD" w:rsidRDefault="004F31AD" w:rsidP="00846F07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F31AD">
              <w:rPr>
                <w:rFonts w:ascii="Times New Roman" w:eastAsia="Calibri" w:hAnsi="Times New Roman" w:cs="Times New Roman"/>
                <w:sz w:val="28"/>
              </w:rPr>
              <w:t>Педагог</w:t>
            </w:r>
          </w:p>
        </w:tc>
        <w:tc>
          <w:tcPr>
            <w:tcW w:w="5079" w:type="dxa"/>
          </w:tcPr>
          <w:p w:rsidR="004F31AD" w:rsidRPr="004F31AD" w:rsidRDefault="004F31AD" w:rsidP="00846F07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F31AD">
              <w:rPr>
                <w:rFonts w:ascii="Times New Roman" w:eastAsia="Calibri" w:hAnsi="Times New Roman" w:cs="Times New Roman"/>
                <w:sz w:val="28"/>
              </w:rPr>
              <w:t>Дополнительная общеобразовательная общеразвивающая программа «</w:t>
            </w:r>
            <w:r w:rsidR="00846F07">
              <w:rPr>
                <w:rFonts w:ascii="Times New Roman" w:eastAsia="Calibri" w:hAnsi="Times New Roman" w:cs="Times New Roman"/>
                <w:sz w:val="28"/>
              </w:rPr>
              <w:t>9 шагов: тренинг родительских навыков</w:t>
            </w:r>
            <w:r w:rsidRPr="004F31AD"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  <w:tc>
          <w:tcPr>
            <w:tcW w:w="1701" w:type="dxa"/>
          </w:tcPr>
          <w:p w:rsidR="004F31AD" w:rsidRPr="004F31AD" w:rsidRDefault="00846F07" w:rsidP="00846F07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993" w:type="dxa"/>
          </w:tcPr>
          <w:p w:rsidR="004F31AD" w:rsidRPr="004F31AD" w:rsidRDefault="00846F07" w:rsidP="00846F07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</w:tr>
    </w:tbl>
    <w:p w:rsidR="00122579" w:rsidRPr="00846F07" w:rsidRDefault="00846F07" w:rsidP="00846F07">
      <w:pPr>
        <w:pStyle w:val="a4"/>
        <w:numPr>
          <w:ilvl w:val="1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. </w:t>
      </w:r>
      <w:r w:rsidR="00465164" w:rsidRPr="00846F07">
        <w:rPr>
          <w:rFonts w:ascii="Times New Roman" w:eastAsia="Calibri" w:hAnsi="Times New Roman" w:cs="Times New Roman"/>
          <w:sz w:val="28"/>
        </w:rPr>
        <w:t>«Школа замещающих родителей»</w:t>
      </w:r>
    </w:p>
    <w:tbl>
      <w:tblPr>
        <w:tblStyle w:val="1"/>
        <w:tblW w:w="10349" w:type="dxa"/>
        <w:tblInd w:w="-289" w:type="dxa"/>
        <w:tblLook w:val="04A0" w:firstRow="1" w:lastRow="0" w:firstColumn="1" w:lastColumn="0" w:noHBand="0" w:noVBand="1"/>
      </w:tblPr>
      <w:tblGrid>
        <w:gridCol w:w="2576"/>
        <w:gridCol w:w="5079"/>
        <w:gridCol w:w="1701"/>
        <w:gridCol w:w="993"/>
      </w:tblGrid>
      <w:tr w:rsidR="00E455A9" w:rsidRPr="00147500" w:rsidTr="004D04DF">
        <w:tc>
          <w:tcPr>
            <w:tcW w:w="2576" w:type="dxa"/>
          </w:tcPr>
          <w:p w:rsidR="00E455A9" w:rsidRPr="00147500" w:rsidRDefault="00E455A9" w:rsidP="004D04DF">
            <w:pPr>
              <w:spacing w:line="259" w:lineRule="auto"/>
              <w:rPr>
                <w:rFonts w:ascii="Times New Roman" w:eastAsia="Calibri" w:hAnsi="Times New Roman" w:cs="Times New Roman"/>
                <w:sz w:val="28"/>
              </w:rPr>
            </w:pPr>
            <w:r w:rsidRPr="00147500">
              <w:rPr>
                <w:rFonts w:ascii="Times New Roman" w:eastAsia="Calibri" w:hAnsi="Times New Roman" w:cs="Times New Roman"/>
                <w:sz w:val="28"/>
              </w:rPr>
              <w:t>Специалисты</w:t>
            </w:r>
          </w:p>
        </w:tc>
        <w:tc>
          <w:tcPr>
            <w:tcW w:w="5079" w:type="dxa"/>
          </w:tcPr>
          <w:p w:rsidR="00E455A9" w:rsidRPr="00147500" w:rsidRDefault="00E455A9" w:rsidP="004D04DF">
            <w:pPr>
              <w:spacing w:line="259" w:lineRule="auto"/>
              <w:rPr>
                <w:rFonts w:ascii="Times New Roman" w:eastAsia="Calibri" w:hAnsi="Times New Roman" w:cs="Times New Roman"/>
                <w:sz w:val="28"/>
              </w:rPr>
            </w:pPr>
            <w:r w:rsidRPr="00147500">
              <w:rPr>
                <w:rFonts w:ascii="Times New Roman" w:eastAsia="Calibri" w:hAnsi="Times New Roman" w:cs="Times New Roman"/>
                <w:sz w:val="28"/>
              </w:rPr>
              <w:t>Название программы</w:t>
            </w:r>
          </w:p>
        </w:tc>
        <w:tc>
          <w:tcPr>
            <w:tcW w:w="1701" w:type="dxa"/>
          </w:tcPr>
          <w:p w:rsidR="00E455A9" w:rsidRPr="00147500" w:rsidRDefault="00E455A9" w:rsidP="004D04DF">
            <w:pPr>
              <w:spacing w:line="259" w:lineRule="auto"/>
              <w:rPr>
                <w:rFonts w:ascii="Times New Roman" w:eastAsia="Calibri" w:hAnsi="Times New Roman" w:cs="Times New Roman"/>
                <w:sz w:val="28"/>
              </w:rPr>
            </w:pPr>
            <w:r w:rsidRPr="00147500">
              <w:rPr>
                <w:rFonts w:ascii="Times New Roman" w:eastAsia="Calibri" w:hAnsi="Times New Roman" w:cs="Times New Roman"/>
                <w:sz w:val="28"/>
              </w:rPr>
              <w:t xml:space="preserve">Количество </w:t>
            </w:r>
          </w:p>
        </w:tc>
        <w:tc>
          <w:tcPr>
            <w:tcW w:w="993" w:type="dxa"/>
          </w:tcPr>
          <w:p w:rsidR="00E455A9" w:rsidRPr="00147500" w:rsidRDefault="00E455A9" w:rsidP="004D04DF">
            <w:pPr>
              <w:spacing w:line="259" w:lineRule="auto"/>
              <w:rPr>
                <w:rFonts w:ascii="Times New Roman" w:eastAsia="Calibri" w:hAnsi="Times New Roman" w:cs="Times New Roman"/>
                <w:sz w:val="28"/>
              </w:rPr>
            </w:pPr>
            <w:r w:rsidRPr="00147500">
              <w:rPr>
                <w:rFonts w:ascii="Times New Roman" w:eastAsia="Calibri" w:hAnsi="Times New Roman" w:cs="Times New Roman"/>
                <w:sz w:val="28"/>
              </w:rPr>
              <w:t xml:space="preserve">Всего </w:t>
            </w:r>
          </w:p>
        </w:tc>
      </w:tr>
      <w:tr w:rsidR="00E455A9" w:rsidRPr="00147500" w:rsidTr="004D04DF">
        <w:tc>
          <w:tcPr>
            <w:tcW w:w="2576" w:type="dxa"/>
          </w:tcPr>
          <w:p w:rsidR="00E455A9" w:rsidRPr="004B09AF" w:rsidRDefault="00E455A9" w:rsidP="004D04DF">
            <w:pPr>
              <w:spacing w:line="259" w:lineRule="auto"/>
              <w:rPr>
                <w:rFonts w:ascii="Times New Roman" w:eastAsia="Calibri" w:hAnsi="Times New Roman" w:cs="Times New Roman"/>
                <w:sz w:val="28"/>
              </w:rPr>
            </w:pPr>
            <w:r w:rsidRPr="004B09AF">
              <w:rPr>
                <w:rFonts w:ascii="Times New Roman" w:eastAsia="Calibri" w:hAnsi="Times New Roman" w:cs="Times New Roman"/>
                <w:sz w:val="28"/>
              </w:rPr>
              <w:t>Педагог-психолог</w:t>
            </w:r>
          </w:p>
        </w:tc>
        <w:tc>
          <w:tcPr>
            <w:tcW w:w="5079" w:type="dxa"/>
          </w:tcPr>
          <w:p w:rsidR="00E455A9" w:rsidRPr="004B09AF" w:rsidRDefault="00E455A9" w:rsidP="00E455A9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</w:rPr>
            </w:pPr>
            <w:r w:rsidRPr="004B09AF">
              <w:rPr>
                <w:rFonts w:ascii="Times New Roman" w:eastAsia="Calibri" w:hAnsi="Times New Roman" w:cs="Times New Roman"/>
                <w:sz w:val="28"/>
              </w:rPr>
              <w:t xml:space="preserve">Дополнительная общеобразовательная общеразвивающая программа </w:t>
            </w:r>
            <w:r w:rsidR="000F6BC3">
              <w:rPr>
                <w:rFonts w:ascii="Times New Roman" w:eastAsia="Calibri" w:hAnsi="Times New Roman" w:cs="Times New Roman"/>
                <w:sz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</w:rPr>
              <w:t>Школа замещающих родителей</w:t>
            </w:r>
            <w:r w:rsidR="000F6BC3"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  <w:tc>
          <w:tcPr>
            <w:tcW w:w="1701" w:type="dxa"/>
          </w:tcPr>
          <w:p w:rsidR="00E455A9" w:rsidRPr="00147500" w:rsidRDefault="00E455A9" w:rsidP="004D04DF">
            <w:pPr>
              <w:spacing w:line="259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993" w:type="dxa"/>
          </w:tcPr>
          <w:p w:rsidR="00E455A9" w:rsidRPr="00147500" w:rsidRDefault="004F31AD" w:rsidP="004D04DF">
            <w:pPr>
              <w:spacing w:line="259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37</w:t>
            </w:r>
          </w:p>
        </w:tc>
      </w:tr>
    </w:tbl>
    <w:p w:rsidR="00A15653" w:rsidRDefault="00A15653" w:rsidP="00A15653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5164" w:rsidRPr="00032F43" w:rsidRDefault="00E455A9" w:rsidP="00A15653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52A1"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r w:rsidR="00465164" w:rsidRPr="00E952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5164" w:rsidRPr="00032F43">
        <w:rPr>
          <w:rFonts w:ascii="Times New Roman" w:eastAsia="Calibri" w:hAnsi="Times New Roman" w:cs="Times New Roman"/>
          <w:sz w:val="28"/>
          <w:szCs w:val="28"/>
        </w:rPr>
        <w:t>20</w:t>
      </w:r>
      <w:r w:rsidR="00D650F8" w:rsidRPr="00032F43">
        <w:rPr>
          <w:rFonts w:ascii="Times New Roman" w:eastAsia="Calibri" w:hAnsi="Times New Roman" w:cs="Times New Roman"/>
          <w:sz w:val="28"/>
          <w:szCs w:val="28"/>
        </w:rPr>
        <w:t>2</w:t>
      </w:r>
      <w:r w:rsidR="004F31AD" w:rsidRPr="00032F43">
        <w:rPr>
          <w:rFonts w:ascii="Times New Roman" w:eastAsia="Calibri" w:hAnsi="Times New Roman" w:cs="Times New Roman"/>
          <w:sz w:val="28"/>
          <w:szCs w:val="28"/>
        </w:rPr>
        <w:t>2</w:t>
      </w:r>
      <w:r w:rsidRPr="00032F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5164" w:rsidRPr="00032F43">
        <w:rPr>
          <w:rFonts w:ascii="Times New Roman" w:eastAsia="Calibri" w:hAnsi="Times New Roman" w:cs="Times New Roman"/>
          <w:sz w:val="28"/>
          <w:szCs w:val="28"/>
        </w:rPr>
        <w:t>год</w:t>
      </w:r>
      <w:r w:rsidRPr="00032F43">
        <w:rPr>
          <w:rFonts w:ascii="Times New Roman" w:eastAsia="Calibri" w:hAnsi="Times New Roman" w:cs="Times New Roman"/>
          <w:sz w:val="28"/>
          <w:szCs w:val="28"/>
        </w:rPr>
        <w:t>у «Школу замещающих родителей»</w:t>
      </w:r>
      <w:r w:rsidR="00465164" w:rsidRPr="00032F43">
        <w:rPr>
          <w:rFonts w:ascii="Times New Roman" w:eastAsia="Calibri" w:hAnsi="Times New Roman" w:cs="Times New Roman"/>
          <w:sz w:val="28"/>
          <w:szCs w:val="28"/>
        </w:rPr>
        <w:t xml:space="preserve"> прошли </w:t>
      </w:r>
      <w:r w:rsidR="004F31AD" w:rsidRPr="00032F43">
        <w:rPr>
          <w:rFonts w:ascii="Times New Roman" w:eastAsia="Calibri" w:hAnsi="Times New Roman" w:cs="Times New Roman"/>
          <w:sz w:val="28"/>
          <w:szCs w:val="28"/>
        </w:rPr>
        <w:t>37</w:t>
      </w:r>
      <w:r w:rsidR="00465164" w:rsidRPr="00032F43">
        <w:rPr>
          <w:rFonts w:ascii="Times New Roman" w:eastAsia="Calibri" w:hAnsi="Times New Roman" w:cs="Times New Roman"/>
          <w:sz w:val="28"/>
          <w:szCs w:val="28"/>
        </w:rPr>
        <w:t xml:space="preserve"> кандидат</w:t>
      </w:r>
      <w:r w:rsidRPr="00032F43">
        <w:rPr>
          <w:rFonts w:ascii="Times New Roman" w:eastAsia="Calibri" w:hAnsi="Times New Roman" w:cs="Times New Roman"/>
          <w:sz w:val="28"/>
          <w:szCs w:val="28"/>
        </w:rPr>
        <w:t>ов</w:t>
      </w:r>
      <w:r w:rsidR="00465164" w:rsidRPr="00032F43">
        <w:rPr>
          <w:rFonts w:ascii="Times New Roman" w:eastAsia="Calibri" w:hAnsi="Times New Roman" w:cs="Times New Roman"/>
          <w:sz w:val="28"/>
          <w:szCs w:val="28"/>
        </w:rPr>
        <w:t>.</w:t>
      </w:r>
      <w:r w:rsidR="00465164" w:rsidRPr="00032F43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032F43">
        <w:rPr>
          <w:rFonts w:ascii="Times New Roman" w:eastAsia="Calibri" w:hAnsi="Times New Roman" w:cs="Times New Roman"/>
          <w:sz w:val="28"/>
          <w:szCs w:val="28"/>
        </w:rPr>
        <w:t>Из них женщин 2</w:t>
      </w:r>
      <w:r w:rsidR="00C63ADA" w:rsidRPr="00032F43">
        <w:rPr>
          <w:rFonts w:ascii="Times New Roman" w:eastAsia="Calibri" w:hAnsi="Times New Roman" w:cs="Times New Roman"/>
          <w:sz w:val="28"/>
          <w:szCs w:val="28"/>
        </w:rPr>
        <w:t>5</w:t>
      </w:r>
      <w:r w:rsidR="00DC1927" w:rsidRPr="00032F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2F43">
        <w:rPr>
          <w:rFonts w:ascii="Times New Roman" w:eastAsia="Calibri" w:hAnsi="Times New Roman" w:cs="Times New Roman"/>
          <w:sz w:val="28"/>
          <w:szCs w:val="28"/>
        </w:rPr>
        <w:t>человек (</w:t>
      </w:r>
      <w:r w:rsidR="00032F43" w:rsidRPr="00032F43">
        <w:rPr>
          <w:rFonts w:ascii="Times New Roman" w:eastAsia="Calibri" w:hAnsi="Times New Roman" w:cs="Times New Roman"/>
          <w:sz w:val="28"/>
          <w:szCs w:val="28"/>
        </w:rPr>
        <w:t>67</w:t>
      </w:r>
      <w:r w:rsidR="00E952A1" w:rsidRPr="00032F43">
        <w:rPr>
          <w:rFonts w:ascii="Times New Roman" w:eastAsia="Calibri" w:hAnsi="Times New Roman" w:cs="Times New Roman"/>
          <w:sz w:val="28"/>
          <w:szCs w:val="28"/>
        </w:rPr>
        <w:t>,5</w:t>
      </w:r>
      <w:r w:rsidRPr="00032F43">
        <w:rPr>
          <w:rFonts w:ascii="Times New Roman" w:eastAsia="Calibri" w:hAnsi="Times New Roman" w:cs="Times New Roman"/>
          <w:sz w:val="28"/>
          <w:szCs w:val="28"/>
        </w:rPr>
        <w:t xml:space="preserve">%), мужчин </w:t>
      </w:r>
      <w:r w:rsidR="003262EB" w:rsidRPr="00032F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5164" w:rsidRPr="00032F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62EB" w:rsidRPr="00032F43">
        <w:rPr>
          <w:rFonts w:ascii="Times New Roman" w:eastAsia="Calibri" w:hAnsi="Times New Roman" w:cs="Times New Roman"/>
          <w:sz w:val="28"/>
          <w:szCs w:val="28"/>
        </w:rPr>
        <w:t>1</w:t>
      </w:r>
      <w:r w:rsidR="00C63ADA" w:rsidRPr="00032F43">
        <w:rPr>
          <w:rFonts w:ascii="Times New Roman" w:eastAsia="Calibri" w:hAnsi="Times New Roman" w:cs="Times New Roman"/>
          <w:sz w:val="28"/>
          <w:szCs w:val="28"/>
        </w:rPr>
        <w:t>2</w:t>
      </w:r>
      <w:r w:rsidRPr="00032F43">
        <w:rPr>
          <w:rFonts w:ascii="Times New Roman" w:eastAsia="Calibri" w:hAnsi="Times New Roman" w:cs="Times New Roman"/>
          <w:sz w:val="28"/>
          <w:szCs w:val="28"/>
        </w:rPr>
        <w:t xml:space="preserve"> человек (</w:t>
      </w:r>
      <w:r w:rsidR="00032F43" w:rsidRPr="00032F43">
        <w:rPr>
          <w:rFonts w:ascii="Times New Roman" w:eastAsia="Calibri" w:hAnsi="Times New Roman" w:cs="Times New Roman"/>
          <w:sz w:val="28"/>
          <w:szCs w:val="28"/>
        </w:rPr>
        <w:t>32</w:t>
      </w:r>
      <w:r w:rsidR="00E952A1" w:rsidRPr="00032F43">
        <w:rPr>
          <w:rFonts w:ascii="Times New Roman" w:eastAsia="Calibri" w:hAnsi="Times New Roman" w:cs="Times New Roman"/>
          <w:sz w:val="28"/>
          <w:szCs w:val="28"/>
        </w:rPr>
        <w:t>,5</w:t>
      </w:r>
      <w:r w:rsidRPr="00032F43">
        <w:rPr>
          <w:rFonts w:ascii="Times New Roman" w:eastAsia="Calibri" w:hAnsi="Times New Roman" w:cs="Times New Roman"/>
          <w:sz w:val="28"/>
          <w:szCs w:val="28"/>
        </w:rPr>
        <w:t>%</w:t>
      </w:r>
      <w:r w:rsidR="00E952A1" w:rsidRPr="00032F4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15653" w:rsidRPr="004F31AD" w:rsidRDefault="004F31AD" w:rsidP="00D31EF7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17</w:t>
      </w:r>
      <w:r w:rsidR="00465164" w:rsidRPr="0046516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человек</w:t>
      </w:r>
      <w:r w:rsidR="00465164" w:rsidRPr="00465164">
        <w:rPr>
          <w:rFonts w:ascii="Times New Roman" w:eastAsia="Calibri" w:hAnsi="Times New Roman" w:cs="Times New Roman"/>
          <w:b/>
          <w:sz w:val="28"/>
          <w:szCs w:val="28"/>
        </w:rPr>
        <w:t xml:space="preserve"> -  </w:t>
      </w:r>
      <w:r w:rsidR="00465164" w:rsidRPr="00465164">
        <w:rPr>
          <w:rFonts w:ascii="Times New Roman" w:eastAsia="Calibri" w:hAnsi="Times New Roman" w:cs="Times New Roman"/>
          <w:sz w:val="28"/>
          <w:szCs w:val="28"/>
        </w:rPr>
        <w:t xml:space="preserve">потенциальные </w:t>
      </w:r>
      <w:r w:rsidR="00465164" w:rsidRPr="00032F43">
        <w:rPr>
          <w:rFonts w:ascii="Times New Roman" w:eastAsia="Calibri" w:hAnsi="Times New Roman" w:cs="Times New Roman"/>
          <w:sz w:val="28"/>
          <w:szCs w:val="28"/>
        </w:rPr>
        <w:t xml:space="preserve">усыновители    - </w:t>
      </w:r>
      <w:r w:rsidR="00032F43" w:rsidRPr="00032F43">
        <w:rPr>
          <w:rFonts w:ascii="Times New Roman" w:eastAsia="Calibri" w:hAnsi="Times New Roman" w:cs="Times New Roman"/>
          <w:sz w:val="28"/>
          <w:szCs w:val="28"/>
        </w:rPr>
        <w:t>46</w:t>
      </w:r>
      <w:r w:rsidR="00E95C12" w:rsidRPr="00032F43">
        <w:rPr>
          <w:rFonts w:ascii="Times New Roman" w:eastAsia="Calibri" w:hAnsi="Times New Roman" w:cs="Times New Roman"/>
          <w:sz w:val="28"/>
          <w:szCs w:val="28"/>
        </w:rPr>
        <w:t>% (</w:t>
      </w:r>
      <w:r w:rsidR="00C63ADA" w:rsidRPr="00032F43">
        <w:rPr>
          <w:rFonts w:ascii="Times New Roman" w:eastAsia="Calibri" w:hAnsi="Times New Roman" w:cs="Times New Roman"/>
          <w:sz w:val="28"/>
          <w:szCs w:val="28"/>
        </w:rPr>
        <w:t>8</w:t>
      </w:r>
      <w:r w:rsidR="00465164" w:rsidRPr="00032F43">
        <w:rPr>
          <w:rFonts w:ascii="Times New Roman" w:eastAsia="Calibri" w:hAnsi="Times New Roman" w:cs="Times New Roman"/>
          <w:sz w:val="28"/>
          <w:szCs w:val="28"/>
        </w:rPr>
        <w:t xml:space="preserve"> семейных пар,</w:t>
      </w:r>
      <w:r w:rsidR="00A15653" w:rsidRPr="00032F43">
        <w:rPr>
          <w:rFonts w:ascii="Times New Roman" w:eastAsia="Calibri" w:hAnsi="Times New Roman" w:cs="Times New Roman"/>
          <w:sz w:val="28"/>
          <w:szCs w:val="28"/>
        </w:rPr>
        <w:t xml:space="preserve"> 1чел- одинокий родитель)</w:t>
      </w:r>
    </w:p>
    <w:p w:rsidR="00465164" w:rsidRPr="004F31AD" w:rsidRDefault="004F31AD" w:rsidP="00D31EF7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="00465164" w:rsidRPr="0046516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человек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а</w:t>
      </w:r>
      <w:r w:rsidR="00465164" w:rsidRPr="00465164">
        <w:rPr>
          <w:rFonts w:ascii="Times New Roman" w:eastAsia="Calibri" w:hAnsi="Times New Roman" w:cs="Times New Roman"/>
          <w:sz w:val="28"/>
          <w:szCs w:val="28"/>
        </w:rPr>
        <w:t xml:space="preserve"> -  форма устройства – приемная </w:t>
      </w:r>
      <w:r w:rsidR="00E952A1" w:rsidRPr="00465164">
        <w:rPr>
          <w:rFonts w:ascii="Times New Roman" w:eastAsia="Calibri" w:hAnsi="Times New Roman" w:cs="Times New Roman"/>
          <w:sz w:val="28"/>
          <w:szCs w:val="28"/>
        </w:rPr>
        <w:t xml:space="preserve">семья </w:t>
      </w:r>
      <w:r w:rsidR="00E952A1" w:rsidRPr="00E952A1">
        <w:rPr>
          <w:rFonts w:ascii="Times New Roman" w:eastAsia="Calibri" w:hAnsi="Times New Roman" w:cs="Times New Roman"/>
          <w:sz w:val="28"/>
          <w:szCs w:val="28"/>
        </w:rPr>
        <w:t>–</w:t>
      </w:r>
      <w:r w:rsidR="00465164" w:rsidRPr="00E952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2F43">
        <w:rPr>
          <w:rFonts w:ascii="Times New Roman" w:eastAsia="Calibri" w:hAnsi="Times New Roman" w:cs="Times New Roman"/>
          <w:sz w:val="28"/>
          <w:szCs w:val="28"/>
        </w:rPr>
        <w:t>11</w:t>
      </w:r>
      <w:r w:rsidR="00465164" w:rsidRPr="00032F43">
        <w:rPr>
          <w:rFonts w:ascii="Times New Roman" w:eastAsia="Calibri" w:hAnsi="Times New Roman" w:cs="Times New Roman"/>
          <w:sz w:val="28"/>
          <w:szCs w:val="28"/>
        </w:rPr>
        <w:t>% (</w:t>
      </w:r>
      <w:r w:rsidR="00C63ADA" w:rsidRPr="00032F43">
        <w:rPr>
          <w:rFonts w:ascii="Times New Roman" w:eastAsia="Calibri" w:hAnsi="Times New Roman" w:cs="Times New Roman"/>
          <w:sz w:val="28"/>
          <w:szCs w:val="28"/>
        </w:rPr>
        <w:t>4</w:t>
      </w:r>
      <w:r w:rsidR="00A15653" w:rsidRPr="00032F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52A1" w:rsidRPr="00032F43">
        <w:rPr>
          <w:rFonts w:ascii="Times New Roman" w:eastAsia="Calibri" w:hAnsi="Times New Roman" w:cs="Times New Roman"/>
          <w:sz w:val="28"/>
          <w:szCs w:val="28"/>
        </w:rPr>
        <w:t>человек</w:t>
      </w:r>
      <w:r w:rsidR="00C63ADA" w:rsidRPr="00032F43">
        <w:rPr>
          <w:rFonts w:ascii="Times New Roman" w:eastAsia="Calibri" w:hAnsi="Times New Roman" w:cs="Times New Roman"/>
          <w:sz w:val="28"/>
          <w:szCs w:val="28"/>
        </w:rPr>
        <w:t>а</w:t>
      </w:r>
      <w:r w:rsidR="00E952A1" w:rsidRPr="00032F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3ADA" w:rsidRPr="00032F43">
        <w:rPr>
          <w:rFonts w:ascii="Times New Roman" w:eastAsia="Calibri" w:hAnsi="Times New Roman" w:cs="Times New Roman"/>
          <w:sz w:val="28"/>
          <w:szCs w:val="28"/>
        </w:rPr>
        <w:t>в браке</w:t>
      </w:r>
      <w:r w:rsidR="00465164" w:rsidRPr="00032F4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B09AF" w:rsidRDefault="00E952A1" w:rsidP="00E952A1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r w:rsidR="004F31AD">
        <w:rPr>
          <w:rFonts w:ascii="Times New Roman" w:eastAsia="Calibri" w:hAnsi="Times New Roman" w:cs="Times New Roman"/>
          <w:b/>
          <w:sz w:val="28"/>
          <w:szCs w:val="28"/>
          <w:u w:val="single"/>
        </w:rPr>
        <w:t>6</w:t>
      </w:r>
      <w:r w:rsidR="00EA53A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человек</w:t>
      </w:r>
      <w:r w:rsidR="00465164" w:rsidRPr="0046516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465164" w:rsidRPr="00465164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465164" w:rsidRPr="00465164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отенциальные </w:t>
      </w:r>
      <w:r w:rsidRPr="00032F43">
        <w:rPr>
          <w:rFonts w:ascii="Times New Roman" w:eastAsia="Calibri" w:hAnsi="Times New Roman" w:cs="Times New Roman"/>
          <w:sz w:val="28"/>
          <w:szCs w:val="28"/>
        </w:rPr>
        <w:t xml:space="preserve">опекуны </w:t>
      </w:r>
      <w:r w:rsidR="000F6BC3" w:rsidRPr="00032F43">
        <w:rPr>
          <w:rFonts w:ascii="Times New Roman" w:eastAsia="Calibri" w:hAnsi="Times New Roman" w:cs="Times New Roman"/>
          <w:sz w:val="28"/>
          <w:szCs w:val="28"/>
        </w:rPr>
        <w:t>–</w:t>
      </w:r>
      <w:r w:rsidR="00465164" w:rsidRPr="00032F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2F43" w:rsidRPr="00032F43">
        <w:rPr>
          <w:rFonts w:ascii="Times New Roman" w:eastAsia="Calibri" w:hAnsi="Times New Roman" w:cs="Times New Roman"/>
          <w:sz w:val="28"/>
          <w:szCs w:val="28"/>
        </w:rPr>
        <w:t>43%</w:t>
      </w:r>
      <w:r w:rsidR="00465164" w:rsidRPr="00032F43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C63ADA" w:rsidRPr="00032F43">
        <w:rPr>
          <w:rFonts w:ascii="Times New Roman" w:eastAsia="Calibri" w:hAnsi="Times New Roman" w:cs="Times New Roman"/>
          <w:sz w:val="28"/>
          <w:szCs w:val="28"/>
        </w:rPr>
        <w:t>4</w:t>
      </w:r>
      <w:r w:rsidRPr="00032F43">
        <w:rPr>
          <w:rFonts w:ascii="Times New Roman" w:eastAsia="Calibri" w:hAnsi="Times New Roman" w:cs="Times New Roman"/>
          <w:sz w:val="28"/>
          <w:szCs w:val="28"/>
        </w:rPr>
        <w:t xml:space="preserve"> семейные пары, </w:t>
      </w:r>
      <w:r w:rsidR="00C63ADA" w:rsidRPr="00032F43">
        <w:rPr>
          <w:rFonts w:ascii="Times New Roman" w:eastAsia="Calibri" w:hAnsi="Times New Roman" w:cs="Times New Roman"/>
          <w:sz w:val="28"/>
          <w:szCs w:val="28"/>
        </w:rPr>
        <w:t>4</w:t>
      </w:r>
      <w:r w:rsidRPr="00032F43">
        <w:rPr>
          <w:rFonts w:ascii="Times New Roman" w:eastAsia="Calibri" w:hAnsi="Times New Roman" w:cs="Times New Roman"/>
          <w:sz w:val="28"/>
          <w:szCs w:val="28"/>
        </w:rPr>
        <w:t xml:space="preserve"> человек в бра</w:t>
      </w:r>
      <w:r w:rsidR="00C63ADA" w:rsidRPr="00032F43">
        <w:rPr>
          <w:rFonts w:ascii="Times New Roman" w:eastAsia="Calibri" w:hAnsi="Times New Roman" w:cs="Times New Roman"/>
          <w:sz w:val="28"/>
          <w:szCs w:val="28"/>
        </w:rPr>
        <w:t>к</w:t>
      </w:r>
      <w:r w:rsidRPr="00032F43">
        <w:rPr>
          <w:rFonts w:ascii="Times New Roman" w:eastAsia="Calibri" w:hAnsi="Times New Roman" w:cs="Times New Roman"/>
          <w:sz w:val="28"/>
          <w:szCs w:val="28"/>
        </w:rPr>
        <w:t xml:space="preserve">е, </w:t>
      </w:r>
      <w:r w:rsidR="00C63ADA" w:rsidRPr="00032F43">
        <w:rPr>
          <w:rFonts w:ascii="Times New Roman" w:eastAsia="Calibri" w:hAnsi="Times New Roman" w:cs="Times New Roman"/>
          <w:sz w:val="28"/>
          <w:szCs w:val="28"/>
        </w:rPr>
        <w:t>4</w:t>
      </w:r>
      <w:r w:rsidRPr="00032F43">
        <w:rPr>
          <w:rFonts w:ascii="Times New Roman" w:eastAsia="Calibri" w:hAnsi="Times New Roman" w:cs="Times New Roman"/>
          <w:sz w:val="28"/>
          <w:szCs w:val="28"/>
        </w:rPr>
        <w:t xml:space="preserve"> человек одинокий родитель</w:t>
      </w:r>
      <w:r w:rsidR="00465164" w:rsidRPr="00032F43">
        <w:rPr>
          <w:rFonts w:ascii="Times New Roman" w:eastAsia="Calibri" w:hAnsi="Times New Roman" w:cs="Times New Roman"/>
          <w:sz w:val="28"/>
          <w:szCs w:val="28"/>
        </w:rPr>
        <w:t>)</w:t>
      </w:r>
      <w:r w:rsidR="00FD6A11" w:rsidRPr="00032F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31AD" w:rsidRPr="004F31AD" w:rsidRDefault="004F31AD" w:rsidP="00E952A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1AD">
        <w:rPr>
          <w:rFonts w:ascii="Times New Roman" w:eastAsia="Calibri" w:hAnsi="Times New Roman" w:cs="Times New Roman"/>
          <w:sz w:val="28"/>
          <w:szCs w:val="28"/>
        </w:rPr>
        <w:t xml:space="preserve">Проведено </w:t>
      </w:r>
      <w:r w:rsidRPr="004F31AD">
        <w:rPr>
          <w:rFonts w:ascii="Times New Roman" w:eastAsia="Calibri" w:hAnsi="Times New Roman" w:cs="Times New Roman"/>
          <w:sz w:val="28"/>
          <w:szCs w:val="28"/>
          <w:u w:val="single"/>
        </w:rPr>
        <w:t>135 консультаций</w:t>
      </w:r>
      <w:r w:rsidRPr="004F31AD">
        <w:rPr>
          <w:rFonts w:ascii="Times New Roman" w:eastAsia="Calibri" w:hAnsi="Times New Roman" w:cs="Times New Roman"/>
          <w:sz w:val="28"/>
          <w:szCs w:val="28"/>
        </w:rPr>
        <w:t xml:space="preserve"> по программе «Школа замещающих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родителей», с потенциальными </w:t>
      </w:r>
      <w:r w:rsidRPr="004F31AD">
        <w:rPr>
          <w:rFonts w:ascii="Times New Roman" w:eastAsia="Calibri" w:hAnsi="Times New Roman" w:cs="Times New Roman"/>
          <w:sz w:val="28"/>
          <w:szCs w:val="28"/>
        </w:rPr>
        <w:t>кандидатами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00C9E" w:rsidRPr="00700C9E" w:rsidRDefault="00700C9E" w:rsidP="00700C9E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</w:rPr>
      </w:pPr>
      <w:r w:rsidRPr="00700C9E">
        <w:rPr>
          <w:rFonts w:ascii="Times New Roman" w:eastAsia="Calibri" w:hAnsi="Times New Roman" w:cs="Times New Roman"/>
          <w:sz w:val="28"/>
        </w:rPr>
        <w:t>Всего за 202</w:t>
      </w:r>
      <w:r w:rsidR="004F31AD">
        <w:rPr>
          <w:rFonts w:ascii="Times New Roman" w:eastAsia="Calibri" w:hAnsi="Times New Roman" w:cs="Times New Roman"/>
          <w:sz w:val="28"/>
        </w:rPr>
        <w:t>2</w:t>
      </w:r>
      <w:r w:rsidRPr="00700C9E">
        <w:rPr>
          <w:rFonts w:ascii="Times New Roman" w:eastAsia="Calibri" w:hAnsi="Times New Roman" w:cs="Times New Roman"/>
          <w:sz w:val="28"/>
        </w:rPr>
        <w:t xml:space="preserve"> год по программам дополнительного образования получили услуги </w:t>
      </w:r>
      <w:r>
        <w:rPr>
          <w:rFonts w:ascii="Times New Roman" w:eastAsia="Calibri" w:hAnsi="Times New Roman" w:cs="Times New Roman"/>
          <w:sz w:val="28"/>
          <w:u w:val="single"/>
        </w:rPr>
        <w:t>3</w:t>
      </w:r>
      <w:r w:rsidR="00846F07">
        <w:rPr>
          <w:rFonts w:ascii="Times New Roman" w:eastAsia="Calibri" w:hAnsi="Times New Roman" w:cs="Times New Roman"/>
          <w:sz w:val="28"/>
          <w:u w:val="single"/>
        </w:rPr>
        <w:t>62</w:t>
      </w:r>
      <w:r w:rsidRPr="00700C9E">
        <w:rPr>
          <w:rFonts w:ascii="Times New Roman" w:eastAsia="Calibri" w:hAnsi="Times New Roman" w:cs="Times New Roman"/>
          <w:sz w:val="28"/>
        </w:rPr>
        <w:t xml:space="preserve"> обучающихся, из них </w:t>
      </w:r>
      <w:r w:rsidRPr="00700C9E">
        <w:rPr>
          <w:rFonts w:ascii="Times New Roman" w:eastAsia="Calibri" w:hAnsi="Times New Roman" w:cs="Times New Roman"/>
          <w:sz w:val="28"/>
          <w:u w:val="single"/>
        </w:rPr>
        <w:t>3</w:t>
      </w:r>
      <w:r w:rsidR="00846F07">
        <w:rPr>
          <w:rFonts w:ascii="Times New Roman" w:eastAsia="Calibri" w:hAnsi="Times New Roman" w:cs="Times New Roman"/>
          <w:sz w:val="28"/>
          <w:u w:val="single"/>
        </w:rPr>
        <w:t>14</w:t>
      </w:r>
      <w:r>
        <w:rPr>
          <w:rFonts w:ascii="Times New Roman" w:eastAsia="Calibri" w:hAnsi="Times New Roman" w:cs="Times New Roman"/>
          <w:sz w:val="28"/>
          <w:u w:val="single"/>
        </w:rPr>
        <w:t xml:space="preserve"> </w:t>
      </w:r>
      <w:r w:rsidRPr="00700C9E">
        <w:rPr>
          <w:rFonts w:ascii="Times New Roman" w:eastAsia="Calibri" w:hAnsi="Times New Roman" w:cs="Times New Roman"/>
          <w:sz w:val="28"/>
        </w:rPr>
        <w:t>обучающий</w:t>
      </w:r>
      <w:r>
        <w:rPr>
          <w:rFonts w:ascii="Times New Roman" w:eastAsia="Calibri" w:hAnsi="Times New Roman" w:cs="Times New Roman"/>
          <w:sz w:val="28"/>
        </w:rPr>
        <w:t xml:space="preserve">ся </w:t>
      </w:r>
      <w:r w:rsidRPr="00700C9E">
        <w:rPr>
          <w:rFonts w:ascii="Times New Roman" w:eastAsia="Calibri" w:hAnsi="Times New Roman" w:cs="Times New Roman"/>
          <w:sz w:val="28"/>
        </w:rPr>
        <w:t xml:space="preserve">дети </w:t>
      </w:r>
      <w:r>
        <w:rPr>
          <w:rFonts w:ascii="Times New Roman" w:eastAsia="Calibri" w:hAnsi="Times New Roman" w:cs="Times New Roman"/>
          <w:sz w:val="28"/>
        </w:rPr>
        <w:t xml:space="preserve">(включая детей, </w:t>
      </w:r>
      <w:r w:rsidRPr="00700C9E">
        <w:rPr>
          <w:rFonts w:ascii="Times New Roman" w:eastAsia="Calibri" w:hAnsi="Times New Roman" w:cs="Times New Roman"/>
          <w:sz w:val="28"/>
        </w:rPr>
        <w:t>обуч</w:t>
      </w:r>
      <w:r>
        <w:rPr>
          <w:rFonts w:ascii="Times New Roman" w:eastAsia="Calibri" w:hAnsi="Times New Roman" w:cs="Times New Roman"/>
          <w:sz w:val="28"/>
        </w:rPr>
        <w:t>ающихся по нескольким программам),</w:t>
      </w:r>
      <w:r w:rsidR="00846F07">
        <w:rPr>
          <w:rFonts w:ascii="Times New Roman" w:eastAsia="Calibri" w:hAnsi="Times New Roman" w:cs="Times New Roman"/>
          <w:sz w:val="28"/>
          <w:u w:val="single"/>
        </w:rPr>
        <w:t>7</w:t>
      </w:r>
      <w:r w:rsidRPr="00700C9E">
        <w:rPr>
          <w:rFonts w:ascii="Times New Roman" w:eastAsia="Calibri" w:hAnsi="Times New Roman" w:cs="Times New Roman"/>
          <w:sz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педагогов</w:t>
      </w:r>
      <w:r w:rsidR="00846F07">
        <w:rPr>
          <w:rFonts w:ascii="Times New Roman" w:eastAsia="Calibri" w:hAnsi="Times New Roman" w:cs="Times New Roman"/>
          <w:sz w:val="28"/>
        </w:rPr>
        <w:t xml:space="preserve">, </w:t>
      </w:r>
      <w:r w:rsidR="00846F07">
        <w:rPr>
          <w:rFonts w:ascii="Times New Roman" w:eastAsia="Calibri" w:hAnsi="Times New Roman" w:cs="Times New Roman"/>
          <w:sz w:val="28"/>
          <w:u w:val="single"/>
        </w:rPr>
        <w:t>37</w:t>
      </w:r>
      <w:r w:rsidRPr="00700C9E">
        <w:rPr>
          <w:rFonts w:ascii="Times New Roman" w:eastAsia="Calibri" w:hAnsi="Times New Roman" w:cs="Times New Roman"/>
          <w:sz w:val="28"/>
        </w:rPr>
        <w:t xml:space="preserve"> кандидат</w:t>
      </w:r>
      <w:r>
        <w:rPr>
          <w:rFonts w:ascii="Times New Roman" w:eastAsia="Calibri" w:hAnsi="Times New Roman" w:cs="Times New Roman"/>
          <w:sz w:val="28"/>
        </w:rPr>
        <w:t>ов</w:t>
      </w:r>
      <w:r w:rsidRPr="00700C9E">
        <w:rPr>
          <w:rFonts w:ascii="Times New Roman" w:eastAsia="Calibri" w:hAnsi="Times New Roman" w:cs="Times New Roman"/>
          <w:sz w:val="28"/>
        </w:rPr>
        <w:t xml:space="preserve"> в замещающие р</w:t>
      </w:r>
      <w:r w:rsidR="00846F07">
        <w:rPr>
          <w:rFonts w:ascii="Times New Roman" w:eastAsia="Calibri" w:hAnsi="Times New Roman" w:cs="Times New Roman"/>
          <w:sz w:val="28"/>
        </w:rPr>
        <w:t xml:space="preserve">одители и 4 родителя. </w:t>
      </w:r>
    </w:p>
    <w:p w:rsidR="00D64B74" w:rsidRDefault="00D64B74" w:rsidP="00D64B74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Обучающиеся учреждения.</w:t>
      </w:r>
    </w:p>
    <w:p w:rsidR="00D64B74" w:rsidRDefault="00D64B74" w:rsidP="00D64B74">
      <w:pPr>
        <w:pStyle w:val="a4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D64B74">
        <w:rPr>
          <w:rFonts w:ascii="Times New Roman" w:hAnsi="Times New Roman" w:cs="Times New Roman"/>
          <w:sz w:val="28"/>
        </w:rPr>
        <w:t xml:space="preserve">Создание в учреждении условий для всестороннего </w:t>
      </w:r>
      <w:r w:rsidR="0077591E">
        <w:rPr>
          <w:rFonts w:ascii="Times New Roman" w:hAnsi="Times New Roman" w:cs="Times New Roman"/>
          <w:sz w:val="28"/>
        </w:rPr>
        <w:t>развития личности детей, подростков, взрослых</w:t>
      </w:r>
      <w:r w:rsidRPr="00D64B74">
        <w:rPr>
          <w:rFonts w:ascii="Times New Roman" w:hAnsi="Times New Roman" w:cs="Times New Roman"/>
          <w:sz w:val="28"/>
        </w:rPr>
        <w:t xml:space="preserve"> в различных видах деятельности позволяет сохранять количественный состав обучающихся в объединениях. В 202</w:t>
      </w:r>
      <w:r w:rsidR="00846F07">
        <w:rPr>
          <w:rFonts w:ascii="Times New Roman" w:hAnsi="Times New Roman" w:cs="Times New Roman"/>
          <w:sz w:val="28"/>
        </w:rPr>
        <w:t>2</w:t>
      </w:r>
      <w:r w:rsidR="0077591E">
        <w:rPr>
          <w:rFonts w:ascii="Times New Roman" w:hAnsi="Times New Roman" w:cs="Times New Roman"/>
          <w:sz w:val="28"/>
        </w:rPr>
        <w:t xml:space="preserve"> учебном году в 1</w:t>
      </w:r>
      <w:r w:rsidR="00846F07">
        <w:rPr>
          <w:rFonts w:ascii="Times New Roman" w:hAnsi="Times New Roman" w:cs="Times New Roman"/>
          <w:sz w:val="28"/>
        </w:rPr>
        <w:t>6</w:t>
      </w:r>
      <w:r w:rsidRPr="00D64B74">
        <w:rPr>
          <w:rFonts w:ascii="Times New Roman" w:hAnsi="Times New Roman" w:cs="Times New Roman"/>
          <w:sz w:val="28"/>
        </w:rPr>
        <w:t xml:space="preserve"> объединениях занимались </w:t>
      </w:r>
      <w:r w:rsidR="000A17F6">
        <w:rPr>
          <w:rFonts w:ascii="Times New Roman" w:hAnsi="Times New Roman" w:cs="Times New Roman"/>
          <w:sz w:val="28"/>
        </w:rPr>
        <w:t>22</w:t>
      </w:r>
      <w:r w:rsidR="0077591E">
        <w:rPr>
          <w:rFonts w:ascii="Times New Roman" w:hAnsi="Times New Roman" w:cs="Times New Roman"/>
          <w:sz w:val="28"/>
        </w:rPr>
        <w:t>0 обучающихся</w:t>
      </w:r>
      <w:r w:rsidRPr="00D64B74">
        <w:rPr>
          <w:rFonts w:ascii="Times New Roman" w:hAnsi="Times New Roman" w:cs="Times New Roman"/>
          <w:sz w:val="28"/>
        </w:rPr>
        <w:t xml:space="preserve">, </w:t>
      </w:r>
      <w:r w:rsidR="000A17F6">
        <w:rPr>
          <w:rFonts w:ascii="Times New Roman" w:hAnsi="Times New Roman" w:cs="Times New Roman"/>
          <w:sz w:val="28"/>
        </w:rPr>
        <w:t>65</w:t>
      </w:r>
      <w:r w:rsidR="0077591E">
        <w:rPr>
          <w:rFonts w:ascii="Times New Roman" w:hAnsi="Times New Roman" w:cs="Times New Roman"/>
          <w:sz w:val="28"/>
        </w:rPr>
        <w:t xml:space="preserve"> (</w:t>
      </w:r>
      <w:r w:rsidR="000A17F6">
        <w:rPr>
          <w:rFonts w:ascii="Times New Roman" w:hAnsi="Times New Roman" w:cs="Times New Roman"/>
          <w:sz w:val="28"/>
        </w:rPr>
        <w:t>29</w:t>
      </w:r>
      <w:r w:rsidRPr="00D64B74">
        <w:rPr>
          <w:rFonts w:ascii="Times New Roman" w:hAnsi="Times New Roman" w:cs="Times New Roman"/>
          <w:sz w:val="28"/>
        </w:rPr>
        <w:t xml:space="preserve">%) , из них посещают два и более объединений </w:t>
      </w:r>
      <w:r w:rsidR="0077591E">
        <w:rPr>
          <w:rFonts w:ascii="Times New Roman" w:hAnsi="Times New Roman" w:cs="Times New Roman"/>
          <w:sz w:val="28"/>
        </w:rPr>
        <w:t xml:space="preserve"> в </w:t>
      </w:r>
      <w:r w:rsidRPr="00D64B74">
        <w:rPr>
          <w:rFonts w:ascii="Times New Roman" w:hAnsi="Times New Roman" w:cs="Times New Roman"/>
          <w:sz w:val="28"/>
        </w:rPr>
        <w:t>учреждени</w:t>
      </w:r>
      <w:r w:rsidR="0077591E">
        <w:rPr>
          <w:rFonts w:ascii="Times New Roman" w:hAnsi="Times New Roman" w:cs="Times New Roman"/>
          <w:sz w:val="28"/>
        </w:rPr>
        <w:t>и</w:t>
      </w:r>
      <w:r w:rsidRPr="00D64B74">
        <w:rPr>
          <w:rFonts w:ascii="Times New Roman" w:hAnsi="Times New Roman" w:cs="Times New Roman"/>
          <w:sz w:val="28"/>
        </w:rPr>
        <w:t>. Общая численность обучающихся, обучающихся по ДООП</w:t>
      </w:r>
      <w:r w:rsidR="0077591E">
        <w:rPr>
          <w:rFonts w:ascii="Times New Roman" w:hAnsi="Times New Roman" w:cs="Times New Roman"/>
          <w:sz w:val="28"/>
        </w:rPr>
        <w:t xml:space="preserve"> и АДООП</w:t>
      </w:r>
      <w:r w:rsidRPr="00D64B74">
        <w:rPr>
          <w:rFonts w:ascii="Times New Roman" w:hAnsi="Times New Roman" w:cs="Times New Roman"/>
          <w:sz w:val="28"/>
        </w:rPr>
        <w:t xml:space="preserve"> по возрастам (Диаграмма 1)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6749"/>
        <w:gridCol w:w="2262"/>
      </w:tblGrid>
      <w:tr w:rsidR="0077591E" w:rsidRPr="006F5139" w:rsidTr="0077591E">
        <w:trPr>
          <w:jc w:val="center"/>
        </w:trPr>
        <w:tc>
          <w:tcPr>
            <w:tcW w:w="617" w:type="dxa"/>
          </w:tcPr>
          <w:p w:rsidR="0077591E" w:rsidRPr="006F5139" w:rsidRDefault="0077591E" w:rsidP="0077591E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51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749" w:type="dxa"/>
          </w:tcPr>
          <w:p w:rsidR="0077591E" w:rsidRPr="006F5139" w:rsidRDefault="0077591E" w:rsidP="0077591E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51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262" w:type="dxa"/>
          </w:tcPr>
          <w:p w:rsidR="0077591E" w:rsidRPr="006F5139" w:rsidRDefault="0077591E" w:rsidP="0077591E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51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77591E" w:rsidRPr="006F5139" w:rsidTr="0077591E">
        <w:trPr>
          <w:jc w:val="center"/>
        </w:trPr>
        <w:tc>
          <w:tcPr>
            <w:tcW w:w="617" w:type="dxa"/>
          </w:tcPr>
          <w:p w:rsidR="0077591E" w:rsidRPr="006F5139" w:rsidRDefault="0077591E" w:rsidP="0077591E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13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9" w:type="dxa"/>
            <w:tcBorders>
              <w:bottom w:val="single" w:sz="6" w:space="0" w:color="000000"/>
              <w:right w:val="single" w:sz="6" w:space="0" w:color="000000"/>
            </w:tcBorders>
          </w:tcPr>
          <w:p w:rsidR="0077591E" w:rsidRPr="006F5139" w:rsidRDefault="0077591E" w:rsidP="007759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F513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2262" w:type="dxa"/>
          </w:tcPr>
          <w:p w:rsidR="0077591E" w:rsidRPr="006F5139" w:rsidRDefault="000A17F6" w:rsidP="0077591E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139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77591E" w:rsidRPr="006F513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77591E" w:rsidRPr="006F5139" w:rsidTr="0077591E">
        <w:trPr>
          <w:jc w:val="center"/>
        </w:trPr>
        <w:tc>
          <w:tcPr>
            <w:tcW w:w="617" w:type="dxa"/>
          </w:tcPr>
          <w:p w:rsidR="0077591E" w:rsidRPr="006F5139" w:rsidRDefault="0077591E" w:rsidP="0077591E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13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9" w:type="dxa"/>
            <w:tcBorders>
              <w:bottom w:val="single" w:sz="6" w:space="0" w:color="000000"/>
              <w:right w:val="single" w:sz="6" w:space="0" w:color="000000"/>
            </w:tcBorders>
          </w:tcPr>
          <w:p w:rsidR="0077591E" w:rsidRPr="006F5139" w:rsidRDefault="0077591E" w:rsidP="007759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F513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Детей дошкольного возраста (3-7 лет)</w:t>
            </w:r>
          </w:p>
        </w:tc>
        <w:tc>
          <w:tcPr>
            <w:tcW w:w="2262" w:type="dxa"/>
          </w:tcPr>
          <w:p w:rsidR="0077591E" w:rsidRPr="006F5139" w:rsidRDefault="000A17F6" w:rsidP="000A17F6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139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</w:tr>
      <w:tr w:rsidR="0077591E" w:rsidRPr="006F5139" w:rsidTr="0077591E">
        <w:trPr>
          <w:jc w:val="center"/>
        </w:trPr>
        <w:tc>
          <w:tcPr>
            <w:tcW w:w="617" w:type="dxa"/>
          </w:tcPr>
          <w:p w:rsidR="0077591E" w:rsidRPr="006F5139" w:rsidRDefault="0077591E" w:rsidP="0077591E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13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49" w:type="dxa"/>
            <w:tcBorders>
              <w:bottom w:val="single" w:sz="6" w:space="0" w:color="000000"/>
              <w:right w:val="single" w:sz="6" w:space="0" w:color="000000"/>
            </w:tcBorders>
          </w:tcPr>
          <w:p w:rsidR="0077591E" w:rsidRPr="006F5139" w:rsidRDefault="0077591E" w:rsidP="007759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F513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Детей младшего школьного возраста (7-11 лет)</w:t>
            </w:r>
          </w:p>
        </w:tc>
        <w:tc>
          <w:tcPr>
            <w:tcW w:w="2262" w:type="dxa"/>
          </w:tcPr>
          <w:p w:rsidR="0077591E" w:rsidRPr="006F5139" w:rsidRDefault="000A17F6" w:rsidP="0077591E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139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</w:tr>
      <w:tr w:rsidR="0077591E" w:rsidRPr="006F5139" w:rsidTr="0077591E">
        <w:trPr>
          <w:jc w:val="center"/>
        </w:trPr>
        <w:tc>
          <w:tcPr>
            <w:tcW w:w="617" w:type="dxa"/>
          </w:tcPr>
          <w:p w:rsidR="0077591E" w:rsidRPr="006F5139" w:rsidRDefault="0077591E" w:rsidP="0077591E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13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49" w:type="dxa"/>
            <w:tcBorders>
              <w:bottom w:val="single" w:sz="6" w:space="0" w:color="000000"/>
              <w:right w:val="single" w:sz="6" w:space="0" w:color="000000"/>
            </w:tcBorders>
          </w:tcPr>
          <w:p w:rsidR="0077591E" w:rsidRPr="006F5139" w:rsidRDefault="0077591E" w:rsidP="007759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F513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Детей среднего школьного возраста (11-15 лет)</w:t>
            </w:r>
          </w:p>
        </w:tc>
        <w:tc>
          <w:tcPr>
            <w:tcW w:w="2262" w:type="dxa"/>
          </w:tcPr>
          <w:p w:rsidR="0077591E" w:rsidRPr="006F5139" w:rsidRDefault="000A17F6" w:rsidP="0077591E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139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</w:tr>
      <w:tr w:rsidR="0077591E" w:rsidRPr="006F5139" w:rsidTr="0077591E">
        <w:trPr>
          <w:jc w:val="center"/>
        </w:trPr>
        <w:tc>
          <w:tcPr>
            <w:tcW w:w="617" w:type="dxa"/>
          </w:tcPr>
          <w:p w:rsidR="0077591E" w:rsidRPr="006F5139" w:rsidRDefault="0077591E" w:rsidP="0077591E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13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49" w:type="dxa"/>
            <w:tcBorders>
              <w:bottom w:val="single" w:sz="6" w:space="0" w:color="000000"/>
              <w:right w:val="single" w:sz="6" w:space="0" w:color="000000"/>
            </w:tcBorders>
          </w:tcPr>
          <w:p w:rsidR="0077591E" w:rsidRPr="006F5139" w:rsidRDefault="0077591E" w:rsidP="007759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F513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Детей старшего школьного возраста (15-17 лет)</w:t>
            </w:r>
          </w:p>
        </w:tc>
        <w:tc>
          <w:tcPr>
            <w:tcW w:w="2262" w:type="dxa"/>
          </w:tcPr>
          <w:p w:rsidR="0077591E" w:rsidRPr="006F5139" w:rsidRDefault="000A17F6" w:rsidP="0077591E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13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77591E" w:rsidRPr="006F5139" w:rsidTr="0077591E">
        <w:trPr>
          <w:jc w:val="center"/>
        </w:trPr>
        <w:tc>
          <w:tcPr>
            <w:tcW w:w="617" w:type="dxa"/>
          </w:tcPr>
          <w:p w:rsidR="0077591E" w:rsidRPr="006F5139" w:rsidRDefault="0077591E" w:rsidP="0077591E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13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49" w:type="dxa"/>
            <w:tcBorders>
              <w:bottom w:val="single" w:sz="6" w:space="0" w:color="000000"/>
              <w:right w:val="single" w:sz="6" w:space="0" w:color="000000"/>
            </w:tcBorders>
          </w:tcPr>
          <w:p w:rsidR="0077591E" w:rsidRPr="006F5139" w:rsidRDefault="0077591E" w:rsidP="007759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F513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Взрослые (18 лет и старше)</w:t>
            </w:r>
          </w:p>
        </w:tc>
        <w:tc>
          <w:tcPr>
            <w:tcW w:w="2262" w:type="dxa"/>
          </w:tcPr>
          <w:p w:rsidR="0077591E" w:rsidRPr="006F5139" w:rsidRDefault="000A17F6" w:rsidP="0077591E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139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</w:tr>
    </w:tbl>
    <w:p w:rsidR="0077591E" w:rsidRDefault="0077591E" w:rsidP="0077591E">
      <w:pPr>
        <w:pStyle w:val="a4"/>
        <w:spacing w:after="0" w:line="360" w:lineRule="auto"/>
        <w:ind w:left="0" w:firstLine="28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591E">
        <w:rPr>
          <w:rFonts w:ascii="Times New Roman" w:eastAsia="Calibri" w:hAnsi="Times New Roman" w:cs="Times New Roman"/>
          <w:sz w:val="28"/>
          <w:szCs w:val="28"/>
        </w:rPr>
        <w:t>Диаграмма 1</w:t>
      </w:r>
    </w:p>
    <w:p w:rsidR="0077591E" w:rsidRDefault="0077591E" w:rsidP="0077591E">
      <w:pPr>
        <w:pStyle w:val="a4"/>
        <w:spacing w:after="0" w:line="360" w:lineRule="auto"/>
        <w:ind w:left="0" w:firstLine="284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7591E" w:rsidRPr="0077591E" w:rsidRDefault="0077591E" w:rsidP="000A17F6">
      <w:pPr>
        <w:pStyle w:val="a4"/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sz w:val="44"/>
          <w:szCs w:val="28"/>
        </w:rPr>
      </w:pPr>
      <w:r w:rsidRPr="0077591E">
        <w:rPr>
          <w:rFonts w:ascii="Times New Roman" w:hAnsi="Times New Roman" w:cs="Times New Roman"/>
          <w:sz w:val="28"/>
        </w:rPr>
        <w:t xml:space="preserve">Общая численность детей, посещающих учреждение, составляет </w:t>
      </w:r>
      <w:r w:rsidR="000A17F6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>0</w:t>
      </w:r>
      <w:r w:rsidRPr="0077591E">
        <w:rPr>
          <w:rFonts w:ascii="Times New Roman" w:hAnsi="Times New Roman" w:cs="Times New Roman"/>
          <w:sz w:val="28"/>
        </w:rPr>
        <w:t xml:space="preserve"> человек.</w:t>
      </w:r>
      <w:r w:rsidRPr="0077591E">
        <w:t xml:space="preserve"> </w:t>
      </w:r>
      <w:r w:rsidRPr="0077591E">
        <w:rPr>
          <w:rFonts w:ascii="Times New Roman" w:hAnsi="Times New Roman" w:cs="Times New Roman"/>
          <w:sz w:val="28"/>
        </w:rPr>
        <w:t>Основной контингент обучающихся учреж</w:t>
      </w:r>
      <w:r w:rsidR="000F6BC3">
        <w:rPr>
          <w:rFonts w:ascii="Times New Roman" w:hAnsi="Times New Roman" w:cs="Times New Roman"/>
          <w:sz w:val="28"/>
        </w:rPr>
        <w:t xml:space="preserve">дения составляют дети дошкольного и </w:t>
      </w:r>
      <w:r w:rsidR="000A17F6">
        <w:rPr>
          <w:rFonts w:ascii="Times New Roman" w:hAnsi="Times New Roman" w:cs="Times New Roman"/>
          <w:sz w:val="28"/>
        </w:rPr>
        <w:t>среднего</w:t>
      </w:r>
      <w:r w:rsidR="000F6BC3">
        <w:rPr>
          <w:rFonts w:ascii="Times New Roman" w:hAnsi="Times New Roman" w:cs="Times New Roman"/>
          <w:sz w:val="28"/>
        </w:rPr>
        <w:t xml:space="preserve"> </w:t>
      </w:r>
      <w:r w:rsidRPr="0077591E">
        <w:rPr>
          <w:rFonts w:ascii="Times New Roman" w:hAnsi="Times New Roman" w:cs="Times New Roman"/>
          <w:sz w:val="28"/>
        </w:rPr>
        <w:t>школьного возраста, являясь самыми активными участниками образовательного процесса</w:t>
      </w:r>
    </w:p>
    <w:p w:rsidR="00465164" w:rsidRPr="004B09AF" w:rsidRDefault="00465164" w:rsidP="004D04DF">
      <w:pPr>
        <w:numPr>
          <w:ilvl w:val="0"/>
          <w:numId w:val="15"/>
        </w:numPr>
        <w:spacing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4B09AF">
        <w:rPr>
          <w:rFonts w:ascii="Times New Roman" w:eastAsia="Calibri" w:hAnsi="Times New Roman" w:cs="Times New Roman"/>
          <w:b/>
          <w:sz w:val="28"/>
        </w:rPr>
        <w:t>Методическая помощь образовательным организациям</w:t>
      </w:r>
    </w:p>
    <w:p w:rsidR="00465164" w:rsidRPr="004D04DF" w:rsidRDefault="00465164" w:rsidP="004D04DF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4D04DF">
        <w:rPr>
          <w:rFonts w:ascii="Times New Roman" w:eastAsia="Calibri" w:hAnsi="Times New Roman" w:cs="Times New Roman"/>
          <w:sz w:val="28"/>
        </w:rPr>
        <w:t>ТПМПК на базе М</w:t>
      </w:r>
      <w:r w:rsidR="004D07EA" w:rsidRPr="004D04DF">
        <w:rPr>
          <w:rFonts w:ascii="Times New Roman" w:eastAsia="Calibri" w:hAnsi="Times New Roman" w:cs="Times New Roman"/>
          <w:sz w:val="28"/>
        </w:rPr>
        <w:t>А</w:t>
      </w:r>
      <w:r w:rsidRPr="004D04DF">
        <w:rPr>
          <w:rFonts w:ascii="Times New Roman" w:eastAsia="Calibri" w:hAnsi="Times New Roman" w:cs="Times New Roman"/>
          <w:sz w:val="28"/>
        </w:rPr>
        <w:t xml:space="preserve">У ДО ЦППМСП </w:t>
      </w:r>
      <w:r w:rsidR="00E7330A" w:rsidRPr="004D04DF">
        <w:rPr>
          <w:rFonts w:ascii="Times New Roman" w:eastAsia="Calibri" w:hAnsi="Times New Roman" w:cs="Times New Roman"/>
          <w:sz w:val="28"/>
        </w:rPr>
        <w:t xml:space="preserve">«Иволга» </w:t>
      </w:r>
      <w:r w:rsidRPr="004D04DF">
        <w:rPr>
          <w:rFonts w:ascii="Times New Roman" w:eastAsia="Calibri" w:hAnsi="Times New Roman" w:cs="Times New Roman"/>
          <w:sz w:val="28"/>
        </w:rPr>
        <w:t>(согласно Постановлению администрации г.о.г. Бор №3135 от 09.06.2017)</w:t>
      </w:r>
    </w:p>
    <w:tbl>
      <w:tblPr>
        <w:tblStyle w:val="1"/>
        <w:tblW w:w="10060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418"/>
        <w:gridCol w:w="1559"/>
        <w:gridCol w:w="1701"/>
        <w:gridCol w:w="1559"/>
        <w:gridCol w:w="1418"/>
      </w:tblGrid>
      <w:tr w:rsidR="000075C6" w:rsidRPr="000075C6" w:rsidTr="0093695A">
        <w:trPr>
          <w:trHeight w:val="566"/>
        </w:trPr>
        <w:tc>
          <w:tcPr>
            <w:tcW w:w="846" w:type="dxa"/>
            <w:vMerge w:val="restart"/>
            <w:vAlign w:val="center"/>
          </w:tcPr>
          <w:p w:rsidR="0093695A" w:rsidRPr="000075C6" w:rsidRDefault="0093695A" w:rsidP="0093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5C6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237" w:type="dxa"/>
            <w:gridSpan w:val="4"/>
            <w:vAlign w:val="center"/>
          </w:tcPr>
          <w:p w:rsidR="0093695A" w:rsidRPr="000075C6" w:rsidRDefault="0093695A" w:rsidP="0093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5C6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комиссии (кем направлены)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93695A" w:rsidRPr="000075C6" w:rsidRDefault="0093695A" w:rsidP="0093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695A" w:rsidRPr="000075C6" w:rsidRDefault="0093695A" w:rsidP="0093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5C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  <w:p w:rsidR="0093695A" w:rsidRPr="000075C6" w:rsidRDefault="0093695A" w:rsidP="0093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695A" w:rsidRPr="000075C6" w:rsidRDefault="0093695A" w:rsidP="00936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075C6" w:rsidRPr="000075C6" w:rsidTr="0093695A">
        <w:trPr>
          <w:trHeight w:val="288"/>
        </w:trPr>
        <w:tc>
          <w:tcPr>
            <w:tcW w:w="846" w:type="dxa"/>
            <w:vMerge/>
          </w:tcPr>
          <w:p w:rsidR="0093695A" w:rsidRPr="000075C6" w:rsidRDefault="0093695A" w:rsidP="004B09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3695A" w:rsidRPr="000075C6" w:rsidRDefault="0093695A" w:rsidP="0093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5C6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  <w:p w:rsidR="0093695A" w:rsidRPr="000075C6" w:rsidRDefault="0093695A" w:rsidP="0093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5C6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дошкольного</w:t>
            </w:r>
          </w:p>
          <w:p w:rsidR="0093695A" w:rsidRPr="000075C6" w:rsidRDefault="0093695A" w:rsidP="0093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5C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3260" w:type="dxa"/>
            <w:gridSpan w:val="2"/>
            <w:vAlign w:val="center"/>
          </w:tcPr>
          <w:p w:rsidR="0093695A" w:rsidRPr="000075C6" w:rsidRDefault="0093695A" w:rsidP="00936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5C6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общеобразовательные среднего и основного образования</w:t>
            </w:r>
          </w:p>
        </w:tc>
        <w:tc>
          <w:tcPr>
            <w:tcW w:w="2977" w:type="dxa"/>
            <w:gridSpan w:val="2"/>
            <w:vMerge/>
          </w:tcPr>
          <w:p w:rsidR="0093695A" w:rsidRPr="000075C6" w:rsidRDefault="0093695A" w:rsidP="004B09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5C6" w:rsidRPr="000075C6" w:rsidTr="00233023">
        <w:trPr>
          <w:trHeight w:val="576"/>
        </w:trPr>
        <w:tc>
          <w:tcPr>
            <w:tcW w:w="846" w:type="dxa"/>
            <w:vMerge/>
          </w:tcPr>
          <w:p w:rsidR="0093695A" w:rsidRPr="000075C6" w:rsidRDefault="0093695A" w:rsidP="004B09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695A" w:rsidRPr="000075C6" w:rsidRDefault="0093695A" w:rsidP="004B09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5C6">
              <w:rPr>
                <w:rFonts w:ascii="Times New Roman" w:eastAsia="Calibri" w:hAnsi="Times New Roman" w:cs="Times New Roman"/>
                <w:sz w:val="24"/>
                <w:szCs w:val="24"/>
              </w:rPr>
              <w:t>Кол-во заседаний</w:t>
            </w:r>
          </w:p>
        </w:tc>
        <w:tc>
          <w:tcPr>
            <w:tcW w:w="1418" w:type="dxa"/>
          </w:tcPr>
          <w:p w:rsidR="0093695A" w:rsidRPr="000075C6" w:rsidRDefault="0093695A" w:rsidP="004B09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5C6">
              <w:rPr>
                <w:rFonts w:ascii="Times New Roman" w:eastAsia="Calibri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559" w:type="dxa"/>
          </w:tcPr>
          <w:p w:rsidR="0093695A" w:rsidRPr="000075C6" w:rsidRDefault="0093695A" w:rsidP="002330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5C6">
              <w:rPr>
                <w:rFonts w:ascii="Times New Roman" w:eastAsia="Calibri" w:hAnsi="Times New Roman" w:cs="Times New Roman"/>
                <w:sz w:val="24"/>
                <w:szCs w:val="24"/>
              </w:rPr>
              <w:t>Кол-во заседаний</w:t>
            </w:r>
          </w:p>
        </w:tc>
        <w:tc>
          <w:tcPr>
            <w:tcW w:w="1701" w:type="dxa"/>
          </w:tcPr>
          <w:p w:rsidR="0093695A" w:rsidRPr="000075C6" w:rsidRDefault="0093695A" w:rsidP="002330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5C6">
              <w:rPr>
                <w:rFonts w:ascii="Times New Roman" w:eastAsia="Calibri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559" w:type="dxa"/>
          </w:tcPr>
          <w:p w:rsidR="0093695A" w:rsidRPr="000075C6" w:rsidRDefault="0093695A" w:rsidP="002330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5C6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заседаний</w:t>
            </w:r>
          </w:p>
        </w:tc>
        <w:tc>
          <w:tcPr>
            <w:tcW w:w="1418" w:type="dxa"/>
          </w:tcPr>
          <w:p w:rsidR="0093695A" w:rsidRPr="000075C6" w:rsidRDefault="0093695A" w:rsidP="004B09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5C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</w:tr>
      <w:tr w:rsidR="000075C6" w:rsidRPr="000075C6" w:rsidTr="00233023">
        <w:trPr>
          <w:trHeight w:val="576"/>
        </w:trPr>
        <w:tc>
          <w:tcPr>
            <w:tcW w:w="846" w:type="dxa"/>
          </w:tcPr>
          <w:p w:rsidR="00846F07" w:rsidRPr="000075C6" w:rsidRDefault="00846F07" w:rsidP="004B09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</w:tcPr>
          <w:p w:rsidR="00846F07" w:rsidRPr="000075C6" w:rsidRDefault="000075C6" w:rsidP="004B09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846F07" w:rsidRPr="000075C6" w:rsidRDefault="000075C6" w:rsidP="004B09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559" w:type="dxa"/>
          </w:tcPr>
          <w:p w:rsidR="00846F07" w:rsidRPr="000075C6" w:rsidRDefault="000075C6" w:rsidP="002330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846F07" w:rsidRPr="000075C6" w:rsidRDefault="000075C6" w:rsidP="002330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559" w:type="dxa"/>
          </w:tcPr>
          <w:p w:rsidR="00846F07" w:rsidRPr="000075C6" w:rsidRDefault="000075C6" w:rsidP="002330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5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846F07" w:rsidRPr="000075C6" w:rsidRDefault="000075C6" w:rsidP="004B09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5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734</w:t>
            </w:r>
          </w:p>
        </w:tc>
      </w:tr>
      <w:tr w:rsidR="000075C6" w:rsidRPr="000075C6" w:rsidTr="00233023">
        <w:trPr>
          <w:trHeight w:val="576"/>
        </w:trPr>
        <w:tc>
          <w:tcPr>
            <w:tcW w:w="846" w:type="dxa"/>
          </w:tcPr>
          <w:p w:rsidR="004B09AF" w:rsidRPr="000075C6" w:rsidRDefault="004B09AF" w:rsidP="004B09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5C6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4B09AF" w:rsidRPr="000075C6" w:rsidRDefault="006A466F" w:rsidP="002330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5C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4B09AF" w:rsidRPr="000075C6" w:rsidRDefault="006A466F" w:rsidP="002330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5C6">
              <w:rPr>
                <w:rFonts w:ascii="Times New Roman" w:eastAsia="Calibri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559" w:type="dxa"/>
          </w:tcPr>
          <w:p w:rsidR="004B09AF" w:rsidRPr="000075C6" w:rsidRDefault="006A466F" w:rsidP="002330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5C6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4B09AF" w:rsidRPr="000075C6" w:rsidRDefault="006A466F" w:rsidP="002330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5C6">
              <w:rPr>
                <w:rFonts w:ascii="Times New Roman" w:eastAsia="Calibri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559" w:type="dxa"/>
          </w:tcPr>
          <w:p w:rsidR="004B09AF" w:rsidRPr="000075C6" w:rsidRDefault="006A466F" w:rsidP="002330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5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4B09AF" w:rsidRPr="000075C6" w:rsidRDefault="006A466F" w:rsidP="002330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5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731</w:t>
            </w:r>
          </w:p>
        </w:tc>
      </w:tr>
      <w:tr w:rsidR="000075C6" w:rsidRPr="000075C6" w:rsidTr="00233023">
        <w:trPr>
          <w:trHeight w:val="266"/>
        </w:trPr>
        <w:tc>
          <w:tcPr>
            <w:tcW w:w="846" w:type="dxa"/>
            <w:shd w:val="clear" w:color="auto" w:fill="FFFFFF" w:themeFill="background1"/>
          </w:tcPr>
          <w:p w:rsidR="004B09AF" w:rsidRPr="000075C6" w:rsidRDefault="004B09AF" w:rsidP="004B09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shd w:val="clear" w:color="auto" w:fill="FFFFFF" w:themeFill="background1"/>
          </w:tcPr>
          <w:p w:rsidR="004B09AF" w:rsidRPr="000075C6" w:rsidRDefault="004B09AF" w:rsidP="002330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5C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FFFFFF" w:themeFill="background1"/>
          </w:tcPr>
          <w:p w:rsidR="004B09AF" w:rsidRPr="000075C6" w:rsidRDefault="004B09AF" w:rsidP="002330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5C6">
              <w:rPr>
                <w:rFonts w:ascii="Times New Roman" w:eastAsia="Calibri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559" w:type="dxa"/>
            <w:shd w:val="clear" w:color="auto" w:fill="FFFFFF" w:themeFill="background1"/>
          </w:tcPr>
          <w:p w:rsidR="004B09AF" w:rsidRPr="000075C6" w:rsidRDefault="004B09AF" w:rsidP="002330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FFFFFF" w:themeFill="background1"/>
          </w:tcPr>
          <w:p w:rsidR="004B09AF" w:rsidRPr="000075C6" w:rsidRDefault="004B09AF" w:rsidP="002330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5C6">
              <w:rPr>
                <w:rFonts w:ascii="Times New Roman" w:eastAsia="Calibri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559" w:type="dxa"/>
            <w:shd w:val="clear" w:color="auto" w:fill="FFFFFF" w:themeFill="background1"/>
          </w:tcPr>
          <w:p w:rsidR="004B09AF" w:rsidRPr="000075C6" w:rsidRDefault="00233023" w:rsidP="002330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5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418" w:type="dxa"/>
            <w:shd w:val="clear" w:color="auto" w:fill="FFFFFF" w:themeFill="background1"/>
          </w:tcPr>
          <w:p w:rsidR="004B09AF" w:rsidRPr="000075C6" w:rsidRDefault="00233023" w:rsidP="002330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5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737</w:t>
            </w:r>
          </w:p>
        </w:tc>
      </w:tr>
    </w:tbl>
    <w:p w:rsidR="004B09AF" w:rsidRPr="00465164" w:rsidRDefault="004B09AF" w:rsidP="00465164">
      <w:pPr>
        <w:ind w:left="1440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465164" w:rsidRPr="00981F2C" w:rsidRDefault="00465164" w:rsidP="00981F2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981F2C">
        <w:rPr>
          <w:rFonts w:ascii="Times New Roman" w:eastAsia="Calibri" w:hAnsi="Times New Roman" w:cs="Times New Roman"/>
          <w:sz w:val="28"/>
        </w:rPr>
        <w:t>По результатам 20</w:t>
      </w:r>
      <w:r w:rsidR="00EA00BA" w:rsidRPr="00981F2C">
        <w:rPr>
          <w:rFonts w:ascii="Times New Roman" w:eastAsia="Calibri" w:hAnsi="Times New Roman" w:cs="Times New Roman"/>
          <w:sz w:val="28"/>
        </w:rPr>
        <w:t>2</w:t>
      </w:r>
      <w:r w:rsidR="00846F07">
        <w:rPr>
          <w:rFonts w:ascii="Times New Roman" w:eastAsia="Calibri" w:hAnsi="Times New Roman" w:cs="Times New Roman"/>
          <w:sz w:val="28"/>
        </w:rPr>
        <w:t>2</w:t>
      </w:r>
      <w:r w:rsidRPr="00981F2C">
        <w:rPr>
          <w:rFonts w:ascii="Times New Roman" w:eastAsia="Calibri" w:hAnsi="Times New Roman" w:cs="Times New Roman"/>
          <w:sz w:val="28"/>
        </w:rPr>
        <w:t xml:space="preserve"> года </w:t>
      </w:r>
      <w:r w:rsidR="003778F5">
        <w:rPr>
          <w:rFonts w:ascii="Times New Roman" w:eastAsia="Calibri" w:hAnsi="Times New Roman" w:cs="Times New Roman"/>
          <w:sz w:val="28"/>
        </w:rPr>
        <w:t xml:space="preserve">возросло </w:t>
      </w:r>
      <w:r w:rsidRPr="00981F2C">
        <w:rPr>
          <w:rFonts w:ascii="Times New Roman" w:eastAsia="Calibri" w:hAnsi="Times New Roman" w:cs="Times New Roman"/>
          <w:sz w:val="28"/>
        </w:rPr>
        <w:t xml:space="preserve">количество </w:t>
      </w:r>
      <w:r w:rsidR="003778F5">
        <w:rPr>
          <w:rFonts w:ascii="Times New Roman" w:eastAsia="Calibri" w:hAnsi="Times New Roman" w:cs="Times New Roman"/>
          <w:sz w:val="28"/>
        </w:rPr>
        <w:t xml:space="preserve">человек, прошедших ТПМПК, которые обучаются в </w:t>
      </w:r>
      <w:r w:rsidR="003778F5" w:rsidRPr="003778F5">
        <w:rPr>
          <w:rFonts w:ascii="Times New Roman" w:eastAsia="Calibri" w:hAnsi="Times New Roman" w:cs="Times New Roman"/>
          <w:sz w:val="28"/>
        </w:rPr>
        <w:t>общеобразовательны</w:t>
      </w:r>
      <w:r w:rsidR="003778F5">
        <w:rPr>
          <w:rFonts w:ascii="Times New Roman" w:eastAsia="Calibri" w:hAnsi="Times New Roman" w:cs="Times New Roman"/>
          <w:sz w:val="28"/>
        </w:rPr>
        <w:t>х учреждениях</w:t>
      </w:r>
      <w:r w:rsidR="003778F5" w:rsidRPr="003778F5">
        <w:rPr>
          <w:rFonts w:ascii="Times New Roman" w:eastAsia="Calibri" w:hAnsi="Times New Roman" w:cs="Times New Roman"/>
          <w:sz w:val="28"/>
        </w:rPr>
        <w:t xml:space="preserve"> среднего и основного образования</w:t>
      </w:r>
      <w:r w:rsidR="003778F5">
        <w:rPr>
          <w:rFonts w:ascii="Times New Roman" w:eastAsia="Calibri" w:hAnsi="Times New Roman" w:cs="Times New Roman"/>
          <w:sz w:val="28"/>
        </w:rPr>
        <w:t>.</w:t>
      </w:r>
    </w:p>
    <w:p w:rsidR="00465164" w:rsidRPr="000014F7" w:rsidRDefault="000F6BC3" w:rsidP="004D04DF">
      <w:pPr>
        <w:pStyle w:val="a4"/>
        <w:numPr>
          <w:ilvl w:val="0"/>
          <w:numId w:val="15"/>
        </w:numPr>
        <w:jc w:val="both"/>
        <w:rPr>
          <w:rFonts w:ascii="Times New Roman" w:eastAsia="Calibri" w:hAnsi="Times New Roman" w:cs="Times New Roman"/>
          <w:b/>
          <w:sz w:val="28"/>
        </w:rPr>
      </w:pPr>
      <w:r w:rsidRPr="000014F7">
        <w:rPr>
          <w:rFonts w:ascii="Times New Roman" w:eastAsia="Calibri" w:hAnsi="Times New Roman" w:cs="Times New Roman"/>
          <w:b/>
          <w:sz w:val="28"/>
        </w:rPr>
        <w:lastRenderedPageBreak/>
        <w:t>П</w:t>
      </w:r>
      <w:r w:rsidR="00465164" w:rsidRPr="000014F7">
        <w:rPr>
          <w:rFonts w:ascii="Times New Roman" w:eastAsia="Calibri" w:hAnsi="Times New Roman" w:cs="Times New Roman"/>
          <w:b/>
          <w:sz w:val="28"/>
        </w:rPr>
        <w:t>рактикумы, г</w:t>
      </w:r>
      <w:r w:rsidR="00981F2C" w:rsidRPr="000014F7">
        <w:rPr>
          <w:rFonts w:ascii="Times New Roman" w:eastAsia="Calibri" w:hAnsi="Times New Roman" w:cs="Times New Roman"/>
          <w:b/>
          <w:sz w:val="28"/>
        </w:rPr>
        <w:t>рупповые консультации родителей, конкурсы и тд.</w:t>
      </w:r>
    </w:p>
    <w:tbl>
      <w:tblPr>
        <w:tblStyle w:val="1"/>
        <w:tblW w:w="9781" w:type="dxa"/>
        <w:tblInd w:w="-5" w:type="dxa"/>
        <w:tblLook w:val="04A0" w:firstRow="1" w:lastRow="0" w:firstColumn="1" w:lastColumn="0" w:noHBand="0" w:noVBand="1"/>
      </w:tblPr>
      <w:tblGrid>
        <w:gridCol w:w="1178"/>
        <w:gridCol w:w="5812"/>
        <w:gridCol w:w="2791"/>
      </w:tblGrid>
      <w:tr w:rsidR="00B94D23" w:rsidRPr="00846F07" w:rsidTr="00184F9C">
        <w:tc>
          <w:tcPr>
            <w:tcW w:w="1178" w:type="dxa"/>
          </w:tcPr>
          <w:p w:rsidR="00465164" w:rsidRPr="003620A7" w:rsidRDefault="00465164" w:rsidP="00465164">
            <w:pPr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20A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465164" w:rsidRPr="003620A7" w:rsidRDefault="00465164" w:rsidP="00465164">
            <w:pPr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20A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2791" w:type="dxa"/>
          </w:tcPr>
          <w:p w:rsidR="00465164" w:rsidRPr="003620A7" w:rsidRDefault="00465164" w:rsidP="00465164">
            <w:pPr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20A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</w:tr>
      <w:tr w:rsidR="00EE2795" w:rsidRPr="00846F07" w:rsidTr="00184F9C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795" w:rsidRPr="003620A7" w:rsidRDefault="00EE2795" w:rsidP="008A3A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  <w:p w:rsidR="00EE2795" w:rsidRPr="003620A7" w:rsidRDefault="00EE2795" w:rsidP="000A17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0A17F6" w:rsidRPr="00362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795" w:rsidRPr="003620A7" w:rsidRDefault="000A17F6" w:rsidP="008A3A91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620A7">
              <w:rPr>
                <w:rFonts w:ascii="YS Text" w:eastAsia="Times New Roman" w:hAnsi="YS Text" w:cs="Times New Roman"/>
                <w:color w:val="000000" w:themeColor="text1"/>
                <w:sz w:val="23"/>
                <w:szCs w:val="23"/>
                <w:lang w:eastAsia="ru-RU"/>
              </w:rPr>
              <w:t>Семейный творческий конкурс поделок «В гостях у сказки»</w:t>
            </w:r>
          </w:p>
        </w:tc>
        <w:tc>
          <w:tcPr>
            <w:tcW w:w="2791" w:type="dxa"/>
          </w:tcPr>
          <w:p w:rsidR="00EE2795" w:rsidRPr="003620A7" w:rsidRDefault="000A17F6" w:rsidP="008A3A91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20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МАУ ДО ЦППМСП «Иволга»</w:t>
            </w:r>
          </w:p>
        </w:tc>
      </w:tr>
      <w:tr w:rsidR="003620A7" w:rsidRPr="00846F07" w:rsidTr="00184F9C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0A7" w:rsidRPr="003620A7" w:rsidRDefault="003620A7" w:rsidP="003620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 </w:t>
            </w:r>
          </w:p>
          <w:p w:rsidR="003620A7" w:rsidRPr="003620A7" w:rsidRDefault="003620A7" w:rsidP="003620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0A7" w:rsidRPr="003620A7" w:rsidRDefault="003620A7" w:rsidP="003620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поделок из природного материала «Золотая осень»</w:t>
            </w:r>
          </w:p>
        </w:tc>
        <w:tc>
          <w:tcPr>
            <w:tcW w:w="2791" w:type="dxa"/>
          </w:tcPr>
          <w:p w:rsidR="003620A7" w:rsidRPr="003620A7" w:rsidRDefault="003620A7" w:rsidP="003620A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20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МАУ ДО ЦППМСП «Иволга»</w:t>
            </w:r>
          </w:p>
        </w:tc>
      </w:tr>
    </w:tbl>
    <w:p w:rsidR="00184F9C" w:rsidRDefault="00184F9C" w:rsidP="00184F9C">
      <w:pPr>
        <w:contextualSpacing/>
        <w:jc w:val="both"/>
        <w:rPr>
          <w:rFonts w:ascii="Times New Roman" w:eastAsia="Calibri" w:hAnsi="Times New Roman" w:cs="Times New Roman"/>
          <w:color w:val="FF0000"/>
          <w:sz w:val="28"/>
        </w:rPr>
      </w:pPr>
    </w:p>
    <w:p w:rsidR="0088799C" w:rsidRPr="00B94D23" w:rsidRDefault="0088799C" w:rsidP="00184F9C">
      <w:pPr>
        <w:contextualSpacing/>
        <w:jc w:val="both"/>
        <w:rPr>
          <w:rFonts w:ascii="Times New Roman" w:eastAsia="Calibri" w:hAnsi="Times New Roman" w:cs="Times New Roman"/>
          <w:color w:val="FF0000"/>
          <w:sz w:val="28"/>
        </w:rPr>
      </w:pPr>
    </w:p>
    <w:p w:rsidR="00465164" w:rsidRPr="00C555D9" w:rsidRDefault="000F6BC3" w:rsidP="00C555D9">
      <w:pPr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6</w:t>
      </w:r>
      <w:r w:rsidR="00E95C12">
        <w:rPr>
          <w:rFonts w:ascii="Times New Roman" w:eastAsia="Calibri" w:hAnsi="Times New Roman" w:cs="Times New Roman"/>
          <w:sz w:val="28"/>
        </w:rPr>
        <w:t>.1</w:t>
      </w:r>
      <w:r w:rsidR="00184F9C" w:rsidRPr="00C555D9">
        <w:rPr>
          <w:rFonts w:ascii="Times New Roman" w:eastAsia="Calibri" w:hAnsi="Times New Roman" w:cs="Times New Roman"/>
          <w:sz w:val="28"/>
        </w:rPr>
        <w:t>.</w:t>
      </w:r>
      <w:r w:rsidR="00465164" w:rsidRPr="00C555D9">
        <w:rPr>
          <w:rFonts w:ascii="Times New Roman" w:eastAsia="Calibri" w:hAnsi="Times New Roman" w:cs="Times New Roman"/>
          <w:sz w:val="28"/>
        </w:rPr>
        <w:t>Совещания, выступления</w:t>
      </w:r>
      <w:r>
        <w:rPr>
          <w:rFonts w:ascii="Times New Roman" w:eastAsia="Calibri" w:hAnsi="Times New Roman" w:cs="Times New Roman"/>
          <w:sz w:val="28"/>
        </w:rPr>
        <w:t>, семинары</w:t>
      </w:r>
      <w:r w:rsidR="00465164" w:rsidRPr="00C555D9">
        <w:rPr>
          <w:rFonts w:ascii="Times New Roman" w:eastAsia="Calibri" w:hAnsi="Times New Roman" w:cs="Times New Roman"/>
          <w:sz w:val="28"/>
        </w:rPr>
        <w:t xml:space="preserve"> (районные, областные)</w:t>
      </w:r>
    </w:p>
    <w:tbl>
      <w:tblPr>
        <w:tblStyle w:val="1"/>
        <w:tblW w:w="9781" w:type="dxa"/>
        <w:tblInd w:w="-5" w:type="dxa"/>
        <w:tblLook w:val="04A0" w:firstRow="1" w:lastRow="0" w:firstColumn="1" w:lastColumn="0" w:noHBand="0" w:noVBand="1"/>
      </w:tblPr>
      <w:tblGrid>
        <w:gridCol w:w="1653"/>
        <w:gridCol w:w="6063"/>
        <w:gridCol w:w="2065"/>
      </w:tblGrid>
      <w:tr w:rsidR="000F6BC3" w:rsidRPr="00D97BD0" w:rsidTr="000F6BC3">
        <w:tc>
          <w:tcPr>
            <w:tcW w:w="1653" w:type="dxa"/>
          </w:tcPr>
          <w:p w:rsidR="000F6BC3" w:rsidRPr="000F6BC3" w:rsidRDefault="000F6BC3" w:rsidP="00D97B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6B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63" w:type="dxa"/>
          </w:tcPr>
          <w:p w:rsidR="000F6BC3" w:rsidRPr="000F6BC3" w:rsidRDefault="000F6BC3" w:rsidP="000F6BC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065" w:type="dxa"/>
          </w:tcPr>
          <w:p w:rsidR="000F6BC3" w:rsidRPr="000F6BC3" w:rsidRDefault="000F6BC3" w:rsidP="000F6BC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6B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46F07" w:rsidRPr="00D97BD0" w:rsidTr="000075C6">
        <w:tc>
          <w:tcPr>
            <w:tcW w:w="1653" w:type="dxa"/>
          </w:tcPr>
          <w:p w:rsidR="00846F07" w:rsidRPr="00D97BD0" w:rsidRDefault="00846F07" w:rsidP="00846F0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16.02.2022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F07" w:rsidRPr="00D97BD0" w:rsidRDefault="00846F07" w:rsidP="00846F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97BD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 сессии для педагогов на базе ОУ «Взаимодействие в системе воспитания и профилактики безнадзорности и правонарушений несовершеннолетних» (организует МАУ ДО ЦППМСП «Иволга»)</w:t>
            </w:r>
          </w:p>
        </w:tc>
        <w:tc>
          <w:tcPr>
            <w:tcW w:w="2065" w:type="dxa"/>
          </w:tcPr>
          <w:p w:rsidR="00846F07" w:rsidRPr="00D97BD0" w:rsidRDefault="00846F07" w:rsidP="00846F0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ОШ №20</w:t>
            </w:r>
          </w:p>
        </w:tc>
      </w:tr>
      <w:tr w:rsidR="00846F07" w:rsidRPr="00D97BD0" w:rsidTr="000075C6">
        <w:tc>
          <w:tcPr>
            <w:tcW w:w="1653" w:type="dxa"/>
          </w:tcPr>
          <w:p w:rsidR="00846F07" w:rsidRPr="00D97BD0" w:rsidRDefault="00846F07" w:rsidP="00846F0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F07" w:rsidRPr="00D97BD0" w:rsidRDefault="00846F07" w:rsidP="00846F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97BD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 сессии для педагогов на базе ОУ «Взаимодействие в системе воспитания и профилактики безнадзорности и правонарушений несовершеннолетних» (организует МАУ ДО ЦППМСП «Иволга»)</w:t>
            </w:r>
          </w:p>
        </w:tc>
        <w:tc>
          <w:tcPr>
            <w:tcW w:w="2065" w:type="dxa"/>
          </w:tcPr>
          <w:p w:rsidR="00846F07" w:rsidRPr="00D97BD0" w:rsidRDefault="00846F07" w:rsidP="00846F0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ОШ №20</w:t>
            </w:r>
          </w:p>
        </w:tc>
      </w:tr>
      <w:tr w:rsidR="00846F07" w:rsidRPr="00D97BD0" w:rsidTr="000F6BC3">
        <w:tc>
          <w:tcPr>
            <w:tcW w:w="1653" w:type="dxa"/>
          </w:tcPr>
          <w:p w:rsidR="00846F07" w:rsidRPr="00D97BD0" w:rsidRDefault="00846F07" w:rsidP="00846F0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09.03.2022</w:t>
            </w:r>
          </w:p>
        </w:tc>
        <w:tc>
          <w:tcPr>
            <w:tcW w:w="6063" w:type="dxa"/>
          </w:tcPr>
          <w:p w:rsidR="00846F07" w:rsidRPr="00D97BD0" w:rsidRDefault="00846F07" w:rsidP="00846F0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F0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 сессии для педагогов на базе ОУ «Взаимодействие в системе воспитания и профилактики безнадзорности и правонарушений несовершеннолетних» (организует МАУ ДО ЦППМСП «Иволга»)</w:t>
            </w:r>
          </w:p>
        </w:tc>
        <w:tc>
          <w:tcPr>
            <w:tcW w:w="2065" w:type="dxa"/>
          </w:tcPr>
          <w:p w:rsidR="00846F07" w:rsidRPr="00D97BD0" w:rsidRDefault="00846F07" w:rsidP="00846F0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F07">
              <w:rPr>
                <w:rFonts w:ascii="Times New Roman" w:eastAsia="Calibri" w:hAnsi="Times New Roman" w:cs="Times New Roman"/>
                <w:sz w:val="24"/>
                <w:szCs w:val="24"/>
              </w:rPr>
              <w:t>МАОУ ОШ №20</w:t>
            </w:r>
          </w:p>
        </w:tc>
      </w:tr>
      <w:tr w:rsidR="00846F07" w:rsidRPr="00D97BD0" w:rsidTr="000F6BC3">
        <w:tc>
          <w:tcPr>
            <w:tcW w:w="1653" w:type="dxa"/>
          </w:tcPr>
          <w:p w:rsidR="00846F07" w:rsidRPr="00D97BD0" w:rsidRDefault="00846F07" w:rsidP="00846F0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6063" w:type="dxa"/>
          </w:tcPr>
          <w:p w:rsidR="00846F07" w:rsidRPr="00D97BD0" w:rsidRDefault="00846F07" w:rsidP="00846F0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F0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 сессии для педагогов на базе ОУ «Взаимодействие в системе воспитания и профилактики безнадзорности и правонарушений несовершеннолетних» (организует МАУ ДО ЦППМСП «Иволга»)</w:t>
            </w:r>
          </w:p>
        </w:tc>
        <w:tc>
          <w:tcPr>
            <w:tcW w:w="2065" w:type="dxa"/>
          </w:tcPr>
          <w:p w:rsidR="00846F07" w:rsidRPr="00D97BD0" w:rsidRDefault="00846F07" w:rsidP="00846F0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F07">
              <w:rPr>
                <w:rFonts w:ascii="Times New Roman" w:eastAsia="Calibri" w:hAnsi="Times New Roman" w:cs="Times New Roman"/>
                <w:sz w:val="24"/>
                <w:szCs w:val="24"/>
              </w:rPr>
              <w:t>МАОУ ОШ №20</w:t>
            </w:r>
          </w:p>
        </w:tc>
      </w:tr>
      <w:tr w:rsidR="000A17F6" w:rsidRPr="00D97BD0" w:rsidTr="000F6BC3">
        <w:tc>
          <w:tcPr>
            <w:tcW w:w="1653" w:type="dxa"/>
          </w:tcPr>
          <w:p w:rsidR="000A17F6" w:rsidRDefault="000A17F6" w:rsidP="00846F0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2.04.2022</w:t>
            </w:r>
          </w:p>
        </w:tc>
        <w:tc>
          <w:tcPr>
            <w:tcW w:w="6063" w:type="dxa"/>
          </w:tcPr>
          <w:p w:rsidR="000A17F6" w:rsidRDefault="000A17F6" w:rsidP="00846F0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апреля- Всемирный день распространения информации об аутизме.</w:t>
            </w:r>
          </w:p>
          <w:p w:rsidR="000A17F6" w:rsidRPr="00846F07" w:rsidRDefault="000A17F6" w:rsidP="00846F0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 и мастер-класс для родителей детей с РАС с пе</w:t>
            </w:r>
            <w:r w:rsidR="003620A7">
              <w:rPr>
                <w:rFonts w:ascii="Times New Roman" w:eastAsia="Calibri" w:hAnsi="Times New Roman" w:cs="Times New Roman"/>
                <w:sz w:val="24"/>
                <w:szCs w:val="24"/>
              </w:rPr>
              <w:t>дагогами МАУ ДО ЦППМСП «Иволга»</w:t>
            </w:r>
          </w:p>
        </w:tc>
        <w:tc>
          <w:tcPr>
            <w:tcW w:w="2065" w:type="dxa"/>
          </w:tcPr>
          <w:p w:rsidR="000A17F6" w:rsidRPr="00846F07" w:rsidRDefault="000A17F6" w:rsidP="00846F0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 ДО ЦППМСП «Иволга»</w:t>
            </w:r>
          </w:p>
        </w:tc>
      </w:tr>
      <w:tr w:rsidR="003620A7" w:rsidRPr="00D97BD0" w:rsidTr="000F6BC3">
        <w:tc>
          <w:tcPr>
            <w:tcW w:w="1653" w:type="dxa"/>
          </w:tcPr>
          <w:p w:rsidR="003620A7" w:rsidRDefault="003620A7" w:rsidP="00846F0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16.05-22.05 2022</w:t>
            </w:r>
          </w:p>
        </w:tc>
        <w:tc>
          <w:tcPr>
            <w:tcW w:w="6063" w:type="dxa"/>
          </w:tcPr>
          <w:p w:rsidR="003620A7" w:rsidRDefault="003620A7" w:rsidP="00846F0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неделя родительской компетентности</w:t>
            </w:r>
          </w:p>
        </w:tc>
        <w:tc>
          <w:tcPr>
            <w:tcW w:w="2065" w:type="dxa"/>
          </w:tcPr>
          <w:p w:rsidR="003620A7" w:rsidRDefault="003620A7" w:rsidP="00846F0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 ДО ЦППМСП «Иволга»</w:t>
            </w:r>
          </w:p>
        </w:tc>
      </w:tr>
      <w:tr w:rsidR="003620A7" w:rsidRPr="00D97BD0" w:rsidTr="000F6BC3">
        <w:tc>
          <w:tcPr>
            <w:tcW w:w="1653" w:type="dxa"/>
          </w:tcPr>
          <w:p w:rsidR="003620A7" w:rsidRDefault="003620A7" w:rsidP="003620A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24.10-30.10 2022</w:t>
            </w:r>
          </w:p>
        </w:tc>
        <w:tc>
          <w:tcPr>
            <w:tcW w:w="6063" w:type="dxa"/>
          </w:tcPr>
          <w:p w:rsidR="003620A7" w:rsidRDefault="003620A7" w:rsidP="003620A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неделя родительской компетентности</w:t>
            </w:r>
          </w:p>
        </w:tc>
        <w:tc>
          <w:tcPr>
            <w:tcW w:w="2065" w:type="dxa"/>
          </w:tcPr>
          <w:p w:rsidR="003620A7" w:rsidRDefault="003620A7" w:rsidP="003620A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 ДО ЦППМСП «Иволга»</w:t>
            </w:r>
          </w:p>
        </w:tc>
      </w:tr>
      <w:tr w:rsidR="003620A7" w:rsidRPr="00D97BD0" w:rsidTr="000F6BC3">
        <w:tc>
          <w:tcPr>
            <w:tcW w:w="1653" w:type="dxa"/>
          </w:tcPr>
          <w:p w:rsidR="003620A7" w:rsidRDefault="003620A7" w:rsidP="003620A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6063" w:type="dxa"/>
          </w:tcPr>
          <w:p w:rsidR="003620A7" w:rsidRDefault="003620A7" w:rsidP="003620A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Общегородское родительское собрание «счастливое родительство».</w:t>
            </w:r>
          </w:p>
          <w:p w:rsidR="003620A7" w:rsidRPr="00846F07" w:rsidRDefault="003620A7" w:rsidP="003620A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«Школьная травля или буллинг:как помочь детям»</w:t>
            </w:r>
          </w:p>
        </w:tc>
        <w:tc>
          <w:tcPr>
            <w:tcW w:w="2065" w:type="dxa"/>
          </w:tcPr>
          <w:p w:rsidR="003620A7" w:rsidRPr="00846F07" w:rsidRDefault="003620A7" w:rsidP="003620A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ЦВР «Алиса»</w:t>
            </w:r>
          </w:p>
        </w:tc>
      </w:tr>
      <w:tr w:rsidR="003620A7" w:rsidRPr="00D97BD0" w:rsidTr="000F6BC3">
        <w:tc>
          <w:tcPr>
            <w:tcW w:w="1653" w:type="dxa"/>
          </w:tcPr>
          <w:p w:rsidR="003620A7" w:rsidRDefault="003620A7" w:rsidP="003620A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6063" w:type="dxa"/>
          </w:tcPr>
          <w:p w:rsidR="003620A7" w:rsidRDefault="003620A7" w:rsidP="003620A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Общегородское родительское собрание «счастливое родительство».</w:t>
            </w:r>
          </w:p>
          <w:p w:rsidR="003620A7" w:rsidRPr="00846F07" w:rsidRDefault="003620A7" w:rsidP="003620A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«Маркеры первичного состояния»</w:t>
            </w:r>
          </w:p>
        </w:tc>
        <w:tc>
          <w:tcPr>
            <w:tcW w:w="2065" w:type="dxa"/>
          </w:tcPr>
          <w:p w:rsidR="003620A7" w:rsidRPr="00846F07" w:rsidRDefault="003620A7" w:rsidP="003620A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ЦВР «Алиса»</w:t>
            </w:r>
          </w:p>
        </w:tc>
      </w:tr>
      <w:tr w:rsidR="003620A7" w:rsidRPr="00D97BD0" w:rsidTr="000F6BC3">
        <w:tc>
          <w:tcPr>
            <w:tcW w:w="1653" w:type="dxa"/>
          </w:tcPr>
          <w:p w:rsidR="003620A7" w:rsidRDefault="003620A7" w:rsidP="003620A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6063" w:type="dxa"/>
          </w:tcPr>
          <w:p w:rsidR="003620A7" w:rsidRPr="00846F07" w:rsidRDefault="003620A7" w:rsidP="003620A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Родительское собрание </w:t>
            </w:r>
            <w:r w:rsidRPr="00846F07">
              <w:rPr>
                <w:rFonts w:ascii="Times New Roman" w:eastAsia="Calibri" w:hAnsi="Times New Roman" w:cs="Times New Roman"/>
                <w:sz w:val="24"/>
                <w:szCs w:val="24"/>
              </w:rPr>
              <w:t>«Маркеры первичного состояния»</w:t>
            </w:r>
          </w:p>
        </w:tc>
        <w:tc>
          <w:tcPr>
            <w:tcW w:w="2065" w:type="dxa"/>
          </w:tcPr>
          <w:p w:rsidR="003620A7" w:rsidRPr="00846F07" w:rsidRDefault="003620A7" w:rsidP="003620A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СШ №6</w:t>
            </w:r>
          </w:p>
        </w:tc>
      </w:tr>
      <w:tr w:rsidR="003620A7" w:rsidRPr="00D97BD0" w:rsidTr="000F6BC3">
        <w:tc>
          <w:tcPr>
            <w:tcW w:w="1653" w:type="dxa"/>
          </w:tcPr>
          <w:p w:rsidR="003620A7" w:rsidRDefault="003620A7" w:rsidP="003620A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14.12.2022</w:t>
            </w:r>
          </w:p>
        </w:tc>
        <w:tc>
          <w:tcPr>
            <w:tcW w:w="6063" w:type="dxa"/>
          </w:tcPr>
          <w:p w:rsidR="003620A7" w:rsidRDefault="003620A7" w:rsidP="003620A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для советников по воспитанию «Формы и методы работы с детьми, состоящими на различных видах профилактических учетов. Профилактика буллинга в школе. </w:t>
            </w:r>
          </w:p>
        </w:tc>
        <w:tc>
          <w:tcPr>
            <w:tcW w:w="2065" w:type="dxa"/>
          </w:tcPr>
          <w:p w:rsidR="003620A7" w:rsidRDefault="003620A7" w:rsidP="003620A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36C">
              <w:rPr>
                <w:rFonts w:ascii="Times New Roman" w:eastAsia="Calibri" w:hAnsi="Times New Roman" w:cs="Times New Roman"/>
                <w:sz w:val="24"/>
                <w:szCs w:val="24"/>
              </w:rPr>
              <w:t>ЦВР «Алиса»</w:t>
            </w:r>
          </w:p>
        </w:tc>
      </w:tr>
    </w:tbl>
    <w:p w:rsidR="00D04FE9" w:rsidRDefault="00D04FE9" w:rsidP="00D04FE9">
      <w:pPr>
        <w:jc w:val="both"/>
        <w:rPr>
          <w:rFonts w:ascii="Times New Roman" w:eastAsia="Calibri" w:hAnsi="Times New Roman" w:cs="Times New Roman"/>
          <w:sz w:val="28"/>
        </w:rPr>
      </w:pPr>
    </w:p>
    <w:p w:rsidR="00D04FE9" w:rsidRPr="000014F7" w:rsidRDefault="000014F7" w:rsidP="000014F7">
      <w:pPr>
        <w:jc w:val="both"/>
        <w:rPr>
          <w:rFonts w:ascii="Times New Roman" w:eastAsia="Calibri" w:hAnsi="Times New Roman" w:cs="Times New Roman"/>
          <w:color w:val="FF0000"/>
          <w:sz w:val="28"/>
        </w:rPr>
      </w:pPr>
      <w:r>
        <w:rPr>
          <w:rFonts w:ascii="Times New Roman" w:eastAsia="Calibri" w:hAnsi="Times New Roman" w:cs="Times New Roman"/>
          <w:sz w:val="28"/>
        </w:rPr>
        <w:t>6.</w:t>
      </w:r>
      <w:r w:rsidR="00E95C12" w:rsidRPr="000014F7">
        <w:rPr>
          <w:rFonts w:ascii="Times New Roman" w:eastAsia="Calibri" w:hAnsi="Times New Roman" w:cs="Times New Roman"/>
          <w:sz w:val="28"/>
        </w:rPr>
        <w:t>2</w:t>
      </w:r>
      <w:r w:rsidR="00D04FE9" w:rsidRPr="000014F7">
        <w:rPr>
          <w:rFonts w:ascii="Times New Roman" w:eastAsia="Calibri" w:hAnsi="Times New Roman" w:cs="Times New Roman"/>
          <w:sz w:val="28"/>
        </w:rPr>
        <w:t>.Меропрития с обучающимися ОУ г.Бор:</w:t>
      </w:r>
    </w:p>
    <w:tbl>
      <w:tblPr>
        <w:tblStyle w:val="1"/>
        <w:tblW w:w="9781" w:type="dxa"/>
        <w:tblInd w:w="-5" w:type="dxa"/>
        <w:tblLook w:val="04A0" w:firstRow="1" w:lastRow="0" w:firstColumn="1" w:lastColumn="0" w:noHBand="0" w:noVBand="1"/>
      </w:tblPr>
      <w:tblGrid>
        <w:gridCol w:w="1653"/>
        <w:gridCol w:w="6063"/>
        <w:gridCol w:w="2065"/>
      </w:tblGrid>
      <w:tr w:rsidR="000F6BC3" w:rsidRPr="00D97BD0" w:rsidTr="000F6BC3">
        <w:tc>
          <w:tcPr>
            <w:tcW w:w="1653" w:type="dxa"/>
          </w:tcPr>
          <w:p w:rsidR="000F6BC3" w:rsidRPr="000F6BC3" w:rsidRDefault="000F6BC3" w:rsidP="00C82D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6B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63" w:type="dxa"/>
          </w:tcPr>
          <w:p w:rsidR="000F6BC3" w:rsidRPr="000F6BC3" w:rsidRDefault="000F6BC3" w:rsidP="00C82D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6B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ние мероприятия</w:t>
            </w:r>
          </w:p>
        </w:tc>
        <w:tc>
          <w:tcPr>
            <w:tcW w:w="2065" w:type="dxa"/>
          </w:tcPr>
          <w:p w:rsidR="000F6BC3" w:rsidRPr="000F6BC3" w:rsidRDefault="000F6BC3" w:rsidP="00C82D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6B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0F6BC3" w:rsidRPr="00D97BD0" w:rsidTr="000F6BC3">
        <w:tc>
          <w:tcPr>
            <w:tcW w:w="1653" w:type="dxa"/>
          </w:tcPr>
          <w:p w:rsidR="000F6BC3" w:rsidRPr="00D97BD0" w:rsidRDefault="007C136C" w:rsidP="007C136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6063" w:type="dxa"/>
          </w:tcPr>
          <w:p w:rsidR="000F6BC3" w:rsidRPr="00D97BD0" w:rsidRDefault="000F6BC3" w:rsidP="007C136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Профилактика </w:t>
            </w:r>
            <w:r w:rsidR="007C136C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взаимодействия в коллективе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7C136C"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дружить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7C136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2065" w:type="dxa"/>
          </w:tcPr>
          <w:p w:rsidR="000F6BC3" w:rsidRPr="00D97BD0" w:rsidRDefault="007C136C" w:rsidP="007C136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СШ №5</w:t>
            </w:r>
          </w:p>
        </w:tc>
      </w:tr>
      <w:tr w:rsidR="000F6BC3" w:rsidRPr="00D97BD0" w:rsidTr="000F6BC3">
        <w:tc>
          <w:tcPr>
            <w:tcW w:w="1653" w:type="dxa"/>
          </w:tcPr>
          <w:p w:rsidR="000F6BC3" w:rsidRPr="00D97BD0" w:rsidRDefault="000F6BC3" w:rsidP="007C136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C136C">
              <w:rPr>
                <w:rFonts w:ascii="Times New Roman" w:eastAsia="Calibri" w:hAnsi="Times New Roman" w:cs="Times New Roman"/>
                <w:sz w:val="24"/>
                <w:szCs w:val="24"/>
              </w:rPr>
              <w:t>4.11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7C13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3" w:type="dxa"/>
          </w:tcPr>
          <w:p w:rsidR="000F6BC3" w:rsidRPr="00D97BD0" w:rsidRDefault="000F6BC3" w:rsidP="007C136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суицидального поведения «</w:t>
            </w:r>
            <w:r w:rsidR="007C136C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себя»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2065" w:type="dxa"/>
          </w:tcPr>
          <w:p w:rsidR="000F6BC3" w:rsidRPr="00D97BD0" w:rsidRDefault="007C136C" w:rsidP="007C136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СШ№8</w:t>
            </w:r>
          </w:p>
        </w:tc>
      </w:tr>
    </w:tbl>
    <w:p w:rsidR="000F6BC3" w:rsidRPr="000014F7" w:rsidRDefault="000F6BC3" w:rsidP="000014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184F9C" w:rsidRPr="000014F7" w:rsidRDefault="00465164" w:rsidP="000014F7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0014F7">
        <w:rPr>
          <w:rFonts w:ascii="Times New Roman" w:eastAsia="Calibri" w:hAnsi="Times New Roman" w:cs="Times New Roman"/>
          <w:b/>
          <w:sz w:val="28"/>
        </w:rPr>
        <w:t>Повышение квалификации и профессиональная подготовка специалистов М</w:t>
      </w:r>
      <w:r w:rsidR="002F4F00" w:rsidRPr="000014F7">
        <w:rPr>
          <w:rFonts w:ascii="Times New Roman" w:eastAsia="Calibri" w:hAnsi="Times New Roman" w:cs="Times New Roman"/>
          <w:b/>
          <w:sz w:val="28"/>
        </w:rPr>
        <w:t>А</w:t>
      </w:r>
      <w:r w:rsidRPr="000014F7">
        <w:rPr>
          <w:rFonts w:ascii="Times New Roman" w:eastAsia="Calibri" w:hAnsi="Times New Roman" w:cs="Times New Roman"/>
          <w:b/>
          <w:sz w:val="28"/>
        </w:rPr>
        <w:t>У ДО ЦППМСП</w:t>
      </w:r>
      <w:r w:rsidR="002F4F00" w:rsidRPr="000014F7">
        <w:rPr>
          <w:rFonts w:ascii="Times New Roman" w:eastAsia="Calibri" w:hAnsi="Times New Roman" w:cs="Times New Roman"/>
          <w:b/>
          <w:sz w:val="28"/>
        </w:rPr>
        <w:t xml:space="preserve"> «Иволга»</w:t>
      </w:r>
      <w:r w:rsidR="00FE2E44" w:rsidRPr="000014F7">
        <w:rPr>
          <w:rFonts w:ascii="Times New Roman" w:eastAsia="Calibri" w:hAnsi="Times New Roman" w:cs="Times New Roman"/>
          <w:b/>
          <w:sz w:val="28"/>
        </w:rPr>
        <w:t xml:space="preserve"> в 202</w:t>
      </w:r>
      <w:r w:rsidR="007C136C">
        <w:rPr>
          <w:rFonts w:ascii="Times New Roman" w:eastAsia="Calibri" w:hAnsi="Times New Roman" w:cs="Times New Roman"/>
          <w:b/>
          <w:sz w:val="28"/>
        </w:rPr>
        <w:t>2</w:t>
      </w:r>
      <w:r w:rsidR="00FE2E44" w:rsidRPr="000014F7">
        <w:rPr>
          <w:rFonts w:ascii="Times New Roman" w:eastAsia="Calibri" w:hAnsi="Times New Roman" w:cs="Times New Roman"/>
          <w:b/>
          <w:sz w:val="28"/>
        </w:rPr>
        <w:t xml:space="preserve"> году</w:t>
      </w:r>
      <w:r w:rsidR="002F4F00" w:rsidRPr="000014F7">
        <w:rPr>
          <w:rFonts w:ascii="Times New Roman" w:eastAsia="Calibri" w:hAnsi="Times New Roman" w:cs="Times New Roman"/>
          <w:b/>
          <w:sz w:val="28"/>
        </w:rPr>
        <w:t>:</w:t>
      </w:r>
    </w:p>
    <w:tbl>
      <w:tblPr>
        <w:tblStyle w:val="1"/>
        <w:tblW w:w="10207" w:type="dxa"/>
        <w:tblInd w:w="-289" w:type="dxa"/>
        <w:tblLook w:val="04A0" w:firstRow="1" w:lastRow="0" w:firstColumn="1" w:lastColumn="0" w:noHBand="0" w:noVBand="1"/>
      </w:tblPr>
      <w:tblGrid>
        <w:gridCol w:w="516"/>
        <w:gridCol w:w="2320"/>
        <w:gridCol w:w="7371"/>
      </w:tblGrid>
      <w:tr w:rsidR="00465164" w:rsidRPr="007C136C" w:rsidTr="000014F7">
        <w:tc>
          <w:tcPr>
            <w:tcW w:w="516" w:type="dxa"/>
          </w:tcPr>
          <w:p w:rsidR="00465164" w:rsidRPr="007117AE" w:rsidRDefault="00465164" w:rsidP="00465164">
            <w:pPr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17A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320" w:type="dxa"/>
          </w:tcPr>
          <w:p w:rsidR="00465164" w:rsidRPr="007117AE" w:rsidRDefault="00465164" w:rsidP="00465164">
            <w:pPr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17A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Специалист</w:t>
            </w:r>
          </w:p>
        </w:tc>
        <w:tc>
          <w:tcPr>
            <w:tcW w:w="7371" w:type="dxa"/>
          </w:tcPr>
          <w:p w:rsidR="00465164" w:rsidRPr="007117AE" w:rsidRDefault="00465164" w:rsidP="00465164">
            <w:pPr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17A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Название курсов повышения квалификации/подготовки</w:t>
            </w:r>
          </w:p>
        </w:tc>
      </w:tr>
      <w:tr w:rsidR="000014F7" w:rsidRPr="007C136C" w:rsidTr="000014F7">
        <w:trPr>
          <w:trHeight w:val="959"/>
        </w:trPr>
        <w:tc>
          <w:tcPr>
            <w:tcW w:w="516" w:type="dxa"/>
          </w:tcPr>
          <w:p w:rsidR="000014F7" w:rsidRPr="00866472" w:rsidRDefault="000014F7" w:rsidP="002F4F0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664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320" w:type="dxa"/>
          </w:tcPr>
          <w:p w:rsidR="000014F7" w:rsidRPr="00866472" w:rsidRDefault="000014F7" w:rsidP="00465164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664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Баранцева Кристина Юрьевна</w:t>
            </w:r>
          </w:p>
        </w:tc>
        <w:tc>
          <w:tcPr>
            <w:tcW w:w="7371" w:type="dxa"/>
          </w:tcPr>
          <w:p w:rsidR="00866472" w:rsidRPr="00866472" w:rsidRDefault="003620A7" w:rsidP="00FE2E44">
            <w:pPr>
              <w:pStyle w:val="a5"/>
              <w:shd w:val="clear" w:color="auto" w:fill="FFFFFF"/>
              <w:spacing w:before="0" w:beforeAutospacing="0"/>
              <w:rPr>
                <w:color w:val="000000" w:themeColor="text1"/>
              </w:rPr>
            </w:pPr>
            <w:r w:rsidRPr="00866472">
              <w:rPr>
                <w:color w:val="000000" w:themeColor="text1"/>
              </w:rPr>
              <w:t>14 января – 16 февраля 2022 г. – «Особенности</w:t>
            </w:r>
            <w:r w:rsidR="00866472" w:rsidRPr="00866472">
              <w:rPr>
                <w:color w:val="000000" w:themeColor="text1"/>
              </w:rPr>
              <w:t xml:space="preserve"> медико-психологического сопровождения учащихся начальной школы» (72 ч.). ФГБОУВО «ПИМУ».</w:t>
            </w:r>
          </w:p>
          <w:p w:rsidR="00866472" w:rsidRPr="00866472" w:rsidRDefault="00866472" w:rsidP="00FE2E44">
            <w:pPr>
              <w:pStyle w:val="a5"/>
              <w:shd w:val="clear" w:color="auto" w:fill="FFFFFF"/>
              <w:spacing w:before="0" w:beforeAutospacing="0"/>
              <w:rPr>
                <w:color w:val="000000" w:themeColor="text1"/>
              </w:rPr>
            </w:pPr>
            <w:r w:rsidRPr="00866472">
              <w:rPr>
                <w:color w:val="000000" w:themeColor="text1"/>
              </w:rPr>
              <w:t>9 февраля – 11 февраля 2022 г. – «Применение бережливых технологий в деятельности работника образовательной организации» (16 ч). ГБОУ ДПО НИРО.</w:t>
            </w:r>
          </w:p>
          <w:p w:rsidR="00866472" w:rsidRPr="00866472" w:rsidRDefault="00866472" w:rsidP="00FE2E44">
            <w:pPr>
              <w:pStyle w:val="a5"/>
              <w:shd w:val="clear" w:color="auto" w:fill="FFFFFF"/>
              <w:spacing w:before="0" w:beforeAutospacing="0"/>
              <w:rPr>
                <w:color w:val="000000" w:themeColor="text1"/>
              </w:rPr>
            </w:pPr>
            <w:r w:rsidRPr="00866472">
              <w:rPr>
                <w:color w:val="000000" w:themeColor="text1"/>
              </w:rPr>
              <w:t>26 февраля – 03 декабря 2022 г. – «Навигация и консультирование родителей (законных представителей), а также лиц, желающих принять на воспитание в свои семьи детей, оставшихся без попечения родителей» в рамках реализации федерального проекта «Современная школа» национального проекта «Образование» (72 ч.). ФГБНУ ИКП РАО.</w:t>
            </w:r>
          </w:p>
          <w:p w:rsidR="00866472" w:rsidRPr="00866472" w:rsidRDefault="00866472" w:rsidP="00FE2E44">
            <w:pPr>
              <w:pStyle w:val="a5"/>
              <w:shd w:val="clear" w:color="auto" w:fill="FFFFFF"/>
              <w:spacing w:before="0" w:beforeAutospacing="0"/>
              <w:rPr>
                <w:color w:val="000000" w:themeColor="text1"/>
              </w:rPr>
            </w:pPr>
            <w:r w:rsidRPr="00866472">
              <w:rPr>
                <w:color w:val="000000" w:themeColor="text1"/>
              </w:rPr>
              <w:t>6 мая – 30 июля 2022 г. – «Тифлопедагогика. Коррекционно-развивающиеся обучение детей с нарушениями зрения в условиях реализации ФГОС» (340 ч). АНО ДПО ВГАППССС.</w:t>
            </w:r>
          </w:p>
          <w:p w:rsidR="00866472" w:rsidRDefault="00866472" w:rsidP="00FE2E44">
            <w:pPr>
              <w:pStyle w:val="a5"/>
              <w:shd w:val="clear" w:color="auto" w:fill="FFFFFF"/>
              <w:spacing w:before="0" w:beforeAutospacing="0"/>
              <w:rPr>
                <w:color w:val="000000" w:themeColor="text1"/>
              </w:rPr>
            </w:pPr>
            <w:r w:rsidRPr="00866472">
              <w:rPr>
                <w:color w:val="000000" w:themeColor="text1"/>
              </w:rPr>
              <w:t>25 августа – 31 октября 2022г. – «Организация помощи родителям детей с ОВЗ на базе программы «9 шагов: тренинг родительских навыков» (144 ч.) ФГБОУ ВШ ПИМУ.</w:t>
            </w:r>
          </w:p>
          <w:p w:rsidR="00A416F3" w:rsidRPr="00866472" w:rsidRDefault="00A416F3" w:rsidP="00FE2E44">
            <w:pPr>
              <w:pStyle w:val="a5"/>
              <w:shd w:val="clear" w:color="auto" w:fill="FFFFFF"/>
              <w:spacing w:before="0" w:beforeAutospacing="0"/>
              <w:rPr>
                <w:color w:val="000000" w:themeColor="text1"/>
              </w:rPr>
            </w:pPr>
            <w:r w:rsidRPr="00A416F3">
              <w:rPr>
                <w:color w:val="000000" w:themeColor="text1"/>
              </w:rPr>
              <w:t>16 декабря 2022 г. - «Формирование управленческих команд организаций дополнительного образования» (24 ч). ФГБУК «ВЦХТ»</w:t>
            </w:r>
          </w:p>
        </w:tc>
      </w:tr>
      <w:tr w:rsidR="000014F7" w:rsidRPr="007C136C" w:rsidTr="000014F7">
        <w:tc>
          <w:tcPr>
            <w:tcW w:w="516" w:type="dxa"/>
          </w:tcPr>
          <w:p w:rsidR="000014F7" w:rsidRPr="007117AE" w:rsidRDefault="000014F7" w:rsidP="002F4F0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117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320" w:type="dxa"/>
          </w:tcPr>
          <w:p w:rsidR="000014F7" w:rsidRPr="007117AE" w:rsidRDefault="000014F7" w:rsidP="00465164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117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Веселова Ксения Алексеевна</w:t>
            </w:r>
          </w:p>
        </w:tc>
        <w:tc>
          <w:tcPr>
            <w:tcW w:w="7371" w:type="dxa"/>
          </w:tcPr>
          <w:p w:rsidR="007117AE" w:rsidRPr="007117AE" w:rsidRDefault="007117AE" w:rsidP="007117A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117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 января – 16 февраля 2022 г. – «Особенности медико-психологического сопровождения учащихся начальной школы» (72 ч.). ФГБОУВО «ПИМУ».</w:t>
            </w:r>
          </w:p>
          <w:p w:rsidR="007117AE" w:rsidRPr="007117AE" w:rsidRDefault="007117AE" w:rsidP="007117AE">
            <w:pPr>
              <w:pStyle w:val="a5"/>
              <w:ind w:left="34"/>
              <w:rPr>
                <w:color w:val="000000" w:themeColor="text1"/>
              </w:rPr>
            </w:pPr>
            <w:r w:rsidRPr="007117AE">
              <w:rPr>
                <w:color w:val="000000" w:themeColor="text1"/>
              </w:rPr>
              <w:lastRenderedPageBreak/>
              <w:t>9 февраля – 11 февраля 2022 г. – «Применение бережливых технологий в деятельности работника образовательной организации» (16 ч). ГБОУ ДПО НИРО.</w:t>
            </w:r>
          </w:p>
          <w:p w:rsidR="000014F7" w:rsidRPr="007117AE" w:rsidRDefault="007117AE" w:rsidP="007117AE">
            <w:pPr>
              <w:pStyle w:val="a5"/>
              <w:ind w:left="34"/>
              <w:rPr>
                <w:color w:val="000000" w:themeColor="text1"/>
              </w:rPr>
            </w:pPr>
            <w:r w:rsidRPr="007117AE">
              <w:rPr>
                <w:color w:val="000000" w:themeColor="text1"/>
              </w:rPr>
              <w:t>26 февраля – 03 декабря 2022 г. – «Навигация и консультирование родителей (законных представителей), а также лиц, желающих принять на воспитание в свои семьи детей, оставшихся без попечения родителей» в рамках реализации федерального проекта «Современная школа» национального проекта «Образование» (72 ч.). ФГБНУ ИКП РАО.</w:t>
            </w:r>
          </w:p>
        </w:tc>
      </w:tr>
      <w:tr w:rsidR="006F5139" w:rsidRPr="007C136C" w:rsidTr="000014F7">
        <w:tc>
          <w:tcPr>
            <w:tcW w:w="516" w:type="dxa"/>
          </w:tcPr>
          <w:p w:rsidR="006F5139" w:rsidRPr="007117AE" w:rsidRDefault="006F5139" w:rsidP="002F4F0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3</w:t>
            </w:r>
            <w:r w:rsidRPr="003A44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20" w:type="dxa"/>
          </w:tcPr>
          <w:p w:rsidR="006F5139" w:rsidRPr="007117AE" w:rsidRDefault="006F5139" w:rsidP="006F5139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Голубева Евгения Юрьевна</w:t>
            </w:r>
          </w:p>
        </w:tc>
        <w:tc>
          <w:tcPr>
            <w:tcW w:w="7371" w:type="dxa"/>
          </w:tcPr>
          <w:p w:rsidR="006F5139" w:rsidRDefault="00590BF2" w:rsidP="007117A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0B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 февраля – 11 февраля 2022 г. – «Применение бережливых технологий в деятельности работника образовательной организации» (16 ч). ГБОУ ДПО НИРО.</w:t>
            </w:r>
          </w:p>
          <w:p w:rsidR="00590BF2" w:rsidRDefault="00590BF2" w:rsidP="007117A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590BF2" w:rsidRPr="007117AE" w:rsidRDefault="00A416F3" w:rsidP="007117A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16 декабря 2022 г. - </w:t>
            </w:r>
            <w:r w:rsidRPr="00A416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«Формирование управленческих команд организаций дополнительного образования»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(24 ч). ФГБУК «ВЦХТ»</w:t>
            </w:r>
          </w:p>
        </w:tc>
      </w:tr>
      <w:tr w:rsidR="006F5139" w:rsidRPr="007C136C" w:rsidTr="000014F7">
        <w:tc>
          <w:tcPr>
            <w:tcW w:w="516" w:type="dxa"/>
          </w:tcPr>
          <w:p w:rsidR="006F5139" w:rsidRPr="007362B3" w:rsidRDefault="006F5139" w:rsidP="006F513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7362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20" w:type="dxa"/>
          </w:tcPr>
          <w:p w:rsidR="006F5139" w:rsidRPr="003A4488" w:rsidRDefault="006F5139" w:rsidP="006F5139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44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Колотушкина Марина Михайловна</w:t>
            </w:r>
          </w:p>
        </w:tc>
        <w:tc>
          <w:tcPr>
            <w:tcW w:w="7371" w:type="dxa"/>
          </w:tcPr>
          <w:p w:rsidR="006F5139" w:rsidRDefault="006F5139" w:rsidP="006F513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44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 января – 16 февраля 2022 г. – «Особенности медико-психологического сопровождения учащихся начальной школы» (72 ч.). ФГБОУВО «ПИМУ».</w:t>
            </w:r>
          </w:p>
          <w:p w:rsidR="006F5139" w:rsidRPr="003A4488" w:rsidRDefault="006F5139" w:rsidP="006F513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F5139" w:rsidRDefault="006F5139" w:rsidP="006F513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44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 февраля – 11 февраля 2022 г. – «Применение бережливых технологий в деятельности работника образовательной организации» (16 ч). ГБОУ ДПО НИРО.</w:t>
            </w:r>
          </w:p>
          <w:p w:rsidR="006F5139" w:rsidRPr="003A4488" w:rsidRDefault="006F5139" w:rsidP="006F513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F5139" w:rsidRDefault="006F5139" w:rsidP="006F513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44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 февраля – 03 декабря 2022 г. – «Навигация и консультирование родителей (законных представителей), а также лиц, желающих принять на воспитание в свои семьи детей, оставшихся без попечения родителей» в рамках реализации федерального проекта «Современная школа» национального проекта «Образование» (72 ч.). ФГБНУ ИКП РАО.</w:t>
            </w:r>
          </w:p>
          <w:p w:rsidR="006F5139" w:rsidRPr="003A4488" w:rsidRDefault="006F5139" w:rsidP="006F513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F5139" w:rsidRPr="003A4488" w:rsidRDefault="006F5139" w:rsidP="006F513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44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 августа – 31 октября 2022г. – «Организация помощи родителям детей с ОВЗ на базе программы «9 шагов: тренинг родительских навыков» (144 ч.) ФГБОУ ВШ ПИМУ.</w:t>
            </w:r>
          </w:p>
        </w:tc>
      </w:tr>
      <w:tr w:rsidR="006F5139" w:rsidRPr="007C136C" w:rsidTr="000014F7">
        <w:tc>
          <w:tcPr>
            <w:tcW w:w="516" w:type="dxa"/>
          </w:tcPr>
          <w:p w:rsidR="006F5139" w:rsidRPr="007362B3" w:rsidRDefault="006F5139" w:rsidP="006F513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7362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20" w:type="dxa"/>
          </w:tcPr>
          <w:p w:rsidR="006F5139" w:rsidRPr="007362B3" w:rsidRDefault="006F5139" w:rsidP="006F5139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62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Краденова Ольга Викторовна</w:t>
            </w:r>
          </w:p>
        </w:tc>
        <w:tc>
          <w:tcPr>
            <w:tcW w:w="7371" w:type="dxa"/>
          </w:tcPr>
          <w:p w:rsidR="006F5139" w:rsidRPr="007362B3" w:rsidRDefault="006F5139" w:rsidP="006F513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62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 февраля – 11 февраля 2022 г. – «Применение бережливых технологий в деятельности работника образовательной организации» (16 ч). ГБОУ ДПО НИРО.</w:t>
            </w:r>
          </w:p>
          <w:p w:rsidR="006F5139" w:rsidRPr="007362B3" w:rsidRDefault="006F5139" w:rsidP="006F513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F5139" w:rsidRPr="007362B3" w:rsidRDefault="006F5139" w:rsidP="006F51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февраля – 03 декабря 2022 г. – «Навигация и консультирование родителей (законных представителей), а также лиц, желающих принять на воспитание в свои семьи детей, оставшихся без попечения родителей» в рамках реализации федерального проекта «Современная школа» национального проекта «Образование» (72 ч.). ФГБНУ ИКП РАО.</w:t>
            </w:r>
          </w:p>
        </w:tc>
      </w:tr>
      <w:tr w:rsidR="006F5139" w:rsidRPr="007C136C" w:rsidTr="000014F7">
        <w:tc>
          <w:tcPr>
            <w:tcW w:w="516" w:type="dxa"/>
          </w:tcPr>
          <w:p w:rsidR="006F5139" w:rsidRPr="007362B3" w:rsidRDefault="006F5139" w:rsidP="006F513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320" w:type="dxa"/>
          </w:tcPr>
          <w:p w:rsidR="006F5139" w:rsidRPr="007362B3" w:rsidRDefault="006F5139" w:rsidP="006F5139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62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Савельева</w:t>
            </w:r>
          </w:p>
          <w:p w:rsidR="006F5139" w:rsidRPr="007362B3" w:rsidRDefault="006F5139" w:rsidP="006F5139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62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Екатерина Сергеевна</w:t>
            </w:r>
          </w:p>
        </w:tc>
        <w:tc>
          <w:tcPr>
            <w:tcW w:w="7371" w:type="dxa"/>
          </w:tcPr>
          <w:p w:rsidR="006F5139" w:rsidRPr="007362B3" w:rsidRDefault="006F5139" w:rsidP="006F513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62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 февраля – 11 февраля 2022 г. – «Применение бережливых технологий в деятельности работника образовательной организации» (16 ч). ГБОУ ДПО НИРО.</w:t>
            </w:r>
          </w:p>
          <w:p w:rsidR="006F5139" w:rsidRPr="007362B3" w:rsidRDefault="006F5139" w:rsidP="006F513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F5139" w:rsidRDefault="006F5139" w:rsidP="006F513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62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26 февраля – 03 декабря 2022 г. – «Навигация и консультирование родителей (законных представителей), а также лиц, желающих принять на воспитание в свои семьи детей, оставшихся без </w:t>
            </w:r>
            <w:r w:rsidRPr="007362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попечения родителей» в рамках реализации федерального проекта «Современная школа» национального проекта «Образование» (72 ч.). ФГБНУ ИКП РАО.</w:t>
            </w:r>
          </w:p>
          <w:p w:rsidR="00A416F3" w:rsidRDefault="00A416F3" w:rsidP="006F513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416F3" w:rsidRPr="007362B3" w:rsidRDefault="00A416F3" w:rsidP="006F513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16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 декабря 2022 г. - «Формирование управленческих команд организаций дополнительного образования» (24 ч). ФГБУК «ВЦХТ»</w:t>
            </w:r>
          </w:p>
        </w:tc>
      </w:tr>
      <w:tr w:rsidR="006F5139" w:rsidRPr="007C136C" w:rsidTr="000014F7">
        <w:tc>
          <w:tcPr>
            <w:tcW w:w="516" w:type="dxa"/>
          </w:tcPr>
          <w:p w:rsidR="006F5139" w:rsidRPr="007362B3" w:rsidRDefault="006F5139" w:rsidP="006F513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  <w:r w:rsidRPr="007362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20" w:type="dxa"/>
          </w:tcPr>
          <w:p w:rsidR="006F5139" w:rsidRPr="007362B3" w:rsidRDefault="006F5139" w:rsidP="006F5139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Симакова Екатерина Сергеевна</w:t>
            </w:r>
          </w:p>
        </w:tc>
        <w:tc>
          <w:tcPr>
            <w:tcW w:w="7371" w:type="dxa"/>
          </w:tcPr>
          <w:p w:rsidR="006F5139" w:rsidRPr="007362B3" w:rsidRDefault="006F5139" w:rsidP="006F513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 сентября – 10 ноября 2022 г. – «Системный подход к консультированию семьи. Методы системной семейной психотерапии в психологической практике» (160 ч.) АНО ДПО ИППвСС.</w:t>
            </w:r>
          </w:p>
        </w:tc>
      </w:tr>
      <w:tr w:rsidR="006F5139" w:rsidRPr="007C136C" w:rsidTr="000014F7">
        <w:tc>
          <w:tcPr>
            <w:tcW w:w="516" w:type="dxa"/>
          </w:tcPr>
          <w:p w:rsidR="006F5139" w:rsidRPr="007362B3" w:rsidRDefault="006F5139" w:rsidP="006F513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320" w:type="dxa"/>
          </w:tcPr>
          <w:p w:rsidR="006F5139" w:rsidRPr="007362B3" w:rsidRDefault="006F5139" w:rsidP="006F5139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62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Шевцова Екатерина Александровна</w:t>
            </w:r>
          </w:p>
        </w:tc>
        <w:tc>
          <w:tcPr>
            <w:tcW w:w="7371" w:type="dxa"/>
          </w:tcPr>
          <w:p w:rsidR="006F5139" w:rsidRPr="007362B3" w:rsidRDefault="006F5139" w:rsidP="006F513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62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 февраля – 11 февраля 2022 г. – «Применение бережливых технологий в деятельности работника образовательной организации» (16 ч). ГБОУ ДПО НИРО.</w:t>
            </w:r>
          </w:p>
          <w:p w:rsidR="006F5139" w:rsidRPr="007362B3" w:rsidRDefault="006F5139" w:rsidP="006F513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F5139" w:rsidRDefault="006F5139" w:rsidP="006F513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62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 февраля – 03 декабря 2022 г. – «Навигация и консультирование родителей (законных представителей), а также лиц, желающих принять на воспитание в свои семьи детей, оставшихся без попечения родителей» в рамках реализации федерального проекта «Современная школа» национального проекта «Образование» (72 ч.). ФГБНУ ИКП РАО.</w:t>
            </w:r>
          </w:p>
          <w:p w:rsidR="00A416F3" w:rsidRDefault="00A416F3" w:rsidP="006F513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416F3" w:rsidRPr="007362B3" w:rsidRDefault="00A416F3" w:rsidP="006F513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16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 декабря 2022 г. - «Формирование управленческих команд организаций дополнительного образования» (24 ч). ФГБУК «ВЦХТ»</w:t>
            </w:r>
          </w:p>
        </w:tc>
      </w:tr>
    </w:tbl>
    <w:p w:rsidR="002F4F00" w:rsidRDefault="002F4F00" w:rsidP="00465164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164" w:rsidRPr="00490509" w:rsidRDefault="00465164" w:rsidP="000014F7">
      <w:pPr>
        <w:pStyle w:val="a4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</w:t>
      </w:r>
      <w:r w:rsidR="00AC5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490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5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база учреждения</w:t>
      </w:r>
      <w:r w:rsidR="006C7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C5A93" w:rsidRDefault="003E162F" w:rsidP="00AC5A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Учреждении имеются 12 помещений</w:t>
      </w:r>
      <w:r w:rsidR="00D42F16" w:rsidRPr="00D42F16">
        <w:rPr>
          <w:rFonts w:ascii="Times New Roman" w:hAnsi="Times New Roman" w:cs="Times New Roman"/>
          <w:sz w:val="28"/>
        </w:rPr>
        <w:t xml:space="preserve">: </w:t>
      </w:r>
    </w:p>
    <w:p w:rsidR="00AC5A93" w:rsidRDefault="00D42F16" w:rsidP="00AC5A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2F16">
        <w:rPr>
          <w:rFonts w:ascii="Times New Roman" w:hAnsi="Times New Roman" w:cs="Times New Roman"/>
          <w:sz w:val="28"/>
        </w:rPr>
        <w:t xml:space="preserve">- </w:t>
      </w:r>
      <w:r w:rsidR="003E162F">
        <w:rPr>
          <w:rFonts w:ascii="Times New Roman" w:hAnsi="Times New Roman" w:cs="Times New Roman"/>
          <w:sz w:val="28"/>
        </w:rPr>
        <w:t>5</w:t>
      </w:r>
      <w:r w:rsidR="00AC5A93">
        <w:rPr>
          <w:rFonts w:ascii="Times New Roman" w:hAnsi="Times New Roman" w:cs="Times New Roman"/>
          <w:sz w:val="28"/>
        </w:rPr>
        <w:t xml:space="preserve"> </w:t>
      </w:r>
      <w:r w:rsidRPr="00D42F16">
        <w:rPr>
          <w:rFonts w:ascii="Times New Roman" w:hAnsi="Times New Roman" w:cs="Times New Roman"/>
          <w:sz w:val="28"/>
        </w:rPr>
        <w:t>кабинет</w:t>
      </w:r>
      <w:r w:rsidR="0019114D">
        <w:rPr>
          <w:rFonts w:ascii="Times New Roman" w:hAnsi="Times New Roman" w:cs="Times New Roman"/>
          <w:sz w:val="28"/>
        </w:rPr>
        <w:t>ов</w:t>
      </w:r>
      <w:r w:rsidR="00AC5A93">
        <w:rPr>
          <w:rFonts w:ascii="Times New Roman" w:hAnsi="Times New Roman" w:cs="Times New Roman"/>
          <w:sz w:val="28"/>
        </w:rPr>
        <w:t xml:space="preserve"> педагогов</w:t>
      </w:r>
      <w:r w:rsidRPr="00D42F16">
        <w:rPr>
          <w:rFonts w:ascii="Times New Roman" w:hAnsi="Times New Roman" w:cs="Times New Roman"/>
          <w:sz w:val="28"/>
        </w:rPr>
        <w:t xml:space="preserve">: </w:t>
      </w:r>
      <w:r w:rsidR="00AC5A93">
        <w:rPr>
          <w:rFonts w:ascii="Times New Roman" w:hAnsi="Times New Roman" w:cs="Times New Roman"/>
          <w:sz w:val="28"/>
        </w:rPr>
        <w:t>кабинет дефектолога, логопеда, психолога, групповой работы</w:t>
      </w:r>
      <w:r w:rsidR="003E162F">
        <w:rPr>
          <w:rFonts w:ascii="Times New Roman" w:hAnsi="Times New Roman" w:cs="Times New Roman"/>
          <w:sz w:val="28"/>
        </w:rPr>
        <w:t>, консультаций</w:t>
      </w:r>
      <w:r w:rsidR="00AC5A93">
        <w:rPr>
          <w:rFonts w:ascii="Times New Roman" w:hAnsi="Times New Roman" w:cs="Times New Roman"/>
          <w:sz w:val="28"/>
        </w:rPr>
        <w:t>;</w:t>
      </w:r>
    </w:p>
    <w:p w:rsidR="00AC5A93" w:rsidRDefault="00D42F16" w:rsidP="00AC5A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2F16">
        <w:rPr>
          <w:rFonts w:ascii="Times New Roman" w:hAnsi="Times New Roman" w:cs="Times New Roman"/>
          <w:sz w:val="28"/>
        </w:rPr>
        <w:t>- административны</w:t>
      </w:r>
      <w:r w:rsidR="00AC5A93">
        <w:rPr>
          <w:rFonts w:ascii="Times New Roman" w:hAnsi="Times New Roman" w:cs="Times New Roman"/>
          <w:sz w:val="28"/>
        </w:rPr>
        <w:t>е помещения: кабинет директора;</w:t>
      </w:r>
    </w:p>
    <w:p w:rsidR="003E162F" w:rsidRDefault="003E162F" w:rsidP="003E16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сенсорная комната;</w:t>
      </w:r>
    </w:p>
    <w:p w:rsidR="00AC5A93" w:rsidRDefault="00D42F16" w:rsidP="00AC5A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2F16">
        <w:rPr>
          <w:rFonts w:ascii="Times New Roman" w:hAnsi="Times New Roman" w:cs="Times New Roman"/>
          <w:sz w:val="28"/>
        </w:rPr>
        <w:t xml:space="preserve">- хозяйственные помещения: </w:t>
      </w:r>
      <w:r w:rsidR="00AC5A93">
        <w:rPr>
          <w:rFonts w:ascii="Times New Roman" w:hAnsi="Times New Roman" w:cs="Times New Roman"/>
          <w:sz w:val="28"/>
        </w:rPr>
        <w:t xml:space="preserve">2 </w:t>
      </w:r>
      <w:r w:rsidRPr="00D42F16">
        <w:rPr>
          <w:rFonts w:ascii="Times New Roman" w:hAnsi="Times New Roman" w:cs="Times New Roman"/>
          <w:sz w:val="28"/>
        </w:rPr>
        <w:t>санузел</w:t>
      </w:r>
      <w:r w:rsidR="00AC5A93">
        <w:rPr>
          <w:rFonts w:ascii="Times New Roman" w:hAnsi="Times New Roman" w:cs="Times New Roman"/>
          <w:sz w:val="28"/>
        </w:rPr>
        <w:t>а, техническое помещение, гардероб для обучающихся</w:t>
      </w:r>
      <w:r w:rsidRPr="00D42F16">
        <w:rPr>
          <w:rFonts w:ascii="Times New Roman" w:hAnsi="Times New Roman" w:cs="Times New Roman"/>
          <w:sz w:val="28"/>
        </w:rPr>
        <w:t xml:space="preserve">, электрощитовая. </w:t>
      </w:r>
    </w:p>
    <w:p w:rsidR="003E162F" w:rsidRDefault="0019114D" w:rsidP="003E16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Рабочие места педагогов оборудованы оргтехникой (ноутбуки </w:t>
      </w:r>
      <w:r w:rsidRPr="00D42F16">
        <w:rPr>
          <w:rFonts w:ascii="Times New Roman" w:hAnsi="Times New Roman" w:cs="Times New Roman"/>
          <w:sz w:val="28"/>
        </w:rPr>
        <w:t>(</w:t>
      </w:r>
      <w:r w:rsidR="00D42F16" w:rsidRPr="00D42F16">
        <w:rPr>
          <w:rFonts w:ascii="Times New Roman" w:hAnsi="Times New Roman" w:cs="Times New Roman"/>
          <w:sz w:val="28"/>
        </w:rPr>
        <w:t>с выходом в интернет)</w:t>
      </w:r>
      <w:r>
        <w:rPr>
          <w:rFonts w:ascii="Times New Roman" w:hAnsi="Times New Roman" w:cs="Times New Roman"/>
          <w:sz w:val="28"/>
        </w:rPr>
        <w:t>, многофункциональными устройствами, цветными принтерами (2 шт)</w:t>
      </w:r>
      <w:r w:rsidR="00D42F16" w:rsidRPr="00D42F1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В кабинете групповой работы установлена интерактивная доска.</w:t>
      </w:r>
      <w:r w:rsidR="00D42F16" w:rsidRPr="00D42F16">
        <w:rPr>
          <w:rFonts w:ascii="Times New Roman" w:hAnsi="Times New Roman" w:cs="Times New Roman"/>
          <w:sz w:val="28"/>
        </w:rPr>
        <w:t xml:space="preserve"> Все компьютеры оснащены комплектами лицензионного или свободно распространяемого системного и прикл</w:t>
      </w:r>
      <w:r w:rsidR="003E162F">
        <w:rPr>
          <w:rFonts w:ascii="Times New Roman" w:hAnsi="Times New Roman" w:cs="Times New Roman"/>
          <w:sz w:val="28"/>
        </w:rPr>
        <w:t>адного программного обеспечения</w:t>
      </w:r>
      <w:r w:rsidR="00D42F16" w:rsidRPr="00D42F16">
        <w:rPr>
          <w:rFonts w:ascii="Times New Roman" w:hAnsi="Times New Roman" w:cs="Times New Roman"/>
          <w:sz w:val="28"/>
        </w:rPr>
        <w:t xml:space="preserve">. Освещение, температурный и питьевой режим отвечает санитарно-эпидемиологическим правилам и нормам. В учреждении имеется горячее и холодное водоснабжение, </w:t>
      </w:r>
      <w:r w:rsidR="003E162F">
        <w:rPr>
          <w:rFonts w:ascii="Times New Roman" w:hAnsi="Times New Roman" w:cs="Times New Roman"/>
          <w:sz w:val="28"/>
        </w:rPr>
        <w:t>своя отдельно стоящая</w:t>
      </w:r>
      <w:r w:rsidR="00D42F16" w:rsidRPr="00D42F16">
        <w:rPr>
          <w:rFonts w:ascii="Times New Roman" w:hAnsi="Times New Roman" w:cs="Times New Roman"/>
          <w:sz w:val="28"/>
        </w:rPr>
        <w:t xml:space="preserve"> </w:t>
      </w:r>
      <w:r w:rsidR="003E162F">
        <w:rPr>
          <w:rFonts w:ascii="Times New Roman" w:hAnsi="Times New Roman" w:cs="Times New Roman"/>
          <w:sz w:val="28"/>
        </w:rPr>
        <w:t>котельная</w:t>
      </w:r>
      <w:r w:rsidR="00D42F16" w:rsidRPr="00D42F16">
        <w:rPr>
          <w:rFonts w:ascii="Times New Roman" w:hAnsi="Times New Roman" w:cs="Times New Roman"/>
          <w:sz w:val="28"/>
        </w:rPr>
        <w:t xml:space="preserve">. Установлена </w:t>
      </w:r>
      <w:r w:rsidR="00D42F16" w:rsidRPr="00D42F16">
        <w:rPr>
          <w:rFonts w:ascii="Times New Roman" w:hAnsi="Times New Roman" w:cs="Times New Roman"/>
          <w:sz w:val="28"/>
        </w:rPr>
        <w:lastRenderedPageBreak/>
        <w:t>пожарная сигнализация с подключением к пульту вызова пожарной охраны, функционирует тревожная кнопка.</w:t>
      </w:r>
    </w:p>
    <w:p w:rsidR="00394825" w:rsidRPr="003E162F" w:rsidRDefault="00D42F16" w:rsidP="003948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2F16">
        <w:rPr>
          <w:rFonts w:ascii="Times New Roman" w:hAnsi="Times New Roman" w:cs="Times New Roman"/>
          <w:sz w:val="28"/>
        </w:rPr>
        <w:t xml:space="preserve"> За отчетный период выполнены следующие мероприятия по улучшению материально</w:t>
      </w:r>
      <w:r w:rsidR="00394825">
        <w:rPr>
          <w:rFonts w:ascii="Times New Roman" w:hAnsi="Times New Roman" w:cs="Times New Roman"/>
          <w:sz w:val="28"/>
        </w:rPr>
        <w:t>-</w:t>
      </w:r>
      <w:r w:rsidRPr="00D42F16">
        <w:rPr>
          <w:rFonts w:ascii="Times New Roman" w:hAnsi="Times New Roman" w:cs="Times New Roman"/>
          <w:sz w:val="28"/>
        </w:rPr>
        <w:t xml:space="preserve">технической базы учреждения: приобретены </w:t>
      </w:r>
      <w:r w:rsidR="006F5139">
        <w:rPr>
          <w:rFonts w:ascii="Times New Roman" w:hAnsi="Times New Roman" w:cs="Times New Roman"/>
          <w:sz w:val="28"/>
        </w:rPr>
        <w:t xml:space="preserve">комплекты унитазов, оборудованные </w:t>
      </w:r>
      <w:r w:rsidR="006F5139" w:rsidRPr="006F5139">
        <w:rPr>
          <w:rFonts w:ascii="Times New Roman" w:hAnsi="Times New Roman" w:cs="Times New Roman"/>
          <w:sz w:val="28"/>
        </w:rPr>
        <w:t>двумя поручнями</w:t>
      </w:r>
      <w:r w:rsidR="006F5139">
        <w:rPr>
          <w:rFonts w:ascii="Times New Roman" w:hAnsi="Times New Roman" w:cs="Times New Roman"/>
          <w:sz w:val="28"/>
        </w:rPr>
        <w:t xml:space="preserve"> ММГ. </w:t>
      </w:r>
    </w:p>
    <w:sectPr w:rsidR="00394825" w:rsidRPr="003E162F" w:rsidSect="00D069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5584"/>
    <w:multiLevelType w:val="hybridMultilevel"/>
    <w:tmpl w:val="CE2616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663CF"/>
    <w:multiLevelType w:val="hybridMultilevel"/>
    <w:tmpl w:val="D25CA32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5F68"/>
    <w:multiLevelType w:val="hybridMultilevel"/>
    <w:tmpl w:val="70504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F5B85"/>
    <w:multiLevelType w:val="multilevel"/>
    <w:tmpl w:val="98C447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86D3B7A"/>
    <w:multiLevelType w:val="multilevel"/>
    <w:tmpl w:val="4C745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3F9A312E"/>
    <w:multiLevelType w:val="multilevel"/>
    <w:tmpl w:val="C0C0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0D5ED4"/>
    <w:multiLevelType w:val="hybridMultilevel"/>
    <w:tmpl w:val="1FE892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D3156F"/>
    <w:multiLevelType w:val="hybridMultilevel"/>
    <w:tmpl w:val="81040F1A"/>
    <w:lvl w:ilvl="0" w:tplc="AC00FE7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FB4034A"/>
    <w:multiLevelType w:val="hybridMultilevel"/>
    <w:tmpl w:val="1362F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4134F"/>
    <w:multiLevelType w:val="multilevel"/>
    <w:tmpl w:val="F92CB1E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76C0F0D"/>
    <w:multiLevelType w:val="hybridMultilevel"/>
    <w:tmpl w:val="B0D42C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A8B563F"/>
    <w:multiLevelType w:val="multilevel"/>
    <w:tmpl w:val="E4A08BE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04B5CD6"/>
    <w:multiLevelType w:val="multilevel"/>
    <w:tmpl w:val="7DBABE1C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8" w:hanging="2160"/>
      </w:pPr>
      <w:rPr>
        <w:rFonts w:hint="default"/>
      </w:rPr>
    </w:lvl>
  </w:abstractNum>
  <w:abstractNum w:abstractNumId="13" w15:restartNumberingAfterBreak="0">
    <w:nsid w:val="69150D2B"/>
    <w:multiLevelType w:val="hybridMultilevel"/>
    <w:tmpl w:val="D7B4B8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D581AE2"/>
    <w:multiLevelType w:val="multilevel"/>
    <w:tmpl w:val="1B5AA4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74F7421"/>
    <w:multiLevelType w:val="hybridMultilevel"/>
    <w:tmpl w:val="4B2674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9DC473D"/>
    <w:multiLevelType w:val="hybridMultilevel"/>
    <w:tmpl w:val="6A42C922"/>
    <w:lvl w:ilvl="0" w:tplc="041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6"/>
  </w:num>
  <w:num w:numId="5">
    <w:abstractNumId w:val="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5"/>
  </w:num>
  <w:num w:numId="10">
    <w:abstractNumId w:val="14"/>
  </w:num>
  <w:num w:numId="11">
    <w:abstractNumId w:val="15"/>
  </w:num>
  <w:num w:numId="12">
    <w:abstractNumId w:val="13"/>
  </w:num>
  <w:num w:numId="13">
    <w:abstractNumId w:val="7"/>
  </w:num>
  <w:num w:numId="14">
    <w:abstractNumId w:val="10"/>
  </w:num>
  <w:num w:numId="15">
    <w:abstractNumId w:val="9"/>
  </w:num>
  <w:num w:numId="16">
    <w:abstractNumId w:val="11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E6"/>
    <w:rsid w:val="000014F7"/>
    <w:rsid w:val="00003387"/>
    <w:rsid w:val="000075C6"/>
    <w:rsid w:val="0003298D"/>
    <w:rsid w:val="00032F43"/>
    <w:rsid w:val="00037190"/>
    <w:rsid w:val="00046E63"/>
    <w:rsid w:val="00086AC9"/>
    <w:rsid w:val="000A17F6"/>
    <w:rsid w:val="000C68E3"/>
    <w:rsid w:val="000F3765"/>
    <w:rsid w:val="000F6BC3"/>
    <w:rsid w:val="00114A38"/>
    <w:rsid w:val="00122579"/>
    <w:rsid w:val="00136D52"/>
    <w:rsid w:val="00147500"/>
    <w:rsid w:val="00184F9C"/>
    <w:rsid w:val="0019114D"/>
    <w:rsid w:val="001C077E"/>
    <w:rsid w:val="001C1C21"/>
    <w:rsid w:val="00233023"/>
    <w:rsid w:val="00245186"/>
    <w:rsid w:val="002451E3"/>
    <w:rsid w:val="00246DB2"/>
    <w:rsid w:val="00257D37"/>
    <w:rsid w:val="002653BF"/>
    <w:rsid w:val="00275260"/>
    <w:rsid w:val="002839B0"/>
    <w:rsid w:val="002A2FA6"/>
    <w:rsid w:val="002C72AF"/>
    <w:rsid w:val="002D71EA"/>
    <w:rsid w:val="002E1FFB"/>
    <w:rsid w:val="002F2AFE"/>
    <w:rsid w:val="002F379C"/>
    <w:rsid w:val="002F4F00"/>
    <w:rsid w:val="002F5070"/>
    <w:rsid w:val="00304D6F"/>
    <w:rsid w:val="00306542"/>
    <w:rsid w:val="003262EB"/>
    <w:rsid w:val="0033218B"/>
    <w:rsid w:val="00334F40"/>
    <w:rsid w:val="00336907"/>
    <w:rsid w:val="00340A69"/>
    <w:rsid w:val="0034219A"/>
    <w:rsid w:val="003620A7"/>
    <w:rsid w:val="003672DB"/>
    <w:rsid w:val="003778F5"/>
    <w:rsid w:val="00383F3A"/>
    <w:rsid w:val="00394825"/>
    <w:rsid w:val="00396E5B"/>
    <w:rsid w:val="003A4488"/>
    <w:rsid w:val="003A6DA3"/>
    <w:rsid w:val="003C03BA"/>
    <w:rsid w:val="003D5AA4"/>
    <w:rsid w:val="003E162F"/>
    <w:rsid w:val="003E2841"/>
    <w:rsid w:val="003E29DB"/>
    <w:rsid w:val="00417F9D"/>
    <w:rsid w:val="00425618"/>
    <w:rsid w:val="004322E6"/>
    <w:rsid w:val="00465164"/>
    <w:rsid w:val="00471844"/>
    <w:rsid w:val="00490509"/>
    <w:rsid w:val="0049170D"/>
    <w:rsid w:val="00497CC1"/>
    <w:rsid w:val="004A5D9B"/>
    <w:rsid w:val="004B09AF"/>
    <w:rsid w:val="004B5814"/>
    <w:rsid w:val="004C32EF"/>
    <w:rsid w:val="004D04DF"/>
    <w:rsid w:val="004D07EA"/>
    <w:rsid w:val="004E658B"/>
    <w:rsid w:val="004F16A3"/>
    <w:rsid w:val="004F31AD"/>
    <w:rsid w:val="004F5BFA"/>
    <w:rsid w:val="00501B8A"/>
    <w:rsid w:val="00533F45"/>
    <w:rsid w:val="00545520"/>
    <w:rsid w:val="005474EB"/>
    <w:rsid w:val="00550A35"/>
    <w:rsid w:val="00556CD1"/>
    <w:rsid w:val="00571367"/>
    <w:rsid w:val="00574BDC"/>
    <w:rsid w:val="00590BF2"/>
    <w:rsid w:val="00592E0A"/>
    <w:rsid w:val="005D373A"/>
    <w:rsid w:val="005F1407"/>
    <w:rsid w:val="00603CDA"/>
    <w:rsid w:val="006231FD"/>
    <w:rsid w:val="00623C71"/>
    <w:rsid w:val="00624025"/>
    <w:rsid w:val="00634500"/>
    <w:rsid w:val="0068350B"/>
    <w:rsid w:val="006A466F"/>
    <w:rsid w:val="006C7F10"/>
    <w:rsid w:val="006F43AB"/>
    <w:rsid w:val="006F5139"/>
    <w:rsid w:val="00700C9E"/>
    <w:rsid w:val="00704632"/>
    <w:rsid w:val="007117AE"/>
    <w:rsid w:val="00722677"/>
    <w:rsid w:val="007271E8"/>
    <w:rsid w:val="0073079E"/>
    <w:rsid w:val="007362B3"/>
    <w:rsid w:val="00736F3A"/>
    <w:rsid w:val="007453E6"/>
    <w:rsid w:val="00750F69"/>
    <w:rsid w:val="0075215E"/>
    <w:rsid w:val="00761EC4"/>
    <w:rsid w:val="0077591E"/>
    <w:rsid w:val="0079284D"/>
    <w:rsid w:val="007B43AF"/>
    <w:rsid w:val="007C136C"/>
    <w:rsid w:val="007D76C1"/>
    <w:rsid w:val="007F5DAA"/>
    <w:rsid w:val="007F6C7E"/>
    <w:rsid w:val="00816FB2"/>
    <w:rsid w:val="00821014"/>
    <w:rsid w:val="00827B49"/>
    <w:rsid w:val="0084429D"/>
    <w:rsid w:val="00846F07"/>
    <w:rsid w:val="00866472"/>
    <w:rsid w:val="00871959"/>
    <w:rsid w:val="0088799C"/>
    <w:rsid w:val="00896359"/>
    <w:rsid w:val="008A3A91"/>
    <w:rsid w:val="008B2677"/>
    <w:rsid w:val="008B70AC"/>
    <w:rsid w:val="008C3F46"/>
    <w:rsid w:val="008D5A38"/>
    <w:rsid w:val="008D6248"/>
    <w:rsid w:val="008E6D90"/>
    <w:rsid w:val="008E71CE"/>
    <w:rsid w:val="00915E37"/>
    <w:rsid w:val="009208A6"/>
    <w:rsid w:val="00933327"/>
    <w:rsid w:val="0093695A"/>
    <w:rsid w:val="009527B1"/>
    <w:rsid w:val="0095498C"/>
    <w:rsid w:val="00981F2C"/>
    <w:rsid w:val="009A2E38"/>
    <w:rsid w:val="009A3EC0"/>
    <w:rsid w:val="009C5F21"/>
    <w:rsid w:val="009E42B5"/>
    <w:rsid w:val="009E6DFC"/>
    <w:rsid w:val="009F152B"/>
    <w:rsid w:val="009F427E"/>
    <w:rsid w:val="00A15653"/>
    <w:rsid w:val="00A20A0E"/>
    <w:rsid w:val="00A21375"/>
    <w:rsid w:val="00A416F3"/>
    <w:rsid w:val="00A57C51"/>
    <w:rsid w:val="00A72185"/>
    <w:rsid w:val="00A723B5"/>
    <w:rsid w:val="00A726C9"/>
    <w:rsid w:val="00A74211"/>
    <w:rsid w:val="00AC42DA"/>
    <w:rsid w:val="00AC5A93"/>
    <w:rsid w:val="00AE2B31"/>
    <w:rsid w:val="00AF30E1"/>
    <w:rsid w:val="00AF3D73"/>
    <w:rsid w:val="00B01A63"/>
    <w:rsid w:val="00B14A7B"/>
    <w:rsid w:val="00B32455"/>
    <w:rsid w:val="00B77881"/>
    <w:rsid w:val="00B8006D"/>
    <w:rsid w:val="00B87741"/>
    <w:rsid w:val="00B94D23"/>
    <w:rsid w:val="00BC190B"/>
    <w:rsid w:val="00BC1FB5"/>
    <w:rsid w:val="00C0295E"/>
    <w:rsid w:val="00C138C3"/>
    <w:rsid w:val="00C139BD"/>
    <w:rsid w:val="00C17227"/>
    <w:rsid w:val="00C17A19"/>
    <w:rsid w:val="00C41D3E"/>
    <w:rsid w:val="00C435AC"/>
    <w:rsid w:val="00C501BC"/>
    <w:rsid w:val="00C555D9"/>
    <w:rsid w:val="00C63ADA"/>
    <w:rsid w:val="00C76D76"/>
    <w:rsid w:val="00C77151"/>
    <w:rsid w:val="00C82D49"/>
    <w:rsid w:val="00C97667"/>
    <w:rsid w:val="00CA5814"/>
    <w:rsid w:val="00CB2AB1"/>
    <w:rsid w:val="00CE0FF0"/>
    <w:rsid w:val="00D04FE9"/>
    <w:rsid w:val="00D069D2"/>
    <w:rsid w:val="00D072FC"/>
    <w:rsid w:val="00D07BAB"/>
    <w:rsid w:val="00D31EF7"/>
    <w:rsid w:val="00D42F16"/>
    <w:rsid w:val="00D456D9"/>
    <w:rsid w:val="00D637DE"/>
    <w:rsid w:val="00D64B74"/>
    <w:rsid w:val="00D650F8"/>
    <w:rsid w:val="00D81467"/>
    <w:rsid w:val="00D97BD0"/>
    <w:rsid w:val="00DB6CEE"/>
    <w:rsid w:val="00DC1927"/>
    <w:rsid w:val="00DC7B6B"/>
    <w:rsid w:val="00DD3494"/>
    <w:rsid w:val="00E03D10"/>
    <w:rsid w:val="00E17777"/>
    <w:rsid w:val="00E31FE3"/>
    <w:rsid w:val="00E358C7"/>
    <w:rsid w:val="00E455A9"/>
    <w:rsid w:val="00E71C14"/>
    <w:rsid w:val="00E7330A"/>
    <w:rsid w:val="00E87109"/>
    <w:rsid w:val="00E95020"/>
    <w:rsid w:val="00E952A1"/>
    <w:rsid w:val="00E95C12"/>
    <w:rsid w:val="00EA00BA"/>
    <w:rsid w:val="00EA53A1"/>
    <w:rsid w:val="00EB411C"/>
    <w:rsid w:val="00EC32FC"/>
    <w:rsid w:val="00EC695E"/>
    <w:rsid w:val="00EC6D95"/>
    <w:rsid w:val="00ED77B1"/>
    <w:rsid w:val="00EE2795"/>
    <w:rsid w:val="00EE4D9C"/>
    <w:rsid w:val="00EF128A"/>
    <w:rsid w:val="00EF4CA9"/>
    <w:rsid w:val="00F064AB"/>
    <w:rsid w:val="00F1158E"/>
    <w:rsid w:val="00F312AD"/>
    <w:rsid w:val="00F45FCF"/>
    <w:rsid w:val="00F550AE"/>
    <w:rsid w:val="00F76B9F"/>
    <w:rsid w:val="00F87DC2"/>
    <w:rsid w:val="00F97EFD"/>
    <w:rsid w:val="00FC4C6F"/>
    <w:rsid w:val="00FC6D8E"/>
    <w:rsid w:val="00FC706F"/>
    <w:rsid w:val="00FD6A11"/>
    <w:rsid w:val="00FE2E44"/>
    <w:rsid w:val="00FF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BDB52-DE34-4080-B36E-0F4C404E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6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6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1EC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15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4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4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83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36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54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014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951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9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55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965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9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325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80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30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8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858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0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1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4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Общая численность обучающихся по возрастам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Детей дошкольного возраста (3-7 лет)</c:v>
                </c:pt>
                <c:pt idx="1">
                  <c:v>Детей младшего школьного возраста (7-11 лет)</c:v>
                </c:pt>
                <c:pt idx="2">
                  <c:v>Детей среднего школьного возраста (11-15 лет)</c:v>
                </c:pt>
                <c:pt idx="3">
                  <c:v>Детей старшего школьного возраста (15-17 лет)</c:v>
                </c:pt>
                <c:pt idx="4">
                  <c:v>Взрослые (18 лет и старше)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65</c:v>
                </c:pt>
                <c:pt idx="1">
                  <c:v>46</c:v>
                </c:pt>
                <c:pt idx="2">
                  <c:v>52</c:v>
                </c:pt>
                <c:pt idx="3">
                  <c:v>11</c:v>
                </c:pt>
                <c:pt idx="4">
                  <c:v>46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13</Pages>
  <Words>2677</Words>
  <Characters>15260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Соколова</dc:creator>
  <cp:keywords/>
  <dc:description/>
  <cp:lastModifiedBy>Евгения Голубева</cp:lastModifiedBy>
  <cp:revision>30</cp:revision>
  <cp:lastPrinted>2023-03-29T07:59:00Z</cp:lastPrinted>
  <dcterms:created xsi:type="dcterms:W3CDTF">2021-03-30T09:21:00Z</dcterms:created>
  <dcterms:modified xsi:type="dcterms:W3CDTF">2023-04-10T10:43:00Z</dcterms:modified>
</cp:coreProperties>
</file>