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35" w:rsidRDefault="00F02F8E">
      <w:bookmarkStart w:id="0" w:name="_GoBack"/>
      <w:r>
        <w:rPr>
          <w:noProof/>
          <w:lang w:eastAsia="ru-RU"/>
        </w:rPr>
        <w:drawing>
          <wp:inline distT="0" distB="0" distL="0" distR="0" wp14:anchorId="46F77409" wp14:editId="7BFB87F4">
            <wp:extent cx="6019622" cy="8229600"/>
            <wp:effectExtent l="0" t="0" r="635" b="0"/>
            <wp:docPr id="9" name="Рисунок 9" descr="https://sun9-77.userapi.com/impg/UZoA_hL3CF4ewhxW8xBsQsJp9UWxAkWbGq2eRQ/cE56lmfAMmQ.jpg?size=750x1025&amp;quality=96&amp;sign=ca313ae3aaf27dcf091cdd2378a1e8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UZoA_hL3CF4ewhxW8xBsQsJp9UWxAkWbGq2eRQ/cE56lmfAMmQ.jpg?size=750x1025&amp;quality=96&amp;sign=ca313ae3aaf27dcf091cdd2378a1e85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8" cy="823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60735">
        <w:br w:type="page"/>
      </w:r>
    </w:p>
    <w:p w:rsidR="00360735" w:rsidRPr="00B111E1" w:rsidRDefault="00360735" w:rsidP="003607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Оглавление</w:t>
      </w:r>
    </w:p>
    <w:p w:rsidR="00360735" w:rsidRPr="00B111E1" w:rsidRDefault="00360735" w:rsidP="0036073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1E1">
        <w:rPr>
          <w:rFonts w:ascii="Times New Roman" w:hAnsi="Times New Roman"/>
          <w:b/>
          <w:sz w:val="24"/>
          <w:szCs w:val="24"/>
          <w:lang w:eastAsia="ru-RU"/>
        </w:rPr>
        <w:t>1. Пояснительная записка</w:t>
      </w:r>
      <w:r w:rsidRPr="00B111E1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…………………...............................3</w:t>
      </w:r>
    </w:p>
    <w:p w:rsidR="00360735" w:rsidRDefault="00360735" w:rsidP="0036073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Учебный план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…………………………………………………………………………....8</w:t>
      </w:r>
    </w:p>
    <w:p w:rsidR="00360735" w:rsidRPr="00B111E1" w:rsidRDefault="00360735" w:rsidP="0036073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DFB">
        <w:rPr>
          <w:rFonts w:ascii="Times New Roman" w:hAnsi="Times New Roman"/>
          <w:b/>
          <w:sz w:val="24"/>
          <w:szCs w:val="24"/>
          <w:lang w:eastAsia="ru-RU"/>
        </w:rPr>
        <w:t>3. Календарный учебный график</w:t>
      </w:r>
      <w:r>
        <w:rPr>
          <w:rFonts w:ascii="Times New Roman" w:hAnsi="Times New Roman"/>
          <w:sz w:val="24"/>
          <w:szCs w:val="24"/>
          <w:lang w:eastAsia="ru-RU"/>
        </w:rPr>
        <w:t>.……………...………………………………………..9</w:t>
      </w:r>
    </w:p>
    <w:p w:rsidR="00360735" w:rsidRDefault="00360735" w:rsidP="0036073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B111E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</w:t>
      </w:r>
      <w:r w:rsidRPr="006A4FE0">
        <w:rPr>
          <w:rFonts w:ascii="Times New Roman" w:hAnsi="Times New Roman"/>
          <w:sz w:val="24"/>
          <w:szCs w:val="24"/>
          <w:lang w:eastAsia="ru-RU"/>
        </w:rPr>
        <w:t>………………………………….... 1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360735" w:rsidRDefault="00360735" w:rsidP="0036073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5.Содержание программы………………………………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…………………………….….11</w:t>
      </w:r>
    </w:p>
    <w:p w:rsidR="00360735" w:rsidRDefault="00360735" w:rsidP="0036073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B111E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Методическое</w:t>
      </w:r>
      <w:r w:rsidRPr="00B111E1">
        <w:rPr>
          <w:rFonts w:ascii="Times New Roman" w:hAnsi="Times New Roman"/>
          <w:b/>
          <w:sz w:val="24"/>
          <w:szCs w:val="24"/>
          <w:lang w:eastAsia="ru-RU"/>
        </w:rPr>
        <w:t xml:space="preserve"> обеспечение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рабочей </w:t>
      </w:r>
      <w:r w:rsidRPr="00B111E1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Pr="00B111E1">
        <w:rPr>
          <w:rFonts w:ascii="Times New Roman" w:hAnsi="Times New Roman"/>
          <w:sz w:val="24"/>
          <w:szCs w:val="24"/>
          <w:lang w:eastAsia="ru-RU"/>
        </w:rPr>
        <w:t>……………………</w:t>
      </w:r>
      <w:r>
        <w:rPr>
          <w:rFonts w:ascii="Times New Roman" w:hAnsi="Times New Roman"/>
          <w:sz w:val="24"/>
          <w:szCs w:val="24"/>
          <w:lang w:eastAsia="ru-RU"/>
        </w:rPr>
        <w:t>….…………..13</w:t>
      </w:r>
    </w:p>
    <w:p w:rsidR="00360735" w:rsidRPr="00B111E1" w:rsidRDefault="00360735" w:rsidP="0036073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2435EF">
        <w:rPr>
          <w:rFonts w:ascii="Times New Roman" w:hAnsi="Times New Roman"/>
          <w:b/>
          <w:sz w:val="24"/>
          <w:szCs w:val="24"/>
          <w:lang w:eastAsia="ru-RU"/>
        </w:rPr>
        <w:t>. Оценочные материалы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…………………………………………………………..…….14</w:t>
      </w:r>
    </w:p>
    <w:p w:rsidR="00360735" w:rsidRDefault="00360735" w:rsidP="0036073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 . Список л</w:t>
      </w:r>
      <w:r w:rsidRPr="00B111E1">
        <w:rPr>
          <w:rFonts w:ascii="Times New Roman" w:hAnsi="Times New Roman"/>
          <w:b/>
          <w:sz w:val="24"/>
          <w:szCs w:val="24"/>
          <w:lang w:eastAsia="ru-RU"/>
        </w:rPr>
        <w:t>итератур</w:t>
      </w:r>
      <w:r>
        <w:rPr>
          <w:rFonts w:ascii="Times New Roman" w:hAnsi="Times New Roman"/>
          <w:b/>
          <w:sz w:val="24"/>
          <w:szCs w:val="24"/>
          <w:lang w:eastAsia="ru-RU"/>
        </w:rPr>
        <w:t>ы…………………………….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………………………………...……15</w:t>
      </w:r>
    </w:p>
    <w:p w:rsidR="00360735" w:rsidRDefault="00360735" w:rsidP="00360735"/>
    <w:p w:rsidR="00360735" w:rsidRDefault="00360735" w:rsidP="00360735"/>
    <w:p w:rsidR="00360735" w:rsidRDefault="00360735" w:rsidP="00360735"/>
    <w:p w:rsidR="00360735" w:rsidRDefault="00360735" w:rsidP="00360735"/>
    <w:p w:rsidR="00360735" w:rsidRDefault="00360735" w:rsidP="00360735"/>
    <w:p w:rsidR="00360735" w:rsidRDefault="00360735" w:rsidP="00360735"/>
    <w:p w:rsidR="00360735" w:rsidRDefault="00360735" w:rsidP="00360735"/>
    <w:p w:rsidR="00360735" w:rsidRDefault="00360735" w:rsidP="00360735"/>
    <w:p w:rsidR="00360735" w:rsidRDefault="00360735" w:rsidP="00360735"/>
    <w:p w:rsidR="00360735" w:rsidRDefault="00360735" w:rsidP="00360735"/>
    <w:p w:rsidR="00360735" w:rsidRDefault="00360735" w:rsidP="00360735"/>
    <w:p w:rsidR="00360735" w:rsidRDefault="00360735" w:rsidP="00360735"/>
    <w:p w:rsidR="00360735" w:rsidRDefault="00360735" w:rsidP="00360735"/>
    <w:p w:rsidR="00360735" w:rsidRDefault="00360735" w:rsidP="00360735"/>
    <w:p w:rsidR="00360735" w:rsidRDefault="00360735" w:rsidP="00360735"/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0735" w:rsidRPr="00922824" w:rsidRDefault="00360735" w:rsidP="0036073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82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0735" w:rsidRPr="0008640E" w:rsidRDefault="00360735" w:rsidP="00360735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0864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Программа «Мое профессиональное будущее» - это программа социально-педагогической направленности. Программа отвечает на образовательные потребности детей, направленная на самореализацию, гармоничное развитие и повышения уровня готовности к взаимодействию с людьми. Программа с</w:t>
      </w:r>
      <w:r w:rsidRPr="0008640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оставлена на основе программы</w:t>
      </w:r>
      <w:r w:rsidRPr="0008640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предпрофильной подготовки «Психология и выбор профессии» Резапкиной Г.Н., а так же профориентационных  материалов из других профориентационных источников.</w:t>
      </w:r>
    </w:p>
    <w:p w:rsidR="00360735" w:rsidRPr="00B57E1C" w:rsidRDefault="00360735" w:rsidP="00360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1C">
        <w:rPr>
          <w:rFonts w:ascii="Times New Roman" w:hAnsi="Times New Roman" w:cs="Times New Roman"/>
          <w:sz w:val="28"/>
          <w:szCs w:val="28"/>
        </w:rPr>
        <w:t>Нормативно-правовые документы, в соответствии с которыми разработана программа:</w:t>
      </w:r>
    </w:p>
    <w:p w:rsidR="00360735" w:rsidRPr="00B57E1C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57E1C">
        <w:rPr>
          <w:rFonts w:ascii="Times New Roman" w:hAnsi="Times New Roman" w:cs="Times New Roman"/>
          <w:sz w:val="28"/>
          <w:szCs w:val="28"/>
        </w:rPr>
        <w:t>Федеральный закон от 29 декабря 2</w:t>
      </w:r>
      <w:r>
        <w:rPr>
          <w:rFonts w:ascii="Times New Roman" w:hAnsi="Times New Roman" w:cs="Times New Roman"/>
          <w:sz w:val="28"/>
          <w:szCs w:val="28"/>
        </w:rPr>
        <w:t>012 г. N 273-ФЗ «</w:t>
      </w:r>
      <w:r w:rsidRPr="00B57E1C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Федерации».</w:t>
      </w:r>
    </w:p>
    <w:p w:rsidR="00360735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57E1C">
        <w:rPr>
          <w:rFonts w:ascii="Times New Roman" w:hAnsi="Times New Roman" w:cs="Times New Roman"/>
          <w:sz w:val="28"/>
          <w:szCs w:val="28"/>
        </w:rPr>
        <w:t>Указ Прези</w:t>
      </w:r>
      <w:r>
        <w:rPr>
          <w:rFonts w:ascii="Times New Roman" w:hAnsi="Times New Roman" w:cs="Times New Roman"/>
          <w:sz w:val="28"/>
          <w:szCs w:val="28"/>
        </w:rPr>
        <w:t>дента РФ от 29 мая 2017 г. N240 «</w:t>
      </w:r>
      <w:r w:rsidRPr="00B57E1C">
        <w:rPr>
          <w:rFonts w:ascii="Times New Roman" w:hAnsi="Times New Roman" w:cs="Times New Roman"/>
          <w:sz w:val="28"/>
          <w:szCs w:val="28"/>
        </w:rPr>
        <w:t>Об объявлении в Российско</w:t>
      </w:r>
      <w:r>
        <w:rPr>
          <w:rFonts w:ascii="Times New Roman" w:hAnsi="Times New Roman" w:cs="Times New Roman"/>
          <w:sz w:val="28"/>
          <w:szCs w:val="28"/>
        </w:rPr>
        <w:t>й Федерации десятилетия детства».</w:t>
      </w:r>
    </w:p>
    <w:p w:rsidR="00360735" w:rsidRPr="00B57E1C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1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09 ноября 2018 г. №196 «</w:t>
      </w:r>
      <w:r w:rsidRPr="00DD289F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0735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57E1C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утверждённая распоряжением Правительства Российской Федерации от 4 сентября 2014 г. № 1726-р</w:t>
      </w:r>
    </w:p>
    <w:p w:rsidR="00360735" w:rsidRPr="00B57E1C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9F">
        <w:rPr>
          <w:rFonts w:ascii="Times New Roman" w:hAnsi="Times New Roman" w:cs="Times New Roman"/>
          <w:sz w:val="28"/>
          <w:szCs w:val="28"/>
        </w:rPr>
        <w:t>• 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№966-р.</w:t>
      </w:r>
    </w:p>
    <w:p w:rsidR="00360735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B57E1C">
        <w:rPr>
          <w:rFonts w:ascii="Times New Roman" w:hAnsi="Times New Roman" w:cs="Times New Roman"/>
          <w:sz w:val="28"/>
          <w:szCs w:val="28"/>
        </w:rPr>
        <w:t>СанПиН 2.4.4.3172-14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062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детей»</w:t>
      </w:r>
      <w:r w:rsidRPr="00B57E1C">
        <w:rPr>
          <w:rFonts w:ascii="Times New Roman" w:hAnsi="Times New Roman" w:cs="Times New Roman"/>
          <w:sz w:val="28"/>
          <w:szCs w:val="28"/>
        </w:rPr>
        <w:t>.</w:t>
      </w:r>
    </w:p>
    <w:p w:rsidR="00360735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2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E1C">
        <w:rPr>
          <w:rFonts w:ascii="Times New Roman" w:hAnsi="Times New Roman" w:cs="Times New Roman"/>
          <w:sz w:val="28"/>
          <w:szCs w:val="28"/>
        </w:rPr>
        <w:t>Локальные акты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7E1C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ЦППМСП «Иволга».</w:t>
      </w:r>
    </w:p>
    <w:p w:rsidR="00360735" w:rsidRDefault="00360735" w:rsidP="00360735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1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57E1C">
        <w:rPr>
          <w:rFonts w:ascii="Times New Roman" w:hAnsi="Times New Roman" w:cs="Times New Roman"/>
          <w:sz w:val="28"/>
          <w:szCs w:val="28"/>
        </w:rPr>
        <w:t xml:space="preserve"> </w:t>
      </w:r>
      <w:r w:rsidRPr="00DD289F">
        <w:rPr>
          <w:rFonts w:ascii="Times New Roman" w:hAnsi="Times New Roman" w:cs="Times New Roman"/>
          <w:sz w:val="28"/>
          <w:szCs w:val="28"/>
        </w:rPr>
        <w:t xml:space="preserve">данного обучающего курса обусловлена </w:t>
      </w:r>
      <w:r>
        <w:rPr>
          <w:rFonts w:ascii="Times New Roman" w:hAnsi="Times New Roman" w:cs="Times New Roman"/>
          <w:sz w:val="28"/>
          <w:szCs w:val="28"/>
        </w:rPr>
        <w:t>тем, что с</w:t>
      </w:r>
      <w:r w:rsidRPr="0008640E">
        <w:rPr>
          <w:rFonts w:ascii="Times New Roman" w:eastAsia="Calibri" w:hAnsi="Times New Roman" w:cs="Times New Roman"/>
          <w:sz w:val="28"/>
          <w:szCs w:val="28"/>
        </w:rPr>
        <w:t>овременная социально-экономическая ситуация делает процесс профессионального самоопределения молодежи все более сложным. Обучающиеся должны найти оптимальное соотношение между собственными интересами и склонностями, потребностями рынка труда и возможностями, предоставляемыми рынком образовательных услуг.</w:t>
      </w:r>
    </w:p>
    <w:p w:rsidR="00360735" w:rsidRPr="0008640E" w:rsidRDefault="00360735" w:rsidP="00360735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мире существует огромное количество профессий. Появляются новые профессии, изменяются характер и содержание профессионального труда, вызванные активным внедрением современной техники  и прогрессивных технологий во все сферы человеческой жизни. Современному выпускнику порой трудно правильно сориентироваться в таком многообразии возможностей,  и часто выбор профессии происходит стихийно. </w:t>
      </w:r>
    </w:p>
    <w:p w:rsidR="00360735" w:rsidRDefault="00360735" w:rsidP="0036073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57E1C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B57E1C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8640E">
        <w:rPr>
          <w:rFonts w:ascii="Times New Roman" w:eastAsia="Calibri" w:hAnsi="Times New Roman" w:cs="Times New Roman"/>
          <w:sz w:val="28"/>
          <w:szCs w:val="28"/>
        </w:rPr>
        <w:t>одержание программы занятий по профориентационной и информационной работе побуждает обучающихся к активному самопознанию, исследованию собственных познавательных ресурсов и возможностей, а также ориентирует их в планах на будущую жизнь.</w:t>
      </w:r>
    </w:p>
    <w:p w:rsidR="00360735" w:rsidRPr="0008640E" w:rsidRDefault="00360735" w:rsidP="00360735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97231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заключается в помощи </w:t>
      </w: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обучающимся в нелегкий переходный период и направлена на активизацию профессионального и личностного самоопределения обучающихся. </w:t>
      </w:r>
    </w:p>
    <w:p w:rsidR="00360735" w:rsidRPr="0008640E" w:rsidRDefault="00360735" w:rsidP="00360735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B57E1C">
        <w:rPr>
          <w:rFonts w:ascii="Times New Roman" w:hAnsi="Times New Roman" w:cs="Times New Roman"/>
          <w:b/>
          <w:sz w:val="28"/>
          <w:szCs w:val="28"/>
        </w:rPr>
        <w:t>:</w:t>
      </w:r>
      <w:r w:rsidRPr="00FF7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        Помочь обучающемуся правильно решить проблему профессионального выбора призвана </w:t>
      </w:r>
      <w:r w:rsidRPr="000864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профориентация. Для обучающихся 8-9-х классов основными вопросами их образовательного развития являются выбор профиля и направления продолжения обучения после 9-го класса. Разрешение этих вопросов поможет им сориентироваться в выборе дальнейшего пути получения образования, определиться с будущей сферой профессиональной деятельности. </w:t>
      </w:r>
    </w:p>
    <w:p w:rsidR="00360735" w:rsidRPr="00B97231" w:rsidRDefault="00360735" w:rsidP="003607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231">
        <w:rPr>
          <w:rFonts w:ascii="Times New Roman" w:hAnsi="Times New Roman" w:cs="Times New Roman"/>
          <w:b/>
          <w:sz w:val="28"/>
          <w:szCs w:val="28"/>
        </w:rPr>
        <w:t xml:space="preserve">Возраст детей, участвующих в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97231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360735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предусмотрена для обучающихся 14 – 15 лет.</w:t>
      </w:r>
    </w:p>
    <w:p w:rsidR="00360735" w:rsidRPr="00B97231" w:rsidRDefault="00360735" w:rsidP="003607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режим занятий:</w:t>
      </w:r>
    </w:p>
    <w:p w:rsidR="00360735" w:rsidRPr="0008640E" w:rsidRDefault="00360735" w:rsidP="00360735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рассчитан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на обучающихся 8-9-х классов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0735" w:rsidRPr="00B97231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31">
        <w:rPr>
          <w:rFonts w:ascii="Times New Roman" w:hAnsi="Times New Roman" w:cs="Times New Roman"/>
          <w:sz w:val="28"/>
          <w:szCs w:val="28"/>
        </w:rPr>
        <w:t>Продолжительность об</w:t>
      </w:r>
      <w:r>
        <w:rPr>
          <w:rFonts w:ascii="Times New Roman" w:hAnsi="Times New Roman" w:cs="Times New Roman"/>
          <w:sz w:val="28"/>
          <w:szCs w:val="28"/>
        </w:rPr>
        <w:t>учения составляет 12 недель</w:t>
      </w:r>
      <w:r w:rsidRPr="00B97231">
        <w:rPr>
          <w:rFonts w:ascii="Times New Roman" w:hAnsi="Times New Roman" w:cs="Times New Roman"/>
          <w:sz w:val="28"/>
          <w:szCs w:val="28"/>
        </w:rPr>
        <w:t>.</w:t>
      </w:r>
    </w:p>
    <w:p w:rsidR="00360735" w:rsidRPr="00B97231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31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Pr="00B97231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360735" w:rsidRPr="00B97231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31">
        <w:rPr>
          <w:rFonts w:ascii="Times New Roman" w:hAnsi="Times New Roman" w:cs="Times New Roman"/>
          <w:sz w:val="28"/>
          <w:szCs w:val="28"/>
        </w:rPr>
        <w:t xml:space="preserve">Длительность непосредственно образовательной деятельности 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9723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60735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организации детей – </w:t>
      </w:r>
      <w:r w:rsidRPr="00B97231">
        <w:rPr>
          <w:rFonts w:ascii="Times New Roman" w:hAnsi="Times New Roman" w:cs="Times New Roman"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640E">
        <w:rPr>
          <w:rFonts w:ascii="Times New Roman" w:eastAsia="Calibri" w:hAnsi="Times New Roman" w:cs="Times New Roman"/>
          <w:sz w:val="28"/>
          <w:szCs w:val="28"/>
        </w:rPr>
        <w:t>проводятся занятия практикоориентированные, тренинговые занятия, психологическое тестирование, письменные работы, а так же двигательные упражнения с тренинговой основой.</w:t>
      </w:r>
    </w:p>
    <w:p w:rsidR="00360735" w:rsidRPr="0008640E" w:rsidRDefault="00360735" w:rsidP="00360735">
      <w:p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</w:t>
      </w:r>
      <w:r w:rsidRPr="00B97231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8640E">
        <w:rPr>
          <w:rFonts w:ascii="Times New Roman" w:eastAsia="Calibri" w:hAnsi="Times New Roman" w:cs="Times New Roman"/>
          <w:sz w:val="28"/>
          <w:szCs w:val="28"/>
        </w:rPr>
        <w:t>познакомить обучающихся с миром профессий в условиях современного рынка 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8640E">
        <w:rPr>
          <w:rFonts w:ascii="Times New Roman" w:eastAsia="Calibri" w:hAnsi="Times New Roman" w:cs="Times New Roman"/>
          <w:sz w:val="28"/>
          <w:szCs w:val="28"/>
        </w:rPr>
        <w:t>помочь обучающимся сформировать представление о своих индивидуально-психологических особенностях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8640E">
        <w:rPr>
          <w:rFonts w:ascii="Times New Roman" w:eastAsia="Calibri" w:hAnsi="Times New Roman" w:cs="Times New Roman"/>
          <w:sz w:val="28"/>
          <w:szCs w:val="28"/>
        </w:rPr>
        <w:t>развивать коммуникативные навыки и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авыки самопрезентации, </w:t>
      </w:r>
      <w:r w:rsidRPr="0008640E">
        <w:rPr>
          <w:rFonts w:ascii="Times New Roman" w:eastAsia="Calibri" w:hAnsi="Times New Roman" w:cs="Times New Roman"/>
          <w:sz w:val="28"/>
          <w:szCs w:val="28"/>
        </w:rPr>
        <w:t>способствовать личностному развитию обучающихся.</w:t>
      </w:r>
    </w:p>
    <w:p w:rsidR="00360735" w:rsidRDefault="00360735" w:rsidP="003607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D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360735" w:rsidRPr="0008640E" w:rsidRDefault="00360735" w:rsidP="00360735">
      <w:pPr>
        <w:numPr>
          <w:ilvl w:val="0"/>
          <w:numId w:val="6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>показать обучающимся многообразие мира профессий с учетом престижности и востребованности их в обществе и современным рынком труда;</w:t>
      </w:r>
    </w:p>
    <w:p w:rsidR="00360735" w:rsidRPr="0008640E" w:rsidRDefault="00360735" w:rsidP="00360735">
      <w:pPr>
        <w:numPr>
          <w:ilvl w:val="0"/>
          <w:numId w:val="6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исследовать индивидуально-психологические особенности обучающихся, важные для выбора профиля обучения и профессии в будущем; </w:t>
      </w:r>
    </w:p>
    <w:p w:rsidR="00360735" w:rsidRPr="0008640E" w:rsidRDefault="00360735" w:rsidP="00360735">
      <w:pPr>
        <w:numPr>
          <w:ilvl w:val="0"/>
          <w:numId w:val="6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>сформировать у обучающихся представление об основных психических процессах (память, внимание, мышление, эмоции) и их значении в профессиональной деятельности;</w:t>
      </w:r>
    </w:p>
    <w:p w:rsidR="00360735" w:rsidRPr="0008640E" w:rsidRDefault="00360735" w:rsidP="00360735">
      <w:pPr>
        <w:numPr>
          <w:ilvl w:val="0"/>
          <w:numId w:val="6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>определить интересы, склонности и способности обучающихся в области профессиональной деятельности;</w:t>
      </w:r>
    </w:p>
    <w:p w:rsidR="00360735" w:rsidRPr="0008640E" w:rsidRDefault="00360735" w:rsidP="00360735">
      <w:pPr>
        <w:numPr>
          <w:ilvl w:val="0"/>
          <w:numId w:val="6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>сформировать у обучающихся навыки  самопрезентации;</w:t>
      </w:r>
    </w:p>
    <w:p w:rsidR="00360735" w:rsidRPr="0008640E" w:rsidRDefault="00360735" w:rsidP="00360735">
      <w:pPr>
        <w:numPr>
          <w:ilvl w:val="0"/>
          <w:numId w:val="6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развивать у обучающихся коммуникативные навыки </w:t>
      </w:r>
    </w:p>
    <w:p w:rsidR="00360735" w:rsidRPr="0008640E" w:rsidRDefault="00360735" w:rsidP="00360735">
      <w:pPr>
        <w:numPr>
          <w:ilvl w:val="0"/>
          <w:numId w:val="6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>создать условия для формирования успешной личности с адекватной самооценкой в притязаниях, морально-нравственными ценностями;</w:t>
      </w:r>
    </w:p>
    <w:p w:rsidR="00360735" w:rsidRPr="0008640E" w:rsidRDefault="00360735" w:rsidP="00360735">
      <w:pPr>
        <w:numPr>
          <w:ilvl w:val="0"/>
          <w:numId w:val="6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>сформировать у обучающихся  целостное восприятие образа себя на основе исследования индивидуально-психологических особенностей.</w:t>
      </w:r>
    </w:p>
    <w:p w:rsidR="00360735" w:rsidRPr="00EB71CA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сроки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3 месяца.</w:t>
      </w:r>
    </w:p>
    <w:p w:rsidR="00360735" w:rsidRPr="00EB71CA" w:rsidRDefault="00360735" w:rsidP="003607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C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360735" w:rsidRPr="0008640E" w:rsidRDefault="00360735" w:rsidP="00360735">
      <w:pPr>
        <w:numPr>
          <w:ilvl w:val="0"/>
          <w:numId w:val="5"/>
        </w:numPr>
        <w:suppressAutoHyphens/>
        <w:spacing w:after="20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  <w:u w:val="single"/>
        </w:rPr>
        <w:t>Уметь</w:t>
      </w: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опираться на свой личный опыт в выборе  в рамках предложенной стратегии, анализировать внешние возможности и препятствия, личные сильные и слабые стороны, планировать и ставить цели. </w:t>
      </w:r>
    </w:p>
    <w:p w:rsidR="00360735" w:rsidRPr="0008640E" w:rsidRDefault="00360735" w:rsidP="00360735">
      <w:pPr>
        <w:numPr>
          <w:ilvl w:val="0"/>
          <w:numId w:val="5"/>
        </w:numPr>
        <w:suppressAutoHyphens/>
        <w:spacing w:after="20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  <w:u w:val="single"/>
        </w:rPr>
        <w:t>Иметь практический опыт</w:t>
      </w: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в классификации профессий согласно типологии Климова Е.Н., работе с «Матрицей профессий», в умении правильно строить коммуникацию и выбирать тактику для самопрезентации. </w:t>
      </w:r>
    </w:p>
    <w:p w:rsidR="00360735" w:rsidRPr="0008640E" w:rsidRDefault="00360735" w:rsidP="00360735">
      <w:pPr>
        <w:numPr>
          <w:ilvl w:val="0"/>
          <w:numId w:val="5"/>
        </w:numPr>
        <w:suppressAutoHyphens/>
        <w:spacing w:after="200"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Знать </w:t>
      </w:r>
      <w:r w:rsidRPr="0008640E">
        <w:rPr>
          <w:rFonts w:ascii="Times New Roman" w:eastAsia="Calibri" w:hAnsi="Times New Roman" w:cs="Times New Roman"/>
          <w:sz w:val="28"/>
          <w:szCs w:val="28"/>
        </w:rPr>
        <w:t>алгоритм стратегии выбора профессии и целеполагания, состояние современного рынка труда, пути получения профессии, личностные склонности, способности, профессиональный тип личности.</w:t>
      </w:r>
    </w:p>
    <w:p w:rsidR="00360735" w:rsidRDefault="00360735" w:rsidP="003607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Организационно-методические условия реализации программы:</w:t>
      </w:r>
    </w:p>
    <w:p w:rsidR="00360735" w:rsidRPr="00B57E1C" w:rsidRDefault="00360735" w:rsidP="003607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1C">
        <w:rPr>
          <w:rFonts w:ascii="Times New Roman" w:hAnsi="Times New Roman" w:cs="Times New Roman"/>
          <w:b/>
          <w:sz w:val="28"/>
          <w:szCs w:val="28"/>
        </w:rPr>
        <w:t>Форма подведе</w:t>
      </w:r>
      <w:r>
        <w:rPr>
          <w:rFonts w:ascii="Times New Roman" w:hAnsi="Times New Roman" w:cs="Times New Roman"/>
          <w:b/>
          <w:sz w:val="28"/>
          <w:szCs w:val="28"/>
        </w:rPr>
        <w:t>ния итогов реализации программы.</w:t>
      </w:r>
    </w:p>
    <w:p w:rsidR="00360735" w:rsidRDefault="00360735" w:rsidP="00360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1C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проходит </w:t>
      </w:r>
      <w:r>
        <w:rPr>
          <w:rFonts w:ascii="Times New Roman" w:hAnsi="Times New Roman" w:cs="Times New Roman"/>
          <w:sz w:val="28"/>
          <w:szCs w:val="28"/>
        </w:rPr>
        <w:t>по итогам модуля</w:t>
      </w:r>
      <w:r w:rsidRPr="00B57E1C">
        <w:rPr>
          <w:rFonts w:ascii="Times New Roman" w:hAnsi="Times New Roman" w:cs="Times New Roman"/>
          <w:sz w:val="28"/>
          <w:szCs w:val="28"/>
        </w:rPr>
        <w:t xml:space="preserve"> в форме зачёта.</w:t>
      </w:r>
    </w:p>
    <w:p w:rsidR="00360735" w:rsidRPr="0008640E" w:rsidRDefault="00360735" w:rsidP="00360735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8640E">
        <w:rPr>
          <w:rFonts w:ascii="Times New Roman" w:eastAsia="Calibri" w:hAnsi="Times New Roman" w:cs="Times New Roman"/>
          <w:sz w:val="28"/>
          <w:szCs w:val="28"/>
        </w:rPr>
        <w:t>о завершению курса обучающиеся готовят урок-конференцию на тему «Моя профессия – мой выбор!», которая посвящена обобщению полученных знаний себе и о мире профессий.</w:t>
      </w:r>
    </w:p>
    <w:p w:rsidR="00360735" w:rsidRPr="00F62CE1" w:rsidRDefault="00360735" w:rsidP="00360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95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кабинета для проведения занятий.</w:t>
      </w:r>
    </w:p>
    <w:p w:rsidR="00360735" w:rsidRPr="00824B85" w:rsidRDefault="00360735" w:rsidP="0036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24B85">
        <w:rPr>
          <w:rFonts w:ascii="Times New Roman" w:hAnsi="Times New Roman" w:cs="Times New Roman"/>
          <w:sz w:val="28"/>
          <w:szCs w:val="28"/>
        </w:rPr>
        <w:t>абота организуется в групповой комнате.</w:t>
      </w:r>
    </w:p>
    <w:p w:rsidR="00360735" w:rsidRPr="00824B85" w:rsidRDefault="00360735" w:rsidP="00360735">
      <w:pPr>
        <w:jc w:val="both"/>
        <w:rPr>
          <w:rFonts w:ascii="Times New Roman" w:hAnsi="Times New Roman" w:cs="Times New Roman"/>
          <w:sz w:val="28"/>
          <w:szCs w:val="28"/>
        </w:rPr>
      </w:pPr>
      <w:r w:rsidRPr="00824B85">
        <w:rPr>
          <w:rFonts w:ascii="Times New Roman" w:hAnsi="Times New Roman" w:cs="Times New Roman"/>
          <w:sz w:val="28"/>
          <w:szCs w:val="28"/>
        </w:rPr>
        <w:t>Для реализации программы используются:</w:t>
      </w:r>
    </w:p>
    <w:p w:rsidR="00360735" w:rsidRPr="00824B85" w:rsidRDefault="00360735" w:rsidP="00360735">
      <w:pPr>
        <w:jc w:val="both"/>
        <w:rPr>
          <w:rFonts w:ascii="Times New Roman" w:hAnsi="Times New Roman" w:cs="Times New Roman"/>
          <w:sz w:val="28"/>
          <w:szCs w:val="28"/>
        </w:rPr>
      </w:pPr>
      <w:r w:rsidRPr="00824B85">
        <w:rPr>
          <w:rFonts w:ascii="Times New Roman" w:hAnsi="Times New Roman" w:cs="Times New Roman"/>
          <w:sz w:val="28"/>
          <w:szCs w:val="28"/>
        </w:rPr>
        <w:t>1.</w:t>
      </w:r>
      <w:r w:rsidRPr="00824B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ноутбук</w:t>
      </w:r>
      <w:r w:rsidRPr="00824B85">
        <w:rPr>
          <w:rFonts w:ascii="Times New Roman" w:hAnsi="Times New Roman" w:cs="Times New Roman"/>
          <w:sz w:val="28"/>
          <w:szCs w:val="28"/>
        </w:rPr>
        <w:t>;</w:t>
      </w:r>
    </w:p>
    <w:p w:rsidR="00360735" w:rsidRPr="00824B85" w:rsidRDefault="00360735" w:rsidP="0036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Столы – 7 шт., </w:t>
      </w:r>
      <w:r w:rsidRPr="00824B85">
        <w:rPr>
          <w:rFonts w:ascii="Times New Roman" w:hAnsi="Times New Roman" w:cs="Times New Roman"/>
          <w:sz w:val="28"/>
          <w:szCs w:val="28"/>
        </w:rPr>
        <w:t xml:space="preserve">стулья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4B85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360735" w:rsidRPr="00824B85" w:rsidRDefault="00360735" w:rsidP="00360735">
      <w:pPr>
        <w:jc w:val="both"/>
        <w:rPr>
          <w:rFonts w:ascii="Times New Roman" w:hAnsi="Times New Roman" w:cs="Times New Roman"/>
          <w:sz w:val="28"/>
          <w:szCs w:val="28"/>
        </w:rPr>
      </w:pPr>
      <w:r w:rsidRPr="00824B85">
        <w:rPr>
          <w:rFonts w:ascii="Times New Roman" w:hAnsi="Times New Roman" w:cs="Times New Roman"/>
          <w:sz w:val="28"/>
          <w:szCs w:val="28"/>
        </w:rPr>
        <w:t>3.</w:t>
      </w:r>
      <w:r w:rsidRPr="00824B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Интерактивная д</w:t>
      </w:r>
      <w:r w:rsidRPr="00824B85">
        <w:rPr>
          <w:rFonts w:ascii="Times New Roman" w:hAnsi="Times New Roman" w:cs="Times New Roman"/>
          <w:sz w:val="28"/>
          <w:szCs w:val="28"/>
        </w:rPr>
        <w:t>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735" w:rsidRDefault="00360735" w:rsidP="003607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B85">
        <w:rPr>
          <w:rFonts w:ascii="Times New Roman" w:hAnsi="Times New Roman" w:cs="Times New Roman"/>
          <w:b/>
          <w:sz w:val="28"/>
          <w:szCs w:val="28"/>
        </w:rPr>
        <w:t>Дидактические пособия</w:t>
      </w:r>
    </w:p>
    <w:tbl>
      <w:tblPr>
        <w:tblW w:w="97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6525"/>
      </w:tblGrid>
      <w:tr w:rsidR="00360735" w:rsidRPr="00824B85" w:rsidTr="00352533">
        <w:trPr>
          <w:trHeight w:val="585"/>
        </w:trPr>
        <w:tc>
          <w:tcPr>
            <w:tcW w:w="3213" w:type="dxa"/>
          </w:tcPr>
          <w:p w:rsidR="00360735" w:rsidRPr="00824B85" w:rsidRDefault="00360735" w:rsidP="00352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B85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6525" w:type="dxa"/>
          </w:tcPr>
          <w:p w:rsidR="00360735" w:rsidRPr="00824B85" w:rsidRDefault="00360735" w:rsidP="00352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B8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360735" w:rsidRPr="00824B85" w:rsidTr="00352533">
        <w:trPr>
          <w:trHeight w:val="697"/>
        </w:trPr>
        <w:tc>
          <w:tcPr>
            <w:tcW w:w="3213" w:type="dxa"/>
          </w:tcPr>
          <w:p w:rsidR="00360735" w:rsidRPr="00824B85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85">
              <w:rPr>
                <w:rFonts w:ascii="Times New Roman" w:hAnsi="Times New Roman" w:cs="Times New Roman"/>
                <w:sz w:val="28"/>
                <w:szCs w:val="28"/>
              </w:rPr>
              <w:t>1.Презентации</w:t>
            </w:r>
          </w:p>
        </w:tc>
        <w:tc>
          <w:tcPr>
            <w:tcW w:w="6525" w:type="dxa"/>
          </w:tcPr>
          <w:p w:rsidR="00360735" w:rsidRPr="00824B85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профессий, Выбор профессии, </w:t>
            </w:r>
          </w:p>
        </w:tc>
      </w:tr>
      <w:tr w:rsidR="00360735" w:rsidRPr="00824B85" w:rsidTr="00352533">
        <w:trPr>
          <w:trHeight w:val="513"/>
        </w:trPr>
        <w:tc>
          <w:tcPr>
            <w:tcW w:w="3213" w:type="dxa"/>
          </w:tcPr>
          <w:p w:rsidR="00360735" w:rsidRPr="00824B85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2.Тесты</w:t>
            </w:r>
          </w:p>
        </w:tc>
        <w:tc>
          <w:tcPr>
            <w:tcW w:w="6525" w:type="dxa"/>
          </w:tcPr>
          <w:p w:rsidR="00360735" w:rsidRPr="00824B85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 и склонности, темперамент, интеллектуальные способности (Амтхауэр)</w:t>
            </w:r>
          </w:p>
        </w:tc>
      </w:tr>
      <w:tr w:rsidR="00360735" w:rsidRPr="00824B85" w:rsidTr="00352533">
        <w:trPr>
          <w:trHeight w:val="416"/>
        </w:trPr>
        <w:tc>
          <w:tcPr>
            <w:tcW w:w="3213" w:type="dxa"/>
          </w:tcPr>
          <w:p w:rsidR="00360735" w:rsidRPr="00824B85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3.Рабочая тетрадь</w:t>
            </w:r>
          </w:p>
        </w:tc>
        <w:tc>
          <w:tcPr>
            <w:tcW w:w="6525" w:type="dxa"/>
          </w:tcPr>
          <w:p w:rsidR="00360735" w:rsidRPr="00824B85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</w:tr>
      <w:tr w:rsidR="00360735" w:rsidRPr="00824B85" w:rsidTr="00352533">
        <w:trPr>
          <w:trHeight w:val="1922"/>
        </w:trPr>
        <w:tc>
          <w:tcPr>
            <w:tcW w:w="3213" w:type="dxa"/>
          </w:tcPr>
          <w:p w:rsidR="00360735" w:rsidRPr="00824B85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8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программа «Эффектон-студия: профориентация»</w:t>
            </w:r>
          </w:p>
          <w:p w:rsidR="00360735" w:rsidRPr="00824B85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735" w:rsidRPr="00824B85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735" w:rsidRPr="00824B85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360735" w:rsidRPr="00824B85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по профориентации</w:t>
            </w:r>
          </w:p>
        </w:tc>
      </w:tr>
    </w:tbl>
    <w:p w:rsidR="00360735" w:rsidRPr="00B57E1C" w:rsidRDefault="00360735" w:rsidP="0036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35" w:rsidRPr="00E334F3" w:rsidRDefault="00360735" w:rsidP="00360735">
      <w:pPr>
        <w:numPr>
          <w:ilvl w:val="1"/>
          <w:numId w:val="4"/>
        </w:numPr>
        <w:shd w:val="clear" w:color="auto" w:fill="FFFFFF"/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eastAsia="ar-SA"/>
        </w:rPr>
      </w:pPr>
      <w:r w:rsidRPr="00E334F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0735" w:rsidRPr="0008640E" w:rsidRDefault="00360735" w:rsidP="00360735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eastAsia="ar-SA"/>
        </w:rPr>
        <w:sectPr w:rsidR="00360735" w:rsidRPr="0008640E" w:rsidSect="00360735">
          <w:footerReference w:type="default" r:id="rId8"/>
          <w:pgSz w:w="11906" w:h="16838"/>
          <w:pgMar w:top="1245" w:right="1133" w:bottom="776" w:left="1701" w:header="720" w:footer="720" w:gutter="0"/>
          <w:cols w:space="720"/>
          <w:titlePg/>
          <w:docGrid w:linePitch="600" w:charSpace="36864"/>
        </w:sect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Pr="00F62CE1" w:rsidRDefault="00360735" w:rsidP="003607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62CE1">
        <w:rPr>
          <w:rFonts w:ascii="Times New Roman" w:hAnsi="Times New Roman" w:cs="Times New Roman"/>
          <w:b/>
          <w:sz w:val="28"/>
        </w:rPr>
        <w:t>Учебный план</w:t>
      </w:r>
    </w:p>
    <w:p w:rsidR="00360735" w:rsidRPr="00F62CE1" w:rsidRDefault="00360735" w:rsidP="003607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F62CE1">
        <w:rPr>
          <w:rFonts w:ascii="Times New Roman" w:hAnsi="Times New Roman" w:cs="Times New Roman"/>
          <w:b/>
          <w:sz w:val="28"/>
        </w:rPr>
        <w:t>ополнительной общеобразовательной общеразвивающей программы</w:t>
      </w:r>
    </w:p>
    <w:p w:rsidR="00360735" w:rsidRPr="00F62CE1" w:rsidRDefault="00360735" w:rsidP="003607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62CE1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Мое профессиональное будущее</w:t>
      </w:r>
      <w:r w:rsidRPr="00F62CE1">
        <w:rPr>
          <w:rFonts w:ascii="Times New Roman" w:hAnsi="Times New Roman" w:cs="Times New Roman"/>
          <w:b/>
          <w:sz w:val="28"/>
        </w:rPr>
        <w:t>»</w:t>
      </w:r>
    </w:p>
    <w:p w:rsidR="00360735" w:rsidRPr="00B671C7" w:rsidRDefault="00360735" w:rsidP="00360735">
      <w:pPr>
        <w:jc w:val="both"/>
        <w:rPr>
          <w:rFonts w:ascii="Times New Roman" w:hAnsi="Times New Roman" w:cs="Times New Roman"/>
          <w:sz w:val="28"/>
          <w:szCs w:val="28"/>
        </w:rPr>
      </w:pPr>
      <w:r w:rsidRPr="00B671C7">
        <w:rPr>
          <w:rFonts w:ascii="Times New Roman" w:hAnsi="Times New Roman" w:cs="Times New Roman"/>
          <w:sz w:val="28"/>
          <w:szCs w:val="28"/>
        </w:rPr>
        <w:t>Срок реализации прог</w:t>
      </w:r>
      <w:r>
        <w:rPr>
          <w:rFonts w:ascii="Times New Roman" w:hAnsi="Times New Roman" w:cs="Times New Roman"/>
          <w:sz w:val="28"/>
          <w:szCs w:val="28"/>
        </w:rPr>
        <w:t>раммы 3 месяца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257"/>
        <w:gridCol w:w="2150"/>
        <w:gridCol w:w="2774"/>
      </w:tblGrid>
      <w:tr w:rsidR="00360735" w:rsidRPr="00B671C7" w:rsidTr="0035253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360735" w:rsidRPr="00B671C7" w:rsidTr="0035253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5" w:rsidRPr="00B671C7" w:rsidRDefault="00360735" w:rsidP="0035253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sz w:val="28"/>
                <w:szCs w:val="28"/>
              </w:rPr>
              <w:t xml:space="preserve">Модуль 1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735" w:rsidRPr="00B671C7" w:rsidTr="0035253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735" w:rsidRPr="00B671C7" w:rsidTr="0035253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35" w:rsidRPr="00B671C7" w:rsidRDefault="00360735" w:rsidP="00352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</w:tbl>
    <w:p w:rsidR="00360735" w:rsidRDefault="00360735" w:rsidP="0036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35" w:rsidRPr="004221AE" w:rsidRDefault="00360735" w:rsidP="00360735">
      <w:pPr>
        <w:jc w:val="both"/>
        <w:rPr>
          <w:b/>
          <w:sz w:val="32"/>
          <w:szCs w:val="32"/>
        </w:rPr>
      </w:pPr>
    </w:p>
    <w:p w:rsidR="00360735" w:rsidRPr="00B671C7" w:rsidRDefault="00360735" w:rsidP="0036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  <w:r w:rsidRPr="003607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2E2E8" wp14:editId="53B7C4B5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251460" cy="259080"/>
                <wp:effectExtent l="0" t="0" r="1524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35" w:rsidRPr="00360735" w:rsidRDefault="00360735" w:rsidP="00360735">
                            <w:pPr>
                              <w:rPr>
                                <w:sz w:val="20"/>
                              </w:rPr>
                            </w:pPr>
                            <w:r w:rsidRPr="00360735"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2E2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1.4pt;margin-top:24.9pt;width:19.8pt;height:2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" fillcolor="white [3212]" strokecolor="white [3212]">
                <v:textbox>
                  <w:txbxContent>
                    <w:p w:rsidR="00360735" w:rsidRPr="00360735" w:rsidRDefault="00360735" w:rsidP="00360735">
                      <w:pPr>
                        <w:rPr>
                          <w:sz w:val="20"/>
                        </w:rPr>
                      </w:pPr>
                      <w:r w:rsidRPr="00360735"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0735" w:rsidRDefault="00360735" w:rsidP="0036073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60735" w:rsidSect="006745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35" w:rsidRDefault="00360735" w:rsidP="0036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Календарный учебный график </w:t>
      </w:r>
    </w:p>
    <w:p w:rsidR="00360735" w:rsidRPr="00182C67" w:rsidRDefault="00360735" w:rsidP="00360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182C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423"/>
        <w:gridCol w:w="332"/>
        <w:gridCol w:w="332"/>
        <w:gridCol w:w="332"/>
        <w:gridCol w:w="332"/>
      </w:tblGrid>
      <w:tr w:rsidR="00360735" w:rsidRPr="00A44417" w:rsidTr="00352533">
        <w:trPr>
          <w:cantSplit/>
          <w:trHeight w:val="1134"/>
        </w:trPr>
        <w:tc>
          <w:tcPr>
            <w:tcW w:w="333" w:type="dxa"/>
            <w:vMerge w:val="restart"/>
            <w:textDirection w:val="btLr"/>
          </w:tcPr>
          <w:p w:rsidR="00360735" w:rsidRPr="00A44417" w:rsidRDefault="00360735" w:rsidP="0035253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2021 – 2022 учебный год</w:t>
            </w:r>
          </w:p>
        </w:tc>
        <w:tc>
          <w:tcPr>
            <w:tcW w:w="1332" w:type="dxa"/>
            <w:gridSpan w:val="4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63" w:type="dxa"/>
            <w:gridSpan w:val="5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28" w:type="dxa"/>
            <w:gridSpan w:val="4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60" w:type="dxa"/>
            <w:gridSpan w:val="5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28" w:type="dxa"/>
            <w:gridSpan w:val="4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28" w:type="dxa"/>
            <w:gridSpan w:val="4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28" w:type="dxa"/>
            <w:gridSpan w:val="4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60" w:type="dxa"/>
            <w:gridSpan w:val="5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9" w:type="dxa"/>
            <w:gridSpan w:val="4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32" w:type="dxa"/>
            <w:vMerge w:val="restart"/>
            <w:textDirection w:val="btLr"/>
          </w:tcPr>
          <w:p w:rsidR="00360735" w:rsidRPr="00A44417" w:rsidRDefault="00360735" w:rsidP="00352533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360735" w:rsidRPr="00A44417" w:rsidTr="00352533">
        <w:trPr>
          <w:cantSplit/>
          <w:trHeight w:val="2138"/>
        </w:trPr>
        <w:tc>
          <w:tcPr>
            <w:tcW w:w="333" w:type="dxa"/>
            <w:vMerge/>
            <w:textDirection w:val="btLr"/>
          </w:tcPr>
          <w:p w:rsidR="00360735" w:rsidRPr="00A44417" w:rsidRDefault="00360735" w:rsidP="0035253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 – 05.09</w:t>
            </w:r>
          </w:p>
        </w:tc>
        <w:tc>
          <w:tcPr>
            <w:tcW w:w="333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 –12.09</w:t>
            </w:r>
          </w:p>
        </w:tc>
        <w:tc>
          <w:tcPr>
            <w:tcW w:w="333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 –19.09</w:t>
            </w:r>
          </w:p>
        </w:tc>
        <w:tc>
          <w:tcPr>
            <w:tcW w:w="333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 – 26.09</w:t>
            </w:r>
          </w:p>
        </w:tc>
        <w:tc>
          <w:tcPr>
            <w:tcW w:w="333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 – 03.10</w:t>
            </w:r>
          </w:p>
        </w:tc>
        <w:tc>
          <w:tcPr>
            <w:tcW w:w="333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 – 10.10</w:t>
            </w:r>
          </w:p>
        </w:tc>
        <w:tc>
          <w:tcPr>
            <w:tcW w:w="333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 – 17.10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 – 24.10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 –31.10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 – 07.11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 – 14.11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 – 21.11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 – 28.11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 –05.12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 – 12.12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 – 19.12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 – 26.12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27.12 -02.01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 – 09.01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 – 16.01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 – 23.01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 – 30.01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31.01– 06.02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 – 13.02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 – 20.02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 – 27.02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 –06.03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07.03- 13.03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 – 20.03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 – 27.03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 – 03.04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 – 10.04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 – 17.04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 – 24.04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 – 01.05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 – 08.05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 – 15.05</w:t>
            </w: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 – 22.05</w:t>
            </w:r>
          </w:p>
        </w:tc>
        <w:tc>
          <w:tcPr>
            <w:tcW w:w="423" w:type="dxa"/>
            <w:textDirection w:val="btL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 –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2" w:type="dxa"/>
          </w:tcPr>
          <w:p w:rsidR="00360735" w:rsidRPr="00A44417" w:rsidRDefault="00360735" w:rsidP="003525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</w:tcPr>
          <w:p w:rsidR="00360735" w:rsidRPr="00A44417" w:rsidRDefault="00360735" w:rsidP="003525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</w:tcPr>
          <w:p w:rsidR="00360735" w:rsidRPr="00A44417" w:rsidRDefault="00360735" w:rsidP="003525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  <w:vMerge/>
          </w:tcPr>
          <w:p w:rsidR="00360735" w:rsidRPr="00A44417" w:rsidRDefault="00360735" w:rsidP="003525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60735" w:rsidRPr="00A44417" w:rsidTr="00352533">
        <w:trPr>
          <w:cantSplit/>
          <w:trHeight w:val="780"/>
        </w:trPr>
        <w:tc>
          <w:tcPr>
            <w:tcW w:w="333" w:type="dxa"/>
            <w:vMerge w:val="restart"/>
            <w:textDirection w:val="btLr"/>
          </w:tcPr>
          <w:p w:rsidR="00360735" w:rsidRPr="00A44417" w:rsidRDefault="00360735" w:rsidP="003525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33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33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33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33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3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</w:t>
            </w:r>
          </w:p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32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423" w:type="dxa"/>
            <w:textDirection w:val="btLr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</w:t>
            </w:r>
          </w:p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2" w:type="dxa"/>
          </w:tcPr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A44417">
              <w:rPr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32" w:type="dxa"/>
          </w:tcPr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32" w:type="dxa"/>
          </w:tcPr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32" w:type="dxa"/>
            <w:vMerge/>
          </w:tcPr>
          <w:p w:rsidR="00360735" w:rsidRPr="00A44417" w:rsidRDefault="00360735" w:rsidP="003525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60735" w:rsidRPr="00A44417" w:rsidTr="00352533">
        <w:trPr>
          <w:cantSplit/>
          <w:trHeight w:val="340"/>
        </w:trPr>
        <w:tc>
          <w:tcPr>
            <w:tcW w:w="333" w:type="dxa"/>
            <w:vMerge/>
            <w:textDirection w:val="btLr"/>
          </w:tcPr>
          <w:p w:rsidR="00360735" w:rsidRPr="00A44417" w:rsidRDefault="00360735" w:rsidP="0035253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33" w:type="dxa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2" w:type="dxa"/>
            <w:vAlign w:val="center"/>
          </w:tcPr>
          <w:p w:rsidR="00360735" w:rsidRPr="00A44417" w:rsidRDefault="00360735" w:rsidP="00352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360735" w:rsidRPr="00A44417" w:rsidRDefault="00360735" w:rsidP="00352533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</w:tcPr>
          <w:p w:rsidR="00360735" w:rsidRPr="00A44417" w:rsidRDefault="00360735" w:rsidP="0035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2" w:type="dxa"/>
          </w:tcPr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2" w:type="dxa"/>
          </w:tcPr>
          <w:p w:rsidR="00360735" w:rsidRPr="00A44417" w:rsidRDefault="00360735" w:rsidP="00352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2" w:type="dxa"/>
            <w:vMerge/>
          </w:tcPr>
          <w:p w:rsidR="00360735" w:rsidRPr="00A44417" w:rsidRDefault="00360735" w:rsidP="003525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60735" w:rsidRPr="00A44417" w:rsidTr="00352533">
        <w:trPr>
          <w:cantSplit/>
          <w:trHeight w:val="1134"/>
        </w:trPr>
        <w:tc>
          <w:tcPr>
            <w:tcW w:w="333" w:type="dxa"/>
            <w:textDirection w:val="btLr"/>
          </w:tcPr>
          <w:p w:rsidR="00360735" w:rsidRPr="00A44417" w:rsidRDefault="00360735" w:rsidP="0035253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360735" w:rsidRPr="00ED1EEA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3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3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3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3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3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CA4D9F">
              <w:t>1</w:t>
            </w:r>
          </w:p>
        </w:tc>
        <w:tc>
          <w:tcPr>
            <w:tcW w:w="332" w:type="dxa"/>
          </w:tcPr>
          <w:p w:rsidR="00360735" w:rsidRPr="00ED1EEA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</w:tcPr>
          <w:p w:rsidR="00360735" w:rsidRPr="00ED1EEA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E4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Pr="00ED1EEA" w:rsidRDefault="00360735" w:rsidP="00352533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8D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Default="00360735" w:rsidP="00352533">
            <w:r w:rsidRPr="008D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360735" w:rsidRDefault="00360735" w:rsidP="00352533">
            <w:r w:rsidRPr="008D0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</w:tcPr>
          <w:p w:rsidR="00360735" w:rsidRPr="00A44417" w:rsidRDefault="00360735" w:rsidP="003525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</w:tcPr>
          <w:p w:rsidR="00360735" w:rsidRPr="00A44417" w:rsidRDefault="00360735" w:rsidP="003525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</w:tcPr>
          <w:p w:rsidR="00360735" w:rsidRPr="00A44417" w:rsidRDefault="00360735" w:rsidP="0035253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" w:type="dxa"/>
            <w:textDirection w:val="btLr"/>
          </w:tcPr>
          <w:p w:rsidR="00360735" w:rsidRPr="00A44417" w:rsidRDefault="00360735" w:rsidP="003525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360735" w:rsidRDefault="00360735" w:rsidP="00360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ABB15" wp14:editId="12F7BDB1">
                <wp:simplePos x="0" y="0"/>
                <wp:positionH relativeFrom="margin">
                  <wp:align>right</wp:align>
                </wp:positionH>
                <wp:positionV relativeFrom="paragraph">
                  <wp:posOffset>1321435</wp:posOffset>
                </wp:positionV>
                <wp:extent cx="251460" cy="259080"/>
                <wp:effectExtent l="0" t="0" r="15240" b="2667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35" w:rsidRPr="00360735" w:rsidRDefault="00360735" w:rsidP="003607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BB15" id="_x0000_s1027" type="#_x0000_t202" style="position:absolute;left:0;text-align:left;margin-left:-31.4pt;margin-top:104.05pt;width:19.8pt;height:20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" fillcolor="window" strokecolor="window">
                <v:textbox>
                  <w:txbxContent>
                    <w:p w:rsidR="00360735" w:rsidRPr="00360735" w:rsidRDefault="00360735" w:rsidP="003607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0735" w:rsidRDefault="00360735" w:rsidP="0036073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60735" w:rsidSect="005552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0735" w:rsidRDefault="00360735" w:rsidP="0036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FD45A6">
        <w:rPr>
          <w:rFonts w:ascii="Times New Roman" w:hAnsi="Times New Roman" w:cs="Times New Roman"/>
          <w:b/>
          <w:sz w:val="28"/>
          <w:szCs w:val="28"/>
        </w:rPr>
        <w:t>. Рабочая программа.</w:t>
      </w:r>
    </w:p>
    <w:p w:rsidR="00360735" w:rsidRDefault="00360735" w:rsidP="0036073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248"/>
        <w:gridCol w:w="1132"/>
        <w:gridCol w:w="1230"/>
        <w:gridCol w:w="1193"/>
        <w:gridCol w:w="1375"/>
      </w:tblGrid>
      <w:tr w:rsidR="00360735" w:rsidTr="00352533">
        <w:trPr>
          <w:trHeight w:val="360"/>
        </w:trPr>
        <w:tc>
          <w:tcPr>
            <w:tcW w:w="817" w:type="dxa"/>
            <w:vMerge w:val="restart"/>
          </w:tcPr>
          <w:p w:rsidR="00360735" w:rsidRPr="00F7791D" w:rsidRDefault="00360735" w:rsidP="003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0735" w:rsidRPr="00F7791D" w:rsidRDefault="00360735" w:rsidP="003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8" w:type="dxa"/>
            <w:vMerge w:val="restart"/>
          </w:tcPr>
          <w:p w:rsidR="00360735" w:rsidRPr="00F7791D" w:rsidRDefault="00360735" w:rsidP="003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555" w:type="dxa"/>
            <w:gridSpan w:val="3"/>
          </w:tcPr>
          <w:p w:rsidR="00360735" w:rsidRPr="00F7791D" w:rsidRDefault="00360735" w:rsidP="003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75" w:type="dxa"/>
            <w:vMerge w:val="restart"/>
          </w:tcPr>
          <w:p w:rsidR="00360735" w:rsidRPr="00F7791D" w:rsidRDefault="00360735" w:rsidP="003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360735" w:rsidTr="00352533">
        <w:trPr>
          <w:trHeight w:val="285"/>
        </w:trPr>
        <w:tc>
          <w:tcPr>
            <w:tcW w:w="817" w:type="dxa"/>
            <w:vMerge/>
          </w:tcPr>
          <w:p w:rsidR="00360735" w:rsidRDefault="00360735" w:rsidP="00352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vMerge/>
          </w:tcPr>
          <w:p w:rsidR="00360735" w:rsidRDefault="00360735" w:rsidP="00352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360735" w:rsidRPr="00F7791D" w:rsidRDefault="00360735" w:rsidP="003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</w:tcPr>
          <w:p w:rsidR="00360735" w:rsidRPr="00F7791D" w:rsidRDefault="00360735" w:rsidP="003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Теоретич.</w:t>
            </w:r>
          </w:p>
        </w:tc>
        <w:tc>
          <w:tcPr>
            <w:tcW w:w="1193" w:type="dxa"/>
          </w:tcPr>
          <w:p w:rsidR="00360735" w:rsidRPr="00F7791D" w:rsidRDefault="00360735" w:rsidP="003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</w:t>
            </w:r>
          </w:p>
        </w:tc>
        <w:tc>
          <w:tcPr>
            <w:tcW w:w="1375" w:type="dxa"/>
            <w:vMerge/>
          </w:tcPr>
          <w:p w:rsidR="00360735" w:rsidRPr="00F7791D" w:rsidRDefault="00360735" w:rsidP="003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35" w:rsidTr="00352533">
        <w:tc>
          <w:tcPr>
            <w:tcW w:w="817" w:type="dxa"/>
          </w:tcPr>
          <w:p w:rsidR="00360735" w:rsidRPr="0072452A" w:rsidRDefault="00360735" w:rsidP="0036073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8640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Знакомимся с собой. </w:t>
            </w:r>
            <w:r w:rsidRPr="000864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Темперамент и характер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napToGrid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Тесты</w:t>
            </w:r>
          </w:p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</w:tr>
      <w:tr w:rsidR="00360735" w:rsidTr="00352533">
        <w:tc>
          <w:tcPr>
            <w:tcW w:w="817" w:type="dxa"/>
          </w:tcPr>
          <w:p w:rsidR="00360735" w:rsidRPr="0072452A" w:rsidRDefault="00360735" w:rsidP="0036073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864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Самооценка и уровень притязаний.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napToGrid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60735" w:rsidTr="00352533">
        <w:tc>
          <w:tcPr>
            <w:tcW w:w="817" w:type="dxa"/>
          </w:tcPr>
          <w:p w:rsidR="00360735" w:rsidRPr="0072452A" w:rsidRDefault="00360735" w:rsidP="0036073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864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Мои жизненные ценности. Ценностные убеждения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napToGrid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60735" w:rsidTr="00352533">
        <w:tc>
          <w:tcPr>
            <w:tcW w:w="817" w:type="dxa"/>
          </w:tcPr>
          <w:p w:rsidR="00360735" w:rsidRPr="0072452A" w:rsidRDefault="00360735" w:rsidP="0036073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40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самоопределение.</w:t>
            </w:r>
          </w:p>
          <w:p w:rsidR="00360735" w:rsidRPr="0008640E" w:rsidRDefault="00360735" w:rsidP="003525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864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Матрица профессионального выбора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0735" w:rsidTr="00352533">
        <w:tc>
          <w:tcPr>
            <w:tcW w:w="817" w:type="dxa"/>
          </w:tcPr>
          <w:p w:rsidR="00360735" w:rsidRPr="0072452A" w:rsidRDefault="00360735" w:rsidP="0036073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360735" w:rsidRPr="0008640E" w:rsidRDefault="00360735" w:rsidP="003525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8640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Современный рынок труда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0735" w:rsidTr="00352533">
        <w:tc>
          <w:tcPr>
            <w:tcW w:w="817" w:type="dxa"/>
          </w:tcPr>
          <w:p w:rsidR="00360735" w:rsidRPr="0072452A" w:rsidRDefault="00360735" w:rsidP="0036073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360735" w:rsidRPr="0008640E" w:rsidRDefault="00360735" w:rsidP="003525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864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Способности и профессиональная пригодность.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35" w:rsidRPr="0008640E" w:rsidRDefault="00360735" w:rsidP="00352533">
            <w:pPr>
              <w:suppressAutoHyphens/>
              <w:snapToGrid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Тесты </w:t>
            </w:r>
          </w:p>
          <w:p w:rsidR="00360735" w:rsidRPr="0008640E" w:rsidRDefault="00360735" w:rsidP="00352533">
            <w:pPr>
              <w:suppressAutoHyphens/>
              <w:snapToGrid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</w:tr>
      <w:tr w:rsidR="00360735" w:rsidTr="00352533">
        <w:tc>
          <w:tcPr>
            <w:tcW w:w="817" w:type="dxa"/>
          </w:tcPr>
          <w:p w:rsidR="00360735" w:rsidRPr="0072452A" w:rsidRDefault="00360735" w:rsidP="0036073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360735" w:rsidRPr="0008640E" w:rsidRDefault="00360735" w:rsidP="003525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864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Здоровье и карьера.</w:t>
            </w:r>
          </w:p>
        </w:tc>
        <w:tc>
          <w:tcPr>
            <w:tcW w:w="1132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35" w:rsidTr="00352533">
        <w:tc>
          <w:tcPr>
            <w:tcW w:w="817" w:type="dxa"/>
          </w:tcPr>
          <w:p w:rsidR="00360735" w:rsidRPr="0072452A" w:rsidRDefault="00360735" w:rsidP="0036073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360735" w:rsidRPr="0008640E" w:rsidRDefault="00360735" w:rsidP="003525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864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Коммуникативно-организаторские способности</w:t>
            </w:r>
          </w:p>
        </w:tc>
        <w:tc>
          <w:tcPr>
            <w:tcW w:w="1132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35" w:rsidTr="00352533">
        <w:tc>
          <w:tcPr>
            <w:tcW w:w="817" w:type="dxa"/>
          </w:tcPr>
          <w:p w:rsidR="00360735" w:rsidRPr="0072452A" w:rsidRDefault="00360735" w:rsidP="0036073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360735" w:rsidRPr="0008640E" w:rsidRDefault="00360735" w:rsidP="003525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Профиль обучения. Самодиагностика</w:t>
            </w:r>
          </w:p>
        </w:tc>
        <w:tc>
          <w:tcPr>
            <w:tcW w:w="1132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35" w:rsidTr="00352533">
        <w:tc>
          <w:tcPr>
            <w:tcW w:w="817" w:type="dxa"/>
          </w:tcPr>
          <w:p w:rsidR="00360735" w:rsidRPr="0072452A" w:rsidRDefault="00360735" w:rsidP="0036073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360735" w:rsidRPr="0008640E" w:rsidRDefault="00360735" w:rsidP="003525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40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профессиям социального типа</w:t>
            </w:r>
          </w:p>
        </w:tc>
        <w:tc>
          <w:tcPr>
            <w:tcW w:w="1132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35" w:rsidTr="00352533">
        <w:tc>
          <w:tcPr>
            <w:tcW w:w="817" w:type="dxa"/>
          </w:tcPr>
          <w:p w:rsidR="00360735" w:rsidRPr="0072452A" w:rsidRDefault="00360735" w:rsidP="0036073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360735" w:rsidRPr="0008640E" w:rsidRDefault="00360735" w:rsidP="003525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864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Способности к офисным видам деятельности</w:t>
            </w:r>
          </w:p>
        </w:tc>
        <w:tc>
          <w:tcPr>
            <w:tcW w:w="1132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360735" w:rsidRPr="00124FEA" w:rsidRDefault="00360735" w:rsidP="0035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35" w:rsidTr="00352533">
        <w:tc>
          <w:tcPr>
            <w:tcW w:w="817" w:type="dxa"/>
          </w:tcPr>
          <w:p w:rsidR="00360735" w:rsidRPr="0072452A" w:rsidRDefault="00360735" w:rsidP="0036073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360735" w:rsidRPr="0008640E" w:rsidRDefault="00360735" w:rsidP="003525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864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Урок-конференция «Моя профессия – мой выбор!»</w:t>
            </w:r>
          </w:p>
        </w:tc>
        <w:tc>
          <w:tcPr>
            <w:tcW w:w="1132" w:type="dxa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30" w:type="dxa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3" w:type="dxa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75" w:type="dxa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Тесты</w:t>
            </w:r>
          </w:p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0,5</w:t>
            </w:r>
          </w:p>
        </w:tc>
      </w:tr>
      <w:tr w:rsidR="00360735" w:rsidTr="00352533">
        <w:tc>
          <w:tcPr>
            <w:tcW w:w="817" w:type="dxa"/>
          </w:tcPr>
          <w:p w:rsidR="00360735" w:rsidRPr="0072452A" w:rsidRDefault="00360735" w:rsidP="0036073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360735" w:rsidRPr="0008640E" w:rsidRDefault="00360735" w:rsidP="00352533">
            <w:pPr>
              <w:suppressAutoHyphens/>
              <w:spacing w:line="100" w:lineRule="atLeast"/>
              <w:ind w:left="-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итого</w:t>
            </w:r>
          </w:p>
        </w:tc>
        <w:tc>
          <w:tcPr>
            <w:tcW w:w="1132" w:type="dxa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30" w:type="dxa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93" w:type="dxa"/>
          </w:tcPr>
          <w:p w:rsidR="00360735" w:rsidRPr="0008640E" w:rsidRDefault="00360735" w:rsidP="00352533">
            <w:pPr>
              <w:suppressAutoHyphens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6,5</w:t>
            </w:r>
          </w:p>
        </w:tc>
        <w:tc>
          <w:tcPr>
            <w:tcW w:w="1375" w:type="dxa"/>
          </w:tcPr>
          <w:p w:rsidR="00360735" w:rsidRPr="0008640E" w:rsidRDefault="00360735" w:rsidP="00352533">
            <w:pPr>
              <w:suppressAutoHyphens/>
              <w:snapToGrid w:val="0"/>
              <w:spacing w:after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6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1,5</w:t>
            </w:r>
          </w:p>
        </w:tc>
      </w:tr>
    </w:tbl>
    <w:p w:rsidR="00360735" w:rsidRDefault="00360735" w:rsidP="0036073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360735" w:rsidRDefault="00360735" w:rsidP="0036073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360735" w:rsidRDefault="00360735" w:rsidP="0036073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360735" w:rsidRDefault="00360735" w:rsidP="0036073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360735" w:rsidRDefault="00360735" w:rsidP="0036073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3607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4ABB15" wp14:editId="12F7BDB1">
                <wp:simplePos x="0" y="0"/>
                <wp:positionH relativeFrom="rightMargin">
                  <wp:posOffset>-230505</wp:posOffset>
                </wp:positionH>
                <wp:positionV relativeFrom="paragraph">
                  <wp:posOffset>107950</wp:posOffset>
                </wp:positionV>
                <wp:extent cx="327660" cy="259080"/>
                <wp:effectExtent l="0" t="0" r="15240" b="266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35" w:rsidRPr="00360735" w:rsidRDefault="00360735" w:rsidP="003607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BB15" id="_x0000_s1028" type="#_x0000_t202" style="position:absolute;margin-left:-18.15pt;margin-top:8.5pt;width:25.8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" fillcolor="window" strokecolor="window">
                <v:textbox>
                  <w:txbxContent>
                    <w:p w:rsidR="00360735" w:rsidRPr="00360735" w:rsidRDefault="00360735" w:rsidP="003607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0735" w:rsidRPr="00996BD7" w:rsidRDefault="00360735" w:rsidP="0036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62594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735" w:rsidRPr="0008640E" w:rsidRDefault="00360735" w:rsidP="00360735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 </w:t>
      </w:r>
      <w:r w:rsidRPr="0008640E">
        <w:rPr>
          <w:rFonts w:ascii="Times New Roman" w:eastAsia="Calibri" w:hAnsi="Times New Roman" w:cs="Times New Roman"/>
          <w:sz w:val="28"/>
          <w:szCs w:val="24"/>
        </w:rPr>
        <w:t>Знакомимся с собой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>Темперамент и характер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>Тип темперамента, свойства нервной системы, характер, акцентуации</w:t>
      </w:r>
    </w:p>
    <w:p w:rsidR="00360735" w:rsidRPr="005D72F3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2. </w:t>
      </w:r>
      <w:r w:rsidRPr="005D72F3">
        <w:rPr>
          <w:rFonts w:ascii="Times New Roman" w:eastAsia="Calibri" w:hAnsi="Times New Roman" w:cs="Times New Roman"/>
          <w:sz w:val="28"/>
          <w:szCs w:val="24"/>
        </w:rPr>
        <w:t>Самооценка и уровень притязаний.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>Самооценка, притязания, формула успеха</w:t>
      </w:r>
    </w:p>
    <w:p w:rsidR="00360735" w:rsidRPr="005D72F3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3. </w:t>
      </w:r>
      <w:r w:rsidRPr="005D72F3">
        <w:rPr>
          <w:rFonts w:ascii="Times New Roman" w:eastAsia="Calibri" w:hAnsi="Times New Roman" w:cs="Times New Roman"/>
          <w:sz w:val="28"/>
          <w:szCs w:val="24"/>
        </w:rPr>
        <w:t>Мои жизненные ценности. Ценностные убеждения.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>Личностные конструкты, нормы морали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>Ценностные качества профессионала.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>Ценность, профессионализм, личность, нормы общества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4. </w:t>
      </w:r>
      <w:r w:rsidRPr="00BC68BD">
        <w:rPr>
          <w:rFonts w:ascii="Times New Roman" w:eastAsia="Calibri" w:hAnsi="Times New Roman" w:cs="Times New Roman"/>
          <w:sz w:val="28"/>
          <w:szCs w:val="24"/>
        </w:rPr>
        <w:t>Профессиональное самоопределение.</w:t>
      </w:r>
    </w:p>
    <w:p w:rsidR="00360735" w:rsidRPr="005D72F3" w:rsidRDefault="00360735" w:rsidP="00360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D72F3">
        <w:rPr>
          <w:rFonts w:ascii="Times New Roman" w:eastAsia="Calibri" w:hAnsi="Times New Roman" w:cs="Times New Roman"/>
          <w:sz w:val="28"/>
          <w:szCs w:val="24"/>
        </w:rPr>
        <w:t>Матрица профессионального выбора: Профессия, профессиональное самоопределение, должность, специальность. Внешние и внутренние социальные факторы выбора профессии. Хочу, могу, надо. Ответственность за правильный выбор. Факторы, влияющие на выбор профессии.</w:t>
      </w:r>
      <w:r w:rsidRPr="005D72F3">
        <w:rPr>
          <w:rFonts w:ascii="Times New Roman" w:eastAsia="Calibri" w:hAnsi="Times New Roman" w:cs="Times New Roman"/>
          <w:sz w:val="28"/>
          <w:szCs w:val="24"/>
        </w:rPr>
        <w:tab/>
      </w:r>
    </w:p>
    <w:p w:rsidR="00360735" w:rsidRPr="00BC68BD" w:rsidRDefault="00360735" w:rsidP="00360735">
      <w:pPr>
        <w:tabs>
          <w:tab w:val="left" w:pos="585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>Самостоятельный выбор, влияние среды, ответственность.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61286">
        <w:rPr>
          <w:rFonts w:ascii="Times New Roman" w:eastAsia="Calibri" w:hAnsi="Times New Roman" w:cs="Times New Roman"/>
          <w:sz w:val="28"/>
          <w:szCs w:val="24"/>
        </w:rPr>
        <w:t>Стратегии выбора профессии.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C68BD">
        <w:rPr>
          <w:rFonts w:ascii="Times New Roman" w:eastAsia="Calibri" w:hAnsi="Times New Roman" w:cs="Times New Roman"/>
          <w:sz w:val="28"/>
          <w:szCs w:val="24"/>
        </w:rPr>
        <w:t>Способности, желания, потребности, рынок труда.</w:t>
      </w:r>
    </w:p>
    <w:p w:rsidR="00360735" w:rsidRPr="00BC68BD" w:rsidRDefault="00360735" w:rsidP="00360735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5</w:t>
      </w:r>
      <w:r w:rsidRPr="00BC68BD">
        <w:rPr>
          <w:rFonts w:ascii="Times New Roman" w:eastAsia="Calibri" w:hAnsi="Times New Roman" w:cs="Times New Roman"/>
          <w:sz w:val="28"/>
          <w:szCs w:val="24"/>
        </w:rPr>
        <w:t>.Современный рынок труда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 xml:space="preserve">Спрос и предложение, экономические отношения, трудовые отношения,  квалификация труда. Мир профессий. Классификация типов профессий Климова.  Типы профессий. Устаревшие профессии, новые профессии по Атласу профессий.   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6. </w:t>
      </w:r>
      <w:r w:rsidRPr="00BC68BD">
        <w:rPr>
          <w:rFonts w:ascii="Times New Roman" w:eastAsia="Calibri" w:hAnsi="Times New Roman" w:cs="Times New Roman"/>
          <w:sz w:val="28"/>
          <w:szCs w:val="24"/>
        </w:rPr>
        <w:t>Способности и профессиональная пригодность. Способности к практическим видам деятельности. Определение технических способностей. ДДО Климова. Профессиональные интересы и склонности.</w:t>
      </w:r>
    </w:p>
    <w:p w:rsidR="00360735" w:rsidRPr="00BC68BD" w:rsidRDefault="00360735" w:rsidP="00360735">
      <w:pPr>
        <w:tabs>
          <w:tab w:val="left" w:pos="585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>Методика «Карта интересов». Тест Холланда.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07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8BBF82" wp14:editId="203E953A">
                <wp:simplePos x="0" y="0"/>
                <wp:positionH relativeFrom="margin">
                  <wp:align>right</wp:align>
                </wp:positionH>
                <wp:positionV relativeFrom="paragraph">
                  <wp:posOffset>720090</wp:posOffset>
                </wp:positionV>
                <wp:extent cx="327660" cy="259080"/>
                <wp:effectExtent l="0" t="0" r="15240" b="2667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35" w:rsidRPr="00360735" w:rsidRDefault="00360735" w:rsidP="003607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BF82" id="Надпись 3" o:spid="_x0000_s1029" type="#_x0000_t202" style="position:absolute;left:0;text-align:left;margin-left:-25.4pt;margin-top:56.7pt;width:25.8pt;height:20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" fillcolor="window" strokecolor="window">
                <v:textbox>
                  <w:txbxContent>
                    <w:p w:rsidR="00360735" w:rsidRPr="00360735" w:rsidRDefault="00360735" w:rsidP="003607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68BD">
        <w:rPr>
          <w:rFonts w:ascii="Times New Roman" w:eastAsia="Calibri" w:hAnsi="Times New Roman" w:cs="Times New Roman"/>
          <w:sz w:val="28"/>
          <w:szCs w:val="24"/>
        </w:rPr>
        <w:t>7. Здоровье и карьера.</w:t>
      </w:r>
      <w:r w:rsidRPr="00BC68BD">
        <w:rPr>
          <w:rFonts w:ascii="Times New Roman" w:eastAsia="Calibri" w:hAnsi="Times New Roman" w:cs="Times New Roman"/>
          <w:sz w:val="28"/>
          <w:szCs w:val="24"/>
        </w:rPr>
        <w:tab/>
        <w:t>Медицинские противопоказания, профессиональные заболевания.</w:t>
      </w:r>
      <w:r w:rsidRPr="0036073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lastRenderedPageBreak/>
        <w:t>8. Коммуникативно-организаторские способности. Диагностика КОС. Навыки самопрезентации, презентация, имидж, успешная личность.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 xml:space="preserve">9. </w:t>
      </w:r>
      <w:r w:rsidRPr="00BC68BD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Профиль обучения. Самодиагностика.</w:t>
      </w:r>
      <w:r w:rsidRPr="00BC68BD">
        <w:rPr>
          <w:rFonts w:ascii="Times New Roman" w:eastAsia="Calibri" w:hAnsi="Times New Roman" w:cs="Times New Roman"/>
          <w:sz w:val="28"/>
          <w:szCs w:val="24"/>
        </w:rPr>
        <w:t xml:space="preserve"> Способности к интеллектуальным видам деятельности. Тест умственного развития, Аналогии, Классификация, Обобщение.   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>10.</w:t>
      </w:r>
      <w:r w:rsidRPr="00BC68BD">
        <w:rPr>
          <w:rFonts w:ascii="Times New Roman" w:eastAsia="Calibri" w:hAnsi="Times New Roman" w:cs="Times New Roman"/>
          <w:sz w:val="28"/>
          <w:szCs w:val="24"/>
        </w:rPr>
        <w:tab/>
        <w:t>Способности к профессиям социального типа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>Ролевая игра «Конфликт», тест на особенности поведения в конфликте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>11.</w:t>
      </w:r>
      <w:r w:rsidRPr="00BC68BD">
        <w:rPr>
          <w:rFonts w:ascii="Times New Roman" w:eastAsia="Calibri" w:hAnsi="Times New Roman" w:cs="Times New Roman"/>
          <w:sz w:val="28"/>
          <w:szCs w:val="24"/>
        </w:rPr>
        <w:tab/>
        <w:t>Способности к офисным видам деятельности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>Способности к предприн</w:t>
      </w:r>
      <w:r>
        <w:rPr>
          <w:rFonts w:ascii="Times New Roman" w:eastAsia="Calibri" w:hAnsi="Times New Roman" w:cs="Times New Roman"/>
          <w:sz w:val="28"/>
          <w:szCs w:val="24"/>
        </w:rPr>
        <w:t xml:space="preserve">имательским видам деятельности. </w:t>
      </w:r>
      <w:r w:rsidRPr="00BC68BD">
        <w:rPr>
          <w:rFonts w:ascii="Times New Roman" w:eastAsia="Calibri" w:hAnsi="Times New Roman" w:cs="Times New Roman"/>
          <w:sz w:val="28"/>
          <w:szCs w:val="24"/>
        </w:rPr>
        <w:t>«Я – руководитель», «Акулы и дельфины», «Мыслитель или художник»</w:t>
      </w:r>
    </w:p>
    <w:p w:rsidR="00360735" w:rsidRPr="00BC68BD" w:rsidRDefault="00360735" w:rsidP="00360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68BD">
        <w:rPr>
          <w:rFonts w:ascii="Times New Roman" w:eastAsia="Calibri" w:hAnsi="Times New Roman" w:cs="Times New Roman"/>
          <w:sz w:val="28"/>
          <w:szCs w:val="24"/>
        </w:rPr>
        <w:t xml:space="preserve">12        Урок-конференция «Моя профессия – мой выбор!» </w:t>
      </w:r>
    </w:p>
    <w:p w:rsidR="00360735" w:rsidRPr="00BC68BD" w:rsidRDefault="00360735" w:rsidP="00360735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60735" w:rsidRPr="00BC68BD" w:rsidSect="007245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607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8BBF82" wp14:editId="203E953A">
                <wp:simplePos x="0" y="0"/>
                <wp:positionH relativeFrom="rightMargin">
                  <wp:posOffset>-521970</wp:posOffset>
                </wp:positionH>
                <wp:positionV relativeFrom="paragraph">
                  <wp:posOffset>5589270</wp:posOffset>
                </wp:positionV>
                <wp:extent cx="327660" cy="259080"/>
                <wp:effectExtent l="0" t="0" r="15240" b="2667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35" w:rsidRPr="00360735" w:rsidRDefault="00360735" w:rsidP="003607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71203B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BF82" id="Надпись 4" o:spid="_x0000_s1030" type="#_x0000_t202" style="position:absolute;left:0;text-align:left;margin-left:-41.1pt;margin-top:440.1pt;width:25.8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" fillcolor="window" strokecolor="window">
                <v:textbox>
                  <w:txbxContent>
                    <w:p w:rsidR="00360735" w:rsidRPr="00360735" w:rsidRDefault="00360735" w:rsidP="003607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="0071203B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68BD">
        <w:rPr>
          <w:rFonts w:ascii="Times New Roman" w:eastAsia="Calibri" w:hAnsi="Times New Roman" w:cs="Times New Roman"/>
          <w:sz w:val="28"/>
          <w:szCs w:val="24"/>
        </w:rPr>
        <w:t>Обобщение полученных знаний о себе и о мире профессий</w:t>
      </w:r>
      <w:r w:rsidRPr="00BC68BD">
        <w:rPr>
          <w:rFonts w:ascii="Times New Roman" w:eastAsia="Calibri" w:hAnsi="Times New Roman" w:cs="Times New Roman"/>
          <w:i/>
          <w:sz w:val="28"/>
          <w:szCs w:val="24"/>
        </w:rPr>
        <w:tab/>
      </w:r>
    </w:p>
    <w:p w:rsidR="00360735" w:rsidRPr="004564E3" w:rsidRDefault="00360735" w:rsidP="003607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4564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4E3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360735" w:rsidRPr="00AC43F5" w:rsidRDefault="00360735" w:rsidP="00360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Представленная программа построена на принципах развивающего обучения, предполагающего формирование у обучающихся умения самостоятельно мыслить, анализировать, обобщать, устанавливать причинно-следственные связи.</w:t>
      </w:r>
    </w:p>
    <w:p w:rsidR="00360735" w:rsidRPr="00AC43F5" w:rsidRDefault="00360735" w:rsidP="00360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360735" w:rsidRPr="00AC43F5" w:rsidRDefault="00360735" w:rsidP="0036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•</w:t>
      </w:r>
      <w:r w:rsidRPr="00AC43F5">
        <w:rPr>
          <w:rFonts w:ascii="Times New Roman" w:hAnsi="Times New Roman" w:cs="Times New Roman"/>
          <w:sz w:val="28"/>
          <w:szCs w:val="28"/>
        </w:rPr>
        <w:tab/>
        <w:t>словесный (устное изложение, беседа, рассказ и т.д.);</w:t>
      </w:r>
    </w:p>
    <w:p w:rsidR="00360735" w:rsidRPr="00AC43F5" w:rsidRDefault="00360735" w:rsidP="0036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•</w:t>
      </w:r>
      <w:r w:rsidRPr="00AC43F5">
        <w:rPr>
          <w:rFonts w:ascii="Times New Roman" w:hAnsi="Times New Roman" w:cs="Times New Roman"/>
          <w:sz w:val="28"/>
          <w:szCs w:val="28"/>
        </w:rPr>
        <w:tab/>
        <w:t>наглядный (показ мультимедийных материалов, иллюстраций, наблюдени</w:t>
      </w:r>
      <w:r>
        <w:rPr>
          <w:rFonts w:ascii="Times New Roman" w:hAnsi="Times New Roman" w:cs="Times New Roman"/>
          <w:sz w:val="28"/>
          <w:szCs w:val="28"/>
        </w:rPr>
        <w:t>е, показ (выполнение) педагогом</w:t>
      </w:r>
      <w:r w:rsidRPr="00AC43F5">
        <w:rPr>
          <w:rFonts w:ascii="Times New Roman" w:hAnsi="Times New Roman" w:cs="Times New Roman"/>
          <w:sz w:val="28"/>
          <w:szCs w:val="28"/>
        </w:rPr>
        <w:t>);</w:t>
      </w:r>
    </w:p>
    <w:p w:rsidR="00360735" w:rsidRPr="00AC43F5" w:rsidRDefault="00360735" w:rsidP="0036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•</w:t>
      </w:r>
      <w:r w:rsidRPr="00AC43F5">
        <w:rPr>
          <w:rFonts w:ascii="Times New Roman" w:hAnsi="Times New Roman" w:cs="Times New Roman"/>
          <w:sz w:val="28"/>
          <w:szCs w:val="28"/>
        </w:rPr>
        <w:tab/>
        <w:t xml:space="preserve">практический (выполнение работ по инструкционным картам, </w:t>
      </w:r>
      <w:r>
        <w:rPr>
          <w:rFonts w:ascii="Times New Roman" w:hAnsi="Times New Roman" w:cs="Times New Roman"/>
          <w:sz w:val="28"/>
          <w:szCs w:val="28"/>
        </w:rPr>
        <w:t>тестам</w:t>
      </w:r>
      <w:r w:rsidRPr="00AC43F5">
        <w:rPr>
          <w:rFonts w:ascii="Times New Roman" w:hAnsi="Times New Roman" w:cs="Times New Roman"/>
          <w:sz w:val="28"/>
          <w:szCs w:val="28"/>
        </w:rPr>
        <w:t>.).</w:t>
      </w:r>
    </w:p>
    <w:p w:rsidR="00360735" w:rsidRPr="00AC43F5" w:rsidRDefault="00360735" w:rsidP="00360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360735" w:rsidRPr="00AC43F5" w:rsidRDefault="00360735" w:rsidP="0036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•</w:t>
      </w:r>
      <w:r w:rsidRPr="00AC43F5">
        <w:rPr>
          <w:rFonts w:ascii="Times New Roman" w:hAnsi="Times New Roman" w:cs="Times New Roman"/>
          <w:sz w:val="28"/>
          <w:szCs w:val="28"/>
        </w:rPr>
        <w:tab/>
        <w:t>объяснительно-иллюстративный – дети воспринимают и усваивают готовую информацию;</w:t>
      </w:r>
    </w:p>
    <w:p w:rsidR="00360735" w:rsidRPr="00AC43F5" w:rsidRDefault="00360735" w:rsidP="0036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•</w:t>
      </w:r>
      <w:r w:rsidRPr="00AC43F5">
        <w:rPr>
          <w:rFonts w:ascii="Times New Roman" w:hAnsi="Times New Roman" w:cs="Times New Roman"/>
          <w:sz w:val="28"/>
          <w:szCs w:val="28"/>
        </w:rPr>
        <w:tab/>
        <w:t xml:space="preserve">репродуктивный –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C43F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43F5">
        <w:rPr>
          <w:rFonts w:ascii="Times New Roman" w:hAnsi="Times New Roman" w:cs="Times New Roman"/>
          <w:sz w:val="28"/>
          <w:szCs w:val="28"/>
        </w:rPr>
        <w:t>щиеся воспроизводят полученные знания и освоенные способы деятельности;</w:t>
      </w:r>
    </w:p>
    <w:p w:rsidR="00360735" w:rsidRPr="00AC43F5" w:rsidRDefault="00360735" w:rsidP="0036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•</w:t>
      </w:r>
      <w:r w:rsidRPr="00AC43F5">
        <w:rPr>
          <w:rFonts w:ascii="Times New Roman" w:hAnsi="Times New Roman" w:cs="Times New Roman"/>
          <w:sz w:val="28"/>
          <w:szCs w:val="28"/>
        </w:rPr>
        <w:tab/>
        <w:t>частично-поисковый – участие детей в коллективном поиске, решение поставленной задачи совместно с педагогом;</w:t>
      </w:r>
    </w:p>
    <w:p w:rsidR="00360735" w:rsidRPr="00AC43F5" w:rsidRDefault="00360735" w:rsidP="0036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•</w:t>
      </w:r>
      <w:r w:rsidRPr="00AC43F5">
        <w:rPr>
          <w:rFonts w:ascii="Times New Roman" w:hAnsi="Times New Roman" w:cs="Times New Roman"/>
          <w:sz w:val="28"/>
          <w:szCs w:val="28"/>
        </w:rPr>
        <w:tab/>
        <w:t>исследовательский – самостоятельная творческая работа учащихся.</w:t>
      </w:r>
    </w:p>
    <w:p w:rsidR="00360735" w:rsidRPr="00AC43F5" w:rsidRDefault="00360735" w:rsidP="0036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Методы, в основе которых лежит форма организации деятельности, учащихся на занятиях:</w:t>
      </w:r>
    </w:p>
    <w:p w:rsidR="00360735" w:rsidRPr="00AC43F5" w:rsidRDefault="00360735" w:rsidP="0036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•</w:t>
      </w:r>
      <w:r w:rsidRPr="00AC43F5">
        <w:rPr>
          <w:rFonts w:ascii="Times New Roman" w:hAnsi="Times New Roman" w:cs="Times New Roman"/>
          <w:sz w:val="28"/>
          <w:szCs w:val="28"/>
        </w:rPr>
        <w:tab/>
        <w:t>фронтальный – одновременная работа со всеми учащимися;</w:t>
      </w:r>
    </w:p>
    <w:p w:rsidR="00360735" w:rsidRPr="00AC43F5" w:rsidRDefault="00360735" w:rsidP="0036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•</w:t>
      </w:r>
      <w:r w:rsidRPr="00AC43F5">
        <w:rPr>
          <w:rFonts w:ascii="Times New Roman" w:hAnsi="Times New Roman" w:cs="Times New Roman"/>
          <w:sz w:val="28"/>
          <w:szCs w:val="28"/>
        </w:rPr>
        <w:tab/>
        <w:t>индивидуально-фронтальный – чередование индивидуальных и фронтальных форм работы;</w:t>
      </w:r>
    </w:p>
    <w:p w:rsidR="00360735" w:rsidRPr="00AC43F5" w:rsidRDefault="00360735" w:rsidP="0036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•</w:t>
      </w:r>
      <w:r w:rsidRPr="00AC43F5">
        <w:rPr>
          <w:rFonts w:ascii="Times New Roman" w:hAnsi="Times New Roman" w:cs="Times New Roman"/>
          <w:sz w:val="28"/>
          <w:szCs w:val="28"/>
        </w:rPr>
        <w:tab/>
        <w:t>групповой – организация работы в группах;</w:t>
      </w:r>
    </w:p>
    <w:p w:rsidR="00360735" w:rsidRPr="00AC43F5" w:rsidRDefault="00360735" w:rsidP="0036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F5">
        <w:rPr>
          <w:rFonts w:ascii="Times New Roman" w:hAnsi="Times New Roman" w:cs="Times New Roman"/>
          <w:sz w:val="28"/>
          <w:szCs w:val="28"/>
        </w:rPr>
        <w:t>•</w:t>
      </w:r>
      <w:r w:rsidRPr="00AC43F5">
        <w:rPr>
          <w:rFonts w:ascii="Times New Roman" w:hAnsi="Times New Roman" w:cs="Times New Roman"/>
          <w:sz w:val="28"/>
          <w:szCs w:val="28"/>
        </w:rPr>
        <w:tab/>
        <w:t>индивидуальный – индивидуальное выполнение заданий, решение проблем и другие.</w:t>
      </w:r>
    </w:p>
    <w:p w:rsidR="00360735" w:rsidRDefault="0071203B" w:rsidP="00360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07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8BBF82" wp14:editId="203E953A">
                <wp:simplePos x="0" y="0"/>
                <wp:positionH relativeFrom="rightMargin">
                  <wp:posOffset>-115570</wp:posOffset>
                </wp:positionH>
                <wp:positionV relativeFrom="paragraph">
                  <wp:posOffset>1075690</wp:posOffset>
                </wp:positionV>
                <wp:extent cx="327660" cy="259080"/>
                <wp:effectExtent l="0" t="0" r="15240" b="2667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03B" w:rsidRPr="00360735" w:rsidRDefault="0071203B" w:rsidP="0071203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BF82" id="Надпись 6" o:spid="_x0000_s1031" type="#_x0000_t202" style="position:absolute;margin-left:-9.1pt;margin-top:84.7pt;width:25.8pt;height:2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" fillcolor="window" strokecolor="window">
                <v:textbox>
                  <w:txbxContent>
                    <w:p w:rsidR="0071203B" w:rsidRPr="00360735" w:rsidRDefault="0071203B" w:rsidP="0071203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735" w:rsidRPr="003607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8BBF82" wp14:editId="203E953A">
                <wp:simplePos x="0" y="0"/>
                <wp:positionH relativeFrom="rightMargin">
                  <wp:posOffset>-46990</wp:posOffset>
                </wp:positionH>
                <wp:positionV relativeFrom="paragraph">
                  <wp:posOffset>1075690</wp:posOffset>
                </wp:positionV>
                <wp:extent cx="327660" cy="259080"/>
                <wp:effectExtent l="0" t="0" r="15240" b="2667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35" w:rsidRPr="00360735" w:rsidRDefault="0071203B" w:rsidP="003607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360735"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BF82" id="Надпись 5" o:spid="_x0000_s1032" type="#_x0000_t202" style="position:absolute;margin-left:-3.7pt;margin-top:84.7pt;width:25.8pt;height:2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" fillcolor="window" strokecolor="window">
                <v:textbox>
                  <w:txbxContent>
                    <w:p w:rsidR="00360735" w:rsidRPr="00360735" w:rsidRDefault="0071203B" w:rsidP="003607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360735"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7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0735" w:rsidRPr="001D6B94" w:rsidRDefault="00360735" w:rsidP="003607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1D6B94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360735" w:rsidRPr="00344966" w:rsidRDefault="00360735" w:rsidP="00360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66">
        <w:rPr>
          <w:rFonts w:ascii="Times New Roman" w:hAnsi="Times New Roman" w:cs="Times New Roman"/>
          <w:sz w:val="28"/>
          <w:szCs w:val="28"/>
        </w:rPr>
        <w:t>Основные ди</w:t>
      </w:r>
      <w:r>
        <w:rPr>
          <w:rFonts w:ascii="Times New Roman" w:hAnsi="Times New Roman" w:cs="Times New Roman"/>
          <w:sz w:val="28"/>
          <w:szCs w:val="28"/>
        </w:rPr>
        <w:t>агностические методы педагога: наблюдение,</w:t>
      </w:r>
      <w:r w:rsidRPr="00344966">
        <w:rPr>
          <w:rFonts w:ascii="Times New Roman" w:hAnsi="Times New Roman" w:cs="Times New Roman"/>
          <w:sz w:val="28"/>
          <w:szCs w:val="28"/>
        </w:rPr>
        <w:t xml:space="preserve"> игровая ситуация, беседа</w:t>
      </w:r>
      <w:r>
        <w:rPr>
          <w:rFonts w:ascii="Times New Roman" w:hAnsi="Times New Roman" w:cs="Times New Roman"/>
          <w:sz w:val="28"/>
          <w:szCs w:val="28"/>
        </w:rPr>
        <w:t>, практические задания, тесты</w:t>
      </w:r>
      <w:r w:rsidRPr="003449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735" w:rsidRPr="0008640E" w:rsidRDefault="00360735" w:rsidP="00360735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       Контроль осуществляется в виде предложения различных практических заданий, взаимодополняющих друг друга, вопросов на понимание темы, понятий, выяснение представлений.</w:t>
      </w:r>
    </w:p>
    <w:p w:rsidR="00360735" w:rsidRPr="0008640E" w:rsidRDefault="00360735" w:rsidP="00360735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      Оценка освоения программы предполагается в виде практической работы: написание мини-сочинения в рамках подготовки к конференции на тему «Моя профессия – мой выбор!». Как критерии освоения программы используются: сопоставление результатов диагностики своих индивидуально-психологических особенностей и выбора профессии или профессионального направления; планирование получения образования с учетом требований рынка труда; альтернативные варианты получения образования.</w:t>
      </w:r>
    </w:p>
    <w:p w:rsidR="00360735" w:rsidRPr="0008640E" w:rsidRDefault="00360735" w:rsidP="0036073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По итогам курса для обучающихся и их родителей подготавливается информация об индивидуально-психологических особенностях и рекомендациях по выбору профессионального направления. </w:t>
      </w:r>
    </w:p>
    <w:p w:rsidR="00360735" w:rsidRPr="0008640E" w:rsidRDefault="00360735" w:rsidP="00360735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64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Результаты освоения программы определяются по трём уровням:</w:t>
      </w:r>
    </w:p>
    <w:p w:rsidR="00360735" w:rsidRPr="0008640E" w:rsidRDefault="00360735" w:rsidP="00360735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640E">
        <w:rPr>
          <w:rFonts w:ascii="Times New Roman" w:eastAsia="Calibri" w:hAnsi="Times New Roman" w:cs="Times New Roman"/>
          <w:sz w:val="28"/>
          <w:szCs w:val="28"/>
          <w:lang w:eastAsia="ar-SA"/>
        </w:rPr>
        <w:t>Высокий - материал освоен в полном объёме, с практической частью справляется полностью, проявляет творчество.</w:t>
      </w:r>
    </w:p>
    <w:p w:rsidR="00360735" w:rsidRPr="0008640E" w:rsidRDefault="00360735" w:rsidP="00360735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640E">
        <w:rPr>
          <w:rFonts w:ascii="Times New Roman" w:eastAsia="Calibri" w:hAnsi="Times New Roman" w:cs="Times New Roman"/>
          <w:sz w:val="28"/>
          <w:szCs w:val="28"/>
          <w:lang w:eastAsia="ar-SA"/>
        </w:rPr>
        <w:t>Средний уровень - материал освоен в полном объёме, с практической частью справляется с помощью педагога, проявляет творчество.</w:t>
      </w:r>
    </w:p>
    <w:p w:rsidR="00360735" w:rsidRPr="0008640E" w:rsidRDefault="00360735" w:rsidP="00360735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640E">
        <w:rPr>
          <w:rFonts w:ascii="Times New Roman" w:eastAsia="Calibri" w:hAnsi="Times New Roman" w:cs="Times New Roman"/>
          <w:sz w:val="28"/>
          <w:szCs w:val="28"/>
          <w:lang w:eastAsia="ar-SA"/>
        </w:rPr>
        <w:t>Низкий - материал освоен не в полном объёме, с практической частью справляется с помощью педагога, творчество не проявляет.</w:t>
      </w:r>
    </w:p>
    <w:p w:rsidR="00360735" w:rsidRDefault="00360735" w:rsidP="003607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735" w:rsidRDefault="00360735" w:rsidP="00360735">
      <w:pPr>
        <w:tabs>
          <w:tab w:val="left" w:pos="30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0735" w:rsidRDefault="0071203B">
      <w:pPr>
        <w:rPr>
          <w:rFonts w:ascii="Times New Roman" w:hAnsi="Times New Roman" w:cs="Times New Roman"/>
          <w:b/>
          <w:sz w:val="28"/>
          <w:szCs w:val="28"/>
        </w:rPr>
      </w:pPr>
      <w:r w:rsidRPr="003607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8BBF82" wp14:editId="203E953A">
                <wp:simplePos x="0" y="0"/>
                <wp:positionH relativeFrom="rightMargin">
                  <wp:posOffset>-168910</wp:posOffset>
                </wp:positionH>
                <wp:positionV relativeFrom="paragraph">
                  <wp:posOffset>86995</wp:posOffset>
                </wp:positionV>
                <wp:extent cx="327660" cy="259080"/>
                <wp:effectExtent l="0" t="0" r="15240" b="2667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03B" w:rsidRPr="00360735" w:rsidRDefault="0071203B" w:rsidP="0071203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BF82" id="Надпись 7" o:spid="_x0000_s1033" type="#_x0000_t202" style="position:absolute;margin-left:-13.3pt;margin-top:6.85pt;width:25.8pt;height:2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" fillcolor="window" strokecolor="window">
                <v:textbox>
                  <w:txbxContent>
                    <w:p w:rsidR="0071203B" w:rsidRPr="00360735" w:rsidRDefault="0071203B" w:rsidP="0071203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7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0735" w:rsidRDefault="00360735" w:rsidP="00360735">
      <w:pPr>
        <w:tabs>
          <w:tab w:val="left" w:pos="30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Список литературы</w:t>
      </w:r>
    </w:p>
    <w:p w:rsidR="00360735" w:rsidRPr="009D319E" w:rsidRDefault="00360735" w:rsidP="00360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 для педагога.</w:t>
      </w:r>
    </w:p>
    <w:p w:rsidR="00360735" w:rsidRDefault="00360735" w:rsidP="00360735">
      <w:pPr>
        <w:numPr>
          <w:ilvl w:val="0"/>
          <w:numId w:val="7"/>
        </w:numPr>
        <w:suppressAutoHyphens/>
        <w:spacing w:after="0" w:line="276" w:lineRule="auto"/>
        <w:ind w:left="709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Резапкина Г.Н. Психология и выбор профессии: программа предпрофильной подготовки. Учебно-методическое пособие. – Москва: Генезис, 2019;</w:t>
      </w:r>
    </w:p>
    <w:p w:rsidR="00360735" w:rsidRDefault="00360735" w:rsidP="00360735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Савченко М.Ю. Профориентация. Личностное развитие. Тренинг готовноси к экзаменам (9-11 класс): Прктическое руководство для классных руководителей и школьных психологов/под науч.ред. Л.А. Обуховой. – Москва: Вако, 2005.</w:t>
      </w:r>
    </w:p>
    <w:p w:rsidR="00360735" w:rsidRPr="0008640E" w:rsidRDefault="00360735" w:rsidP="00360735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профессионального самоопределения старшеклассников: диагностика, рекомендации, занятия/сост. М.Ю. Михайлина, М.А.Павлова, Я.К. Нелюбова.- Волгоград: Учитель, 2009;</w:t>
      </w:r>
    </w:p>
    <w:p w:rsidR="00360735" w:rsidRDefault="00360735" w:rsidP="00360735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Энциклопедия для детей. Выбор профессии/Глав.ред. Е.Ананьева; отв.ред. В.Белоусова. – Москва: Аванта, 2003;</w:t>
      </w:r>
    </w:p>
    <w:p w:rsidR="00360735" w:rsidRPr="0008640E" w:rsidRDefault="008B769F" w:rsidP="00360735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360735" w:rsidRPr="000864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http://metodkabi.net.ru/</w:t>
        </w:r>
      </w:hyperlink>
      <w:r w:rsidR="00360735" w:rsidRPr="0008640E">
        <w:rPr>
          <w:rFonts w:ascii="Times New Roman" w:eastAsia="Calibri" w:hAnsi="Times New Roman" w:cs="Times New Roman"/>
          <w:sz w:val="28"/>
          <w:szCs w:val="28"/>
        </w:rPr>
        <w:t xml:space="preserve"> Г.В. Резапкина. Программа предпрофильной подготовки для 9-х классов «ПСИХОЛОГИЯ И ВЫБОР ПРОФЕССИИ»</w:t>
      </w:r>
    </w:p>
    <w:p w:rsidR="00360735" w:rsidRPr="009D319E" w:rsidRDefault="00360735" w:rsidP="0036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35" w:rsidRDefault="00360735" w:rsidP="003607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 для обучающихся.</w:t>
      </w:r>
    </w:p>
    <w:p w:rsidR="00360735" w:rsidRDefault="00360735" w:rsidP="00360735">
      <w:pPr>
        <w:pStyle w:val="aa"/>
        <w:numPr>
          <w:ilvl w:val="0"/>
          <w:numId w:val="8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Моя будущая профессия: Тесты по профессиональной ориентации школьников: 8 класс: учебное пособие для общеобразовательных организаций. Москва: Просвещение, 2017;</w:t>
      </w:r>
    </w:p>
    <w:p w:rsidR="00360735" w:rsidRPr="00EA0764" w:rsidRDefault="00360735" w:rsidP="00360735">
      <w:pPr>
        <w:pStyle w:val="aa"/>
        <w:numPr>
          <w:ilvl w:val="0"/>
          <w:numId w:val="8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A0764">
        <w:rPr>
          <w:rFonts w:ascii="Times New Roman" w:eastAsia="Calibri" w:hAnsi="Times New Roman" w:cs="Times New Roman"/>
          <w:sz w:val="28"/>
          <w:szCs w:val="28"/>
        </w:rPr>
        <w:t xml:space="preserve">Моя будущая профессия: Тесты по профессиональной ориентации школьников: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A0764">
        <w:rPr>
          <w:rFonts w:ascii="Times New Roman" w:eastAsia="Calibri" w:hAnsi="Times New Roman" w:cs="Times New Roman"/>
          <w:sz w:val="28"/>
          <w:szCs w:val="28"/>
        </w:rPr>
        <w:t xml:space="preserve"> класс: учебное пособие для общеобразовательных организаций. Москва: Просвещение, 2017;</w:t>
      </w:r>
    </w:p>
    <w:p w:rsidR="00360735" w:rsidRDefault="00360735" w:rsidP="00360735">
      <w:pPr>
        <w:pStyle w:val="aa"/>
        <w:numPr>
          <w:ilvl w:val="0"/>
          <w:numId w:val="8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A0764">
        <w:rPr>
          <w:rFonts w:ascii="Times New Roman" w:eastAsia="Calibri" w:hAnsi="Times New Roman" w:cs="Times New Roman"/>
          <w:sz w:val="28"/>
          <w:szCs w:val="28"/>
        </w:rPr>
        <w:t>Резапкина Г.Н. Психология и выбор профессии: программа предпрофильной подготовки. Рабочая тетрадь учащегося. – Москва: Генезис, 2018;</w:t>
      </w:r>
    </w:p>
    <w:p w:rsidR="00360735" w:rsidRPr="00EA0764" w:rsidRDefault="008B769F" w:rsidP="00360735">
      <w:pPr>
        <w:pStyle w:val="aa"/>
        <w:numPr>
          <w:ilvl w:val="0"/>
          <w:numId w:val="8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360735" w:rsidRPr="00EA076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http://metodkabi.net.ru/</w:t>
        </w:r>
      </w:hyperlink>
      <w:r w:rsidR="00360735" w:rsidRPr="00EA0764">
        <w:rPr>
          <w:rFonts w:ascii="Times New Roman" w:eastAsia="Calibri" w:hAnsi="Times New Roman" w:cs="Times New Roman"/>
          <w:sz w:val="28"/>
          <w:szCs w:val="28"/>
        </w:rPr>
        <w:t xml:space="preserve"> Г.В. Резапкина. Программа предпрофильной подготовки для 9-х классов «ПСИХОЛОГИЯ И ВЫБОР ПРОФЕССИИ»</w:t>
      </w:r>
    </w:p>
    <w:p w:rsidR="00360735" w:rsidRPr="0008640E" w:rsidRDefault="00360735" w:rsidP="00360735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60735" w:rsidRPr="0008640E" w:rsidRDefault="00360735" w:rsidP="00360735">
      <w:pPr>
        <w:suppressAutoHyphens/>
        <w:spacing w:before="280" w:after="280" w:line="240" w:lineRule="auto"/>
        <w:ind w:left="13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60735" w:rsidRPr="0008640E" w:rsidRDefault="00360735" w:rsidP="00360735">
      <w:pPr>
        <w:suppressAutoHyphens/>
        <w:spacing w:before="280" w:after="280" w:line="240" w:lineRule="auto"/>
        <w:ind w:left="13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60735" w:rsidRPr="0008640E" w:rsidRDefault="00360735" w:rsidP="0036073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547695" w:rsidRPr="00360735" w:rsidRDefault="0071203B" w:rsidP="00360735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3607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8BBF82" wp14:editId="203E953A">
                <wp:simplePos x="0" y="0"/>
                <wp:positionH relativeFrom="rightMargin">
                  <wp:posOffset>-252730</wp:posOffset>
                </wp:positionH>
                <wp:positionV relativeFrom="paragraph">
                  <wp:posOffset>165100</wp:posOffset>
                </wp:positionV>
                <wp:extent cx="327660" cy="259080"/>
                <wp:effectExtent l="0" t="0" r="15240" b="2667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03B" w:rsidRPr="00360735" w:rsidRDefault="0071203B" w:rsidP="0071203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BF82" id="Надпись 8" o:spid="_x0000_s1034" type="#_x0000_t202" style="position:absolute;margin-left:-19.9pt;margin-top:13pt;width:25.8pt;height:2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" fillcolor="window" strokecolor="window">
                <v:textbox>
                  <w:txbxContent>
                    <w:p w:rsidR="0071203B" w:rsidRPr="00360735" w:rsidRDefault="0071203B" w:rsidP="0071203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735">
        <w:rPr>
          <w:rFonts w:ascii="Times New Roman" w:hAnsi="Times New Roman" w:cs="Times New Roman"/>
          <w:sz w:val="28"/>
          <w:szCs w:val="28"/>
        </w:rPr>
        <w:tab/>
      </w:r>
    </w:p>
    <w:sectPr w:rsidR="00547695" w:rsidRPr="00360735" w:rsidSect="003607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9F" w:rsidRDefault="008B769F" w:rsidP="00360735">
      <w:pPr>
        <w:spacing w:after="0" w:line="240" w:lineRule="auto"/>
      </w:pPr>
      <w:r>
        <w:separator/>
      </w:r>
    </w:p>
  </w:endnote>
  <w:endnote w:type="continuationSeparator" w:id="0">
    <w:p w:rsidR="008B769F" w:rsidRDefault="008B769F" w:rsidP="0036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921885"/>
      <w:docPartObj>
        <w:docPartGallery w:val="Page Numbers (Bottom of Page)"/>
        <w:docPartUnique/>
      </w:docPartObj>
    </w:sdtPr>
    <w:sdtEndPr/>
    <w:sdtContent>
      <w:p w:rsidR="00360735" w:rsidRDefault="003607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8E">
          <w:rPr>
            <w:noProof/>
          </w:rPr>
          <w:t>7</w:t>
        </w:r>
        <w:r>
          <w:fldChar w:fldCharType="end"/>
        </w:r>
      </w:p>
    </w:sdtContent>
  </w:sdt>
  <w:p w:rsidR="00EA0764" w:rsidRDefault="008B76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64" w:rsidRDefault="008B769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64" w:rsidRDefault="008B769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64" w:rsidRDefault="008B76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9F" w:rsidRDefault="008B769F" w:rsidP="00360735">
      <w:pPr>
        <w:spacing w:after="0" w:line="240" w:lineRule="auto"/>
      </w:pPr>
      <w:r>
        <w:separator/>
      </w:r>
    </w:p>
  </w:footnote>
  <w:footnote w:type="continuationSeparator" w:id="0">
    <w:p w:rsidR="008B769F" w:rsidRDefault="008B769F" w:rsidP="0036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64" w:rsidRDefault="008B76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64" w:rsidRDefault="008B76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64" w:rsidRDefault="008B76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-87"/>
        </w:tabs>
        <w:ind w:left="1353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5BB06CE"/>
    <w:multiLevelType w:val="hybridMultilevel"/>
    <w:tmpl w:val="B3B6E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B772E"/>
    <w:multiLevelType w:val="hybridMultilevel"/>
    <w:tmpl w:val="6CDE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6FF1"/>
    <w:multiLevelType w:val="hybridMultilevel"/>
    <w:tmpl w:val="EDCC601A"/>
    <w:lvl w:ilvl="0" w:tplc="89283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1F355B"/>
    <w:multiLevelType w:val="hybridMultilevel"/>
    <w:tmpl w:val="A9D6E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1A0DDB"/>
    <w:multiLevelType w:val="hybridMultilevel"/>
    <w:tmpl w:val="D23CEC14"/>
    <w:lvl w:ilvl="0" w:tplc="FEC2FA9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6964A9"/>
    <w:multiLevelType w:val="hybridMultilevel"/>
    <w:tmpl w:val="D38E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3692F"/>
    <w:multiLevelType w:val="hybridMultilevel"/>
    <w:tmpl w:val="85B88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35"/>
    <w:rsid w:val="0019386E"/>
    <w:rsid w:val="00360735"/>
    <w:rsid w:val="00547695"/>
    <w:rsid w:val="0071203B"/>
    <w:rsid w:val="008B769F"/>
    <w:rsid w:val="00F0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35E95-FF4B-4F89-A6FF-6F7E242E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73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6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735"/>
  </w:style>
  <w:style w:type="paragraph" w:styleId="a7">
    <w:name w:val="footer"/>
    <w:basedOn w:val="a"/>
    <w:link w:val="a8"/>
    <w:uiPriority w:val="99"/>
    <w:unhideWhenUsed/>
    <w:rsid w:val="0036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735"/>
  </w:style>
  <w:style w:type="table" w:styleId="a9">
    <w:name w:val="Table Grid"/>
    <w:basedOn w:val="a1"/>
    <w:uiPriority w:val="39"/>
    <w:rsid w:val="0036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073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36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360735"/>
  </w:style>
  <w:style w:type="paragraph" w:styleId="ab">
    <w:name w:val="Balloon Text"/>
    <w:basedOn w:val="a"/>
    <w:link w:val="ac"/>
    <w:uiPriority w:val="99"/>
    <w:semiHidden/>
    <w:unhideWhenUsed/>
    <w:rsid w:val="0071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2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todkabi.n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metodkabi.net.ru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cp:lastPrinted>2021-10-06T10:53:00Z</cp:lastPrinted>
  <dcterms:created xsi:type="dcterms:W3CDTF">2021-10-06T10:27:00Z</dcterms:created>
  <dcterms:modified xsi:type="dcterms:W3CDTF">2021-10-07T19:59:00Z</dcterms:modified>
</cp:coreProperties>
</file>